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77" w:rsidRDefault="00B70877" w:rsidP="007954F1">
      <w:pPr>
        <w:spacing w:line="360" w:lineRule="exact"/>
        <w:ind w:right="220"/>
        <w:jc w:val="right"/>
        <w:rPr>
          <w:rFonts w:ascii="ＭＳ 明朝"/>
          <w:bCs/>
          <w:sz w:val="22"/>
          <w:szCs w:val="22"/>
        </w:rPr>
      </w:pPr>
      <w:bookmarkStart w:id="0" w:name="_GoBack"/>
      <w:bookmarkEnd w:id="0"/>
      <w:r>
        <w:rPr>
          <w:rFonts w:ascii="ＭＳ 明朝" w:hAnsi="ＭＳ 明朝" w:hint="eastAsia"/>
          <w:bCs/>
          <w:sz w:val="22"/>
          <w:szCs w:val="22"/>
        </w:rPr>
        <w:t>平成</w:t>
      </w:r>
      <w:r w:rsidR="00B92E87">
        <w:rPr>
          <w:rFonts w:ascii="ＭＳ 明朝" w:hAnsi="ＭＳ 明朝" w:hint="eastAsia"/>
          <w:bCs/>
          <w:sz w:val="22"/>
          <w:szCs w:val="22"/>
        </w:rPr>
        <w:t>30</w:t>
      </w:r>
      <w:r>
        <w:rPr>
          <w:rFonts w:ascii="ＭＳ 明朝" w:hAnsi="ＭＳ 明朝" w:hint="eastAsia"/>
          <w:bCs/>
          <w:sz w:val="22"/>
          <w:szCs w:val="22"/>
        </w:rPr>
        <w:t>年</w:t>
      </w:r>
      <w:r w:rsidR="00EA2BC4">
        <w:rPr>
          <w:rFonts w:ascii="ＭＳ 明朝" w:hAnsi="ＭＳ 明朝" w:hint="eastAsia"/>
          <w:bCs/>
          <w:sz w:val="22"/>
          <w:szCs w:val="22"/>
        </w:rPr>
        <w:t>6</w:t>
      </w:r>
      <w:r>
        <w:rPr>
          <w:rFonts w:ascii="ＭＳ 明朝" w:hAnsi="ＭＳ 明朝" w:hint="eastAsia"/>
          <w:bCs/>
          <w:sz w:val="22"/>
          <w:szCs w:val="22"/>
        </w:rPr>
        <w:t>月</w:t>
      </w:r>
      <w:r w:rsidR="00EA2BC4">
        <w:rPr>
          <w:rFonts w:ascii="ＭＳ 明朝" w:hAnsi="ＭＳ 明朝" w:hint="eastAsia"/>
          <w:bCs/>
          <w:sz w:val="22"/>
          <w:szCs w:val="22"/>
        </w:rPr>
        <w:t>6</w:t>
      </w:r>
      <w:r>
        <w:rPr>
          <w:rFonts w:ascii="ＭＳ 明朝" w:hAnsi="ＭＳ 明朝" w:hint="eastAsia"/>
          <w:bCs/>
          <w:sz w:val="22"/>
          <w:szCs w:val="22"/>
        </w:rPr>
        <w:t>日</w:t>
      </w:r>
    </w:p>
    <w:p w:rsidR="00B70877" w:rsidRDefault="00B70877">
      <w:pPr>
        <w:tabs>
          <w:tab w:val="left" w:pos="5985"/>
        </w:tabs>
        <w:spacing w:line="300" w:lineRule="exact"/>
        <w:ind w:left="6634" w:rightChars="269" w:right="565" w:hanging="6634"/>
        <w:rPr>
          <w:rFonts w:ascii="ＭＳ 明朝"/>
          <w:sz w:val="22"/>
          <w:szCs w:val="22"/>
        </w:rPr>
      </w:pPr>
      <w:r>
        <w:rPr>
          <w:rFonts w:ascii="ＭＳ 明朝" w:hAnsi="ＭＳ 明朝" w:hint="eastAsia"/>
          <w:sz w:val="22"/>
          <w:szCs w:val="22"/>
        </w:rPr>
        <w:t>中国</w:t>
      </w:r>
      <w:r>
        <w:rPr>
          <w:rFonts w:ascii="ＭＳ 明朝" w:hAnsi="ＭＳ 明朝" w:cs="ＭＳ 明朝" w:hint="eastAsia"/>
          <w:sz w:val="22"/>
          <w:szCs w:val="22"/>
        </w:rPr>
        <w:t>本部</w:t>
      </w:r>
      <w:r>
        <w:rPr>
          <w:rFonts w:ascii="ＭＳ 明朝" w:hAnsi="ＭＳ 明朝"/>
          <w:sz w:val="22"/>
          <w:szCs w:val="22"/>
        </w:rPr>
        <w:t xml:space="preserve"> </w:t>
      </w:r>
      <w:r>
        <w:rPr>
          <w:rFonts w:ascii="ＭＳ 明朝" w:hAnsi="ＭＳ 明朝" w:hint="eastAsia"/>
          <w:sz w:val="22"/>
          <w:szCs w:val="22"/>
        </w:rPr>
        <w:t>会員各位</w:t>
      </w:r>
    </w:p>
    <w:p w:rsidR="00B70877" w:rsidRDefault="00B70877">
      <w:pPr>
        <w:tabs>
          <w:tab w:val="left" w:pos="5985"/>
        </w:tabs>
        <w:spacing w:line="300" w:lineRule="exact"/>
        <w:ind w:left="6634" w:rightChars="37" w:right="78" w:hanging="6634"/>
        <w:jc w:val="right"/>
        <w:rPr>
          <w:rFonts w:ascii="ＭＳ 明朝"/>
          <w:bCs/>
          <w:sz w:val="22"/>
          <w:szCs w:val="22"/>
        </w:rPr>
      </w:pPr>
      <w:r>
        <w:rPr>
          <w:rFonts w:ascii="ＭＳ 明朝" w:hAnsi="ＭＳ 明朝" w:hint="eastAsia"/>
          <w:bCs/>
          <w:sz w:val="22"/>
          <w:szCs w:val="22"/>
        </w:rPr>
        <w:t xml:space="preserve">　　公益社団法人</w:t>
      </w:r>
      <w:r>
        <w:rPr>
          <w:rFonts w:ascii="ＭＳ 明朝" w:hAnsi="ＭＳ 明朝"/>
          <w:bCs/>
          <w:sz w:val="22"/>
          <w:szCs w:val="22"/>
        </w:rPr>
        <w:t xml:space="preserve"> </w:t>
      </w:r>
      <w:r>
        <w:rPr>
          <w:rFonts w:ascii="ＭＳ 明朝" w:hAnsi="ＭＳ 明朝" w:hint="eastAsia"/>
          <w:bCs/>
          <w:sz w:val="22"/>
          <w:szCs w:val="22"/>
        </w:rPr>
        <w:t>日本技術士会中国本部</w:t>
      </w:r>
    </w:p>
    <w:p w:rsidR="00B70877" w:rsidRDefault="00B70877">
      <w:pPr>
        <w:tabs>
          <w:tab w:val="left" w:pos="5985"/>
        </w:tabs>
        <w:spacing w:line="300" w:lineRule="exact"/>
        <w:ind w:left="6634" w:rightChars="37" w:right="78" w:hanging="6634"/>
        <w:jc w:val="right"/>
        <w:rPr>
          <w:rFonts w:ascii="ＭＳ 明朝"/>
          <w:bCs/>
          <w:sz w:val="22"/>
          <w:szCs w:val="22"/>
        </w:rPr>
      </w:pPr>
      <w:r>
        <w:rPr>
          <w:rFonts w:ascii="ＭＳ 明朝" w:hAnsi="ＭＳ 明朝"/>
          <w:bCs/>
          <w:sz w:val="22"/>
          <w:szCs w:val="22"/>
        </w:rPr>
        <w:t xml:space="preserve"> </w:t>
      </w:r>
      <w:r>
        <w:rPr>
          <w:rFonts w:ascii="ＭＳ 明朝" w:hAnsi="ＭＳ 明朝" w:hint="eastAsia"/>
          <w:bCs/>
          <w:sz w:val="22"/>
          <w:szCs w:val="22"/>
        </w:rPr>
        <w:t>本部長　大田一夫</w:t>
      </w:r>
    </w:p>
    <w:p w:rsidR="00B70877" w:rsidRDefault="00B70877">
      <w:pPr>
        <w:wordWrap w:val="0"/>
        <w:spacing w:line="300" w:lineRule="exact"/>
        <w:ind w:left="6634" w:rightChars="37" w:right="78" w:hanging="6634"/>
        <w:jc w:val="right"/>
        <w:rPr>
          <w:rFonts w:ascii="ＭＳ 明朝"/>
          <w:bCs/>
          <w:sz w:val="22"/>
          <w:szCs w:val="22"/>
        </w:rPr>
      </w:pPr>
      <w:r>
        <w:rPr>
          <w:rFonts w:ascii="ＭＳ 明朝" w:hAnsi="ＭＳ 明朝" w:hint="eastAsia"/>
          <w:bCs/>
          <w:sz w:val="22"/>
          <w:szCs w:val="22"/>
        </w:rPr>
        <w:t>化学</w:t>
      </w:r>
      <w:r>
        <w:rPr>
          <w:rFonts w:ascii="ＭＳ 明朝" w:hAnsi="ＭＳ 明朝"/>
          <w:bCs/>
          <w:sz w:val="22"/>
          <w:szCs w:val="22"/>
        </w:rPr>
        <w:t>/</w:t>
      </w:r>
      <w:r>
        <w:rPr>
          <w:rFonts w:ascii="ＭＳ 明朝" w:hAnsi="ＭＳ 明朝" w:hint="eastAsia"/>
          <w:bCs/>
          <w:sz w:val="22"/>
          <w:szCs w:val="22"/>
        </w:rPr>
        <w:t>繊維</w:t>
      </w:r>
      <w:r>
        <w:rPr>
          <w:rFonts w:ascii="ＭＳ 明朝" w:hAnsi="ＭＳ 明朝"/>
          <w:bCs/>
          <w:sz w:val="22"/>
          <w:szCs w:val="22"/>
        </w:rPr>
        <w:t>/</w:t>
      </w:r>
      <w:r>
        <w:rPr>
          <w:rFonts w:ascii="ＭＳ 明朝" w:hAnsi="ＭＳ 明朝" w:hint="eastAsia"/>
          <w:bCs/>
          <w:sz w:val="22"/>
          <w:szCs w:val="22"/>
        </w:rPr>
        <w:t xml:space="preserve">金属部会長　</w:t>
      </w:r>
      <w:r w:rsidR="00F24A82">
        <w:rPr>
          <w:rFonts w:ascii="ＭＳ 明朝" w:hAnsi="ＭＳ 明朝" w:hint="eastAsia"/>
          <w:bCs/>
          <w:sz w:val="22"/>
          <w:szCs w:val="22"/>
        </w:rPr>
        <w:t>中島泰孝</w:t>
      </w:r>
    </w:p>
    <w:p w:rsidR="00B70877" w:rsidRDefault="001B2AC5">
      <w:pPr>
        <w:spacing w:line="240" w:lineRule="exact"/>
        <w:ind w:right="267"/>
        <w:jc w:val="center"/>
        <w:rPr>
          <w:rFonts w:ascii="ＭＳ 明朝"/>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114935</wp:posOffset>
                </wp:positionV>
                <wp:extent cx="6446520" cy="8001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877" w:rsidRPr="006C5516" w:rsidRDefault="00B70877" w:rsidP="00A0284D">
                            <w:pPr>
                              <w:spacing w:beforeLines="30" w:before="108" w:line="360" w:lineRule="exact"/>
                              <w:jc w:val="center"/>
                              <w:rPr>
                                <w:rFonts w:eastAsia="ＭＳ ゴシック"/>
                                <w:b/>
                                <w:bCs/>
                                <w:color w:val="0000FF"/>
                                <w:sz w:val="28"/>
                                <w:szCs w:val="28"/>
                              </w:rPr>
                            </w:pPr>
                            <w:r w:rsidRPr="006C5516">
                              <w:rPr>
                                <w:rFonts w:eastAsia="ＭＳ ゴシック" w:hint="eastAsia"/>
                                <w:b/>
                                <w:bCs/>
                                <w:color w:val="0000FF"/>
                                <w:sz w:val="28"/>
                                <w:szCs w:val="28"/>
                              </w:rPr>
                              <w:t>公益社団法人日本技術士会</w:t>
                            </w:r>
                            <w:r w:rsidRPr="00EC43E0">
                              <w:rPr>
                                <w:rFonts w:eastAsia="ＭＳ ゴシック" w:hint="eastAsia"/>
                                <w:b/>
                                <w:bCs/>
                                <w:color w:val="0000FF"/>
                                <w:sz w:val="16"/>
                                <w:szCs w:val="16"/>
                              </w:rPr>
                              <w:t xml:space="preserve">　</w:t>
                            </w:r>
                            <w:r w:rsidRPr="006C5516">
                              <w:rPr>
                                <w:rFonts w:eastAsia="ＭＳ ゴシック" w:hint="eastAsia"/>
                                <w:b/>
                                <w:bCs/>
                                <w:color w:val="0000FF"/>
                                <w:sz w:val="28"/>
                                <w:szCs w:val="28"/>
                              </w:rPr>
                              <w:t>中国</w:t>
                            </w:r>
                            <w:r>
                              <w:rPr>
                                <w:rFonts w:eastAsia="ＭＳ ゴシック" w:hint="eastAsia"/>
                                <w:b/>
                                <w:bCs/>
                                <w:color w:val="0000FF"/>
                                <w:sz w:val="28"/>
                                <w:szCs w:val="28"/>
                              </w:rPr>
                              <w:t>本</w:t>
                            </w:r>
                            <w:r w:rsidRPr="006C5516">
                              <w:rPr>
                                <w:rFonts w:eastAsia="ＭＳ ゴシック" w:hint="eastAsia"/>
                                <w:b/>
                                <w:bCs/>
                                <w:color w:val="0000FF"/>
                                <w:sz w:val="28"/>
                                <w:szCs w:val="28"/>
                              </w:rPr>
                              <w:t>部</w:t>
                            </w:r>
                            <w:r>
                              <w:rPr>
                                <w:rFonts w:eastAsia="ＭＳ ゴシック" w:hint="eastAsia"/>
                                <w:b/>
                                <w:bCs/>
                                <w:color w:val="0000FF"/>
                                <w:sz w:val="28"/>
                                <w:szCs w:val="28"/>
                              </w:rPr>
                              <w:t>化学／繊維／金属</w:t>
                            </w:r>
                            <w:r w:rsidRPr="006C5516">
                              <w:rPr>
                                <w:rFonts w:eastAsia="ＭＳ ゴシック" w:hint="eastAsia"/>
                                <w:b/>
                                <w:bCs/>
                                <w:color w:val="0000FF"/>
                                <w:sz w:val="28"/>
                                <w:szCs w:val="28"/>
                              </w:rPr>
                              <w:t>部会主催</w:t>
                            </w:r>
                          </w:p>
                          <w:p w:rsidR="00B70877" w:rsidRPr="006C5516" w:rsidRDefault="00B70877">
                            <w:pPr>
                              <w:spacing w:line="60" w:lineRule="exact"/>
                              <w:jc w:val="center"/>
                              <w:rPr>
                                <w:rFonts w:eastAsia="ＭＳ ゴシック"/>
                                <w:b/>
                                <w:bCs/>
                                <w:color w:val="0000FF"/>
                                <w:sz w:val="28"/>
                                <w:szCs w:val="28"/>
                              </w:rPr>
                            </w:pPr>
                          </w:p>
                          <w:p w:rsidR="00B70877" w:rsidRDefault="00722BB4" w:rsidP="00F42C59">
                            <w:pPr>
                              <w:spacing w:line="240" w:lineRule="atLeast"/>
                              <w:jc w:val="center"/>
                            </w:pPr>
                            <w:r>
                              <w:rPr>
                                <w:rFonts w:eastAsia="ＭＳ ゴシック" w:hint="eastAsia"/>
                                <w:b/>
                                <w:bCs/>
                                <w:color w:val="0000FF"/>
                                <w:sz w:val="32"/>
                                <w:szCs w:val="28"/>
                              </w:rPr>
                              <w:t>平成</w:t>
                            </w:r>
                            <w:r w:rsidR="00B92E87">
                              <w:rPr>
                                <w:rFonts w:eastAsia="ＭＳ ゴシック" w:hint="eastAsia"/>
                                <w:b/>
                                <w:bCs/>
                                <w:color w:val="0000FF"/>
                                <w:sz w:val="32"/>
                                <w:szCs w:val="28"/>
                              </w:rPr>
                              <w:t>３０</w:t>
                            </w:r>
                            <w:r w:rsidR="00B70877" w:rsidRPr="006C5516">
                              <w:rPr>
                                <w:rFonts w:eastAsia="ＭＳ ゴシック" w:hint="eastAsia"/>
                                <w:b/>
                                <w:bCs/>
                                <w:color w:val="0000FF"/>
                                <w:sz w:val="32"/>
                                <w:szCs w:val="28"/>
                              </w:rPr>
                              <w:t>年度</w:t>
                            </w:r>
                            <w:r w:rsidR="00B70877" w:rsidRPr="006C5516">
                              <w:rPr>
                                <w:rFonts w:eastAsia="ＭＳ ゴシック"/>
                                <w:b/>
                                <w:bCs/>
                                <w:color w:val="0000FF"/>
                                <w:sz w:val="32"/>
                                <w:szCs w:val="28"/>
                              </w:rPr>
                              <w:t xml:space="preserve"> </w:t>
                            </w:r>
                            <w:r w:rsidR="00B70877">
                              <w:rPr>
                                <w:rFonts w:eastAsia="ＭＳ ゴシック" w:hint="eastAsia"/>
                                <w:b/>
                                <w:bCs/>
                                <w:color w:val="0000FF"/>
                                <w:sz w:val="32"/>
                                <w:szCs w:val="28"/>
                              </w:rPr>
                              <w:t>中国本部化学／繊維／金属部会</w:t>
                            </w:r>
                            <w:r w:rsidR="00B70877" w:rsidRPr="006C5516">
                              <w:rPr>
                                <w:rFonts w:eastAsia="ＭＳ ゴシック" w:hint="eastAsia"/>
                                <w:b/>
                                <w:bCs/>
                                <w:color w:val="0000FF"/>
                                <w:sz w:val="32"/>
                                <w:szCs w:val="28"/>
                              </w:rPr>
                              <w:t>講演会</w:t>
                            </w:r>
                            <w:r w:rsidR="00653C42" w:rsidRPr="00653C42">
                              <w:rPr>
                                <w:rFonts w:eastAsia="ＭＳ ゴシック" w:hint="eastAsia"/>
                                <w:bCs/>
                                <w:color w:val="0000FF"/>
                                <w:sz w:val="32"/>
                                <w:szCs w:val="28"/>
                              </w:rPr>
                              <w:t>（</w:t>
                            </w:r>
                            <w:r w:rsidR="00B70877" w:rsidRPr="006C5516">
                              <w:rPr>
                                <w:rFonts w:eastAsia="ＭＳ ゴシック" w:hint="eastAsia"/>
                                <w:b/>
                                <w:bCs/>
                                <w:color w:val="0000FF"/>
                                <w:sz w:val="32"/>
                                <w:szCs w:val="28"/>
                              </w:rPr>
                              <w:t>ご案内</w:t>
                            </w:r>
                            <w:r w:rsidR="00653C42" w:rsidRPr="00653C42">
                              <w:rPr>
                                <w:rFonts w:eastAsia="ＭＳ ゴシック" w:hint="eastAsia"/>
                                <w:bCs/>
                                <w:color w:val="0000FF"/>
                                <w:sz w:val="32"/>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left:0;text-align:left;margin-left:.9pt;margin-top:9.05pt;width:507.6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ruQIAAL4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" filled="f" stroked="f">
                <v:textbox inset="5.85pt,.7pt,5.85pt,.7pt">
                  <w:txbxContent>
                    <w:p w:rsidR="00B70877" w:rsidRPr="006C5516" w:rsidRDefault="00B70877" w:rsidP="00A0284D">
                      <w:pPr>
                        <w:spacing w:beforeLines="30" w:before="108" w:line="360" w:lineRule="exact"/>
                        <w:jc w:val="center"/>
                        <w:rPr>
                          <w:rFonts w:eastAsia="ＭＳ ゴシック"/>
                          <w:b/>
                          <w:bCs/>
                          <w:color w:val="0000FF"/>
                          <w:sz w:val="28"/>
                          <w:szCs w:val="28"/>
                        </w:rPr>
                      </w:pPr>
                      <w:r w:rsidRPr="006C5516">
                        <w:rPr>
                          <w:rFonts w:eastAsia="ＭＳ ゴシック" w:hint="eastAsia"/>
                          <w:b/>
                          <w:bCs/>
                          <w:color w:val="0000FF"/>
                          <w:sz w:val="28"/>
                          <w:szCs w:val="28"/>
                        </w:rPr>
                        <w:t>公益社団法人日本技術士会</w:t>
                      </w:r>
                      <w:r w:rsidRPr="00EC43E0">
                        <w:rPr>
                          <w:rFonts w:eastAsia="ＭＳ ゴシック" w:hint="eastAsia"/>
                          <w:b/>
                          <w:bCs/>
                          <w:color w:val="0000FF"/>
                          <w:sz w:val="16"/>
                          <w:szCs w:val="16"/>
                        </w:rPr>
                        <w:t xml:space="preserve">　</w:t>
                      </w:r>
                      <w:r w:rsidRPr="006C5516">
                        <w:rPr>
                          <w:rFonts w:eastAsia="ＭＳ ゴシック" w:hint="eastAsia"/>
                          <w:b/>
                          <w:bCs/>
                          <w:color w:val="0000FF"/>
                          <w:sz w:val="28"/>
                          <w:szCs w:val="28"/>
                        </w:rPr>
                        <w:t>中国</w:t>
                      </w:r>
                      <w:r>
                        <w:rPr>
                          <w:rFonts w:eastAsia="ＭＳ ゴシック" w:hint="eastAsia"/>
                          <w:b/>
                          <w:bCs/>
                          <w:color w:val="0000FF"/>
                          <w:sz w:val="28"/>
                          <w:szCs w:val="28"/>
                        </w:rPr>
                        <w:t>本</w:t>
                      </w:r>
                      <w:r w:rsidRPr="006C5516">
                        <w:rPr>
                          <w:rFonts w:eastAsia="ＭＳ ゴシック" w:hint="eastAsia"/>
                          <w:b/>
                          <w:bCs/>
                          <w:color w:val="0000FF"/>
                          <w:sz w:val="28"/>
                          <w:szCs w:val="28"/>
                        </w:rPr>
                        <w:t>部</w:t>
                      </w:r>
                      <w:r>
                        <w:rPr>
                          <w:rFonts w:eastAsia="ＭＳ ゴシック" w:hint="eastAsia"/>
                          <w:b/>
                          <w:bCs/>
                          <w:color w:val="0000FF"/>
                          <w:sz w:val="28"/>
                          <w:szCs w:val="28"/>
                        </w:rPr>
                        <w:t>化学／繊維／金属</w:t>
                      </w:r>
                      <w:r w:rsidRPr="006C5516">
                        <w:rPr>
                          <w:rFonts w:eastAsia="ＭＳ ゴシック" w:hint="eastAsia"/>
                          <w:b/>
                          <w:bCs/>
                          <w:color w:val="0000FF"/>
                          <w:sz w:val="28"/>
                          <w:szCs w:val="28"/>
                        </w:rPr>
                        <w:t>部会主催</w:t>
                      </w:r>
                    </w:p>
                    <w:p w:rsidR="00B70877" w:rsidRPr="006C5516" w:rsidRDefault="00B70877">
                      <w:pPr>
                        <w:spacing w:line="60" w:lineRule="exact"/>
                        <w:jc w:val="center"/>
                        <w:rPr>
                          <w:rFonts w:eastAsia="ＭＳ ゴシック"/>
                          <w:b/>
                          <w:bCs/>
                          <w:color w:val="0000FF"/>
                          <w:sz w:val="28"/>
                          <w:szCs w:val="28"/>
                        </w:rPr>
                      </w:pPr>
                    </w:p>
                    <w:p w:rsidR="00B70877" w:rsidRDefault="00722BB4" w:rsidP="00F42C59">
                      <w:pPr>
                        <w:spacing w:line="240" w:lineRule="atLeast"/>
                        <w:jc w:val="center"/>
                      </w:pPr>
                      <w:r>
                        <w:rPr>
                          <w:rFonts w:eastAsia="ＭＳ ゴシック" w:hint="eastAsia"/>
                          <w:b/>
                          <w:bCs/>
                          <w:color w:val="0000FF"/>
                          <w:sz w:val="32"/>
                          <w:szCs w:val="28"/>
                        </w:rPr>
                        <w:t>平成</w:t>
                      </w:r>
                      <w:r w:rsidR="00B92E87">
                        <w:rPr>
                          <w:rFonts w:eastAsia="ＭＳ ゴシック" w:hint="eastAsia"/>
                          <w:b/>
                          <w:bCs/>
                          <w:color w:val="0000FF"/>
                          <w:sz w:val="32"/>
                          <w:szCs w:val="28"/>
                        </w:rPr>
                        <w:t>３０</w:t>
                      </w:r>
                      <w:r w:rsidR="00B70877" w:rsidRPr="006C5516">
                        <w:rPr>
                          <w:rFonts w:eastAsia="ＭＳ ゴシック" w:hint="eastAsia"/>
                          <w:b/>
                          <w:bCs/>
                          <w:color w:val="0000FF"/>
                          <w:sz w:val="32"/>
                          <w:szCs w:val="28"/>
                        </w:rPr>
                        <w:t>年度</w:t>
                      </w:r>
                      <w:r w:rsidR="00B70877" w:rsidRPr="006C5516">
                        <w:rPr>
                          <w:rFonts w:eastAsia="ＭＳ ゴシック"/>
                          <w:b/>
                          <w:bCs/>
                          <w:color w:val="0000FF"/>
                          <w:sz w:val="32"/>
                          <w:szCs w:val="28"/>
                        </w:rPr>
                        <w:t xml:space="preserve"> </w:t>
                      </w:r>
                      <w:r w:rsidR="00B70877">
                        <w:rPr>
                          <w:rFonts w:eastAsia="ＭＳ ゴシック" w:hint="eastAsia"/>
                          <w:b/>
                          <w:bCs/>
                          <w:color w:val="0000FF"/>
                          <w:sz w:val="32"/>
                          <w:szCs w:val="28"/>
                        </w:rPr>
                        <w:t>中国本部化学／繊維／金属部会</w:t>
                      </w:r>
                      <w:r w:rsidR="00B70877" w:rsidRPr="006C5516">
                        <w:rPr>
                          <w:rFonts w:eastAsia="ＭＳ ゴシック" w:hint="eastAsia"/>
                          <w:b/>
                          <w:bCs/>
                          <w:color w:val="0000FF"/>
                          <w:sz w:val="32"/>
                          <w:szCs w:val="28"/>
                        </w:rPr>
                        <w:t>講演会</w:t>
                      </w:r>
                      <w:r w:rsidR="00653C42" w:rsidRPr="00653C42">
                        <w:rPr>
                          <w:rFonts w:eastAsia="ＭＳ ゴシック" w:hint="eastAsia"/>
                          <w:bCs/>
                          <w:color w:val="0000FF"/>
                          <w:sz w:val="32"/>
                          <w:szCs w:val="28"/>
                        </w:rPr>
                        <w:t>（</w:t>
                      </w:r>
                      <w:r w:rsidR="00B70877" w:rsidRPr="006C5516">
                        <w:rPr>
                          <w:rFonts w:eastAsia="ＭＳ ゴシック" w:hint="eastAsia"/>
                          <w:b/>
                          <w:bCs/>
                          <w:color w:val="0000FF"/>
                          <w:sz w:val="32"/>
                          <w:szCs w:val="28"/>
                        </w:rPr>
                        <w:t>ご案内</w:t>
                      </w:r>
                      <w:r w:rsidR="00653C42" w:rsidRPr="00653C42">
                        <w:rPr>
                          <w:rFonts w:eastAsia="ＭＳ ゴシック" w:hint="eastAsia"/>
                          <w:bCs/>
                          <w:color w:val="0000FF"/>
                          <w:sz w:val="32"/>
                          <w:szCs w:val="28"/>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122555</wp:posOffset>
                </wp:positionV>
                <wp:extent cx="6461760" cy="777240"/>
                <wp:effectExtent l="0" t="0" r="15240" b="228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77724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D375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pt;margin-top:9.65pt;width:508.8pt;height:6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" fillcolor="#ff9" strokeweight="1.25pt">
                <v:textbox inset="5.85pt,.7pt,5.85pt,.7pt"/>
              </v:shape>
            </w:pict>
          </mc:Fallback>
        </mc:AlternateContent>
      </w:r>
    </w:p>
    <w:p w:rsidR="00B70877" w:rsidRDefault="00B70877">
      <w:pPr>
        <w:spacing w:line="300" w:lineRule="exact"/>
        <w:ind w:leftChars="85" w:left="178" w:rightChars="269" w:right="565" w:firstLineChars="102" w:firstLine="224"/>
        <w:rPr>
          <w:rFonts w:ascii="ＭＳ 明朝"/>
          <w:sz w:val="22"/>
          <w:szCs w:val="22"/>
        </w:rPr>
      </w:pPr>
    </w:p>
    <w:p w:rsidR="00B70877" w:rsidRPr="006C5516" w:rsidRDefault="00B70877" w:rsidP="00F42C59">
      <w:pPr>
        <w:spacing w:line="240" w:lineRule="atLeast"/>
        <w:jc w:val="center"/>
        <w:rPr>
          <w:b/>
          <w:bCs/>
          <w:color w:val="0000FF"/>
          <w:sz w:val="32"/>
          <w:szCs w:val="28"/>
        </w:rPr>
      </w:pPr>
    </w:p>
    <w:p w:rsidR="00B70877" w:rsidRDefault="00B70877">
      <w:pPr>
        <w:spacing w:line="300" w:lineRule="exact"/>
        <w:ind w:leftChars="85" w:left="178" w:rightChars="269" w:right="565" w:firstLineChars="102" w:firstLine="224"/>
        <w:rPr>
          <w:rFonts w:ascii="ＭＳ 明朝"/>
          <w:sz w:val="22"/>
          <w:szCs w:val="22"/>
        </w:rPr>
      </w:pPr>
    </w:p>
    <w:p w:rsidR="00B70877" w:rsidRDefault="00B70877">
      <w:pPr>
        <w:spacing w:line="300" w:lineRule="exact"/>
        <w:ind w:leftChars="85" w:left="178" w:rightChars="269" w:right="565" w:firstLineChars="102" w:firstLine="224"/>
        <w:rPr>
          <w:rFonts w:ascii="ＭＳ 明朝"/>
          <w:sz w:val="22"/>
          <w:szCs w:val="22"/>
        </w:rPr>
      </w:pPr>
    </w:p>
    <w:p w:rsidR="00B70877" w:rsidRDefault="00B70877" w:rsidP="002D4105">
      <w:pPr>
        <w:pStyle w:val="af1"/>
        <w:spacing w:line="240" w:lineRule="exact"/>
        <w:rPr>
          <w:rFonts w:ascii="ＭＳ 明朝"/>
        </w:rPr>
      </w:pPr>
      <w:r w:rsidRPr="007954F1">
        <w:rPr>
          <w:rFonts w:ascii="ＭＳ 明朝" w:hAnsi="ＭＳ 明朝" w:hint="eastAsia"/>
        </w:rPr>
        <w:t>拝啓　時下益々ご健勝にてご活躍のこととお慶び申し上げます。平素より、公益社団法人日本技術士会中国本部の事業活動に、ご理解・ご協力を賜り、厚くお礼申し上げます。</w:t>
      </w:r>
    </w:p>
    <w:p w:rsidR="00B70877" w:rsidRPr="006E5512" w:rsidRDefault="00B70877" w:rsidP="006C5529"/>
    <w:p w:rsidR="00B70877" w:rsidRDefault="00B70877" w:rsidP="002D4105">
      <w:pPr>
        <w:pStyle w:val="a9"/>
        <w:spacing w:line="240" w:lineRule="exact"/>
        <w:ind w:leftChars="0" w:left="0" w:rightChars="37" w:right="78"/>
        <w:rPr>
          <w:szCs w:val="21"/>
        </w:rPr>
      </w:pPr>
      <w:r w:rsidRPr="007954F1">
        <w:rPr>
          <w:rFonts w:hint="eastAsia"/>
        </w:rPr>
        <w:t>さて、中国本部</w:t>
      </w:r>
      <w:r>
        <w:t xml:space="preserve"> </w:t>
      </w:r>
      <w:r w:rsidRPr="007954F1">
        <w:rPr>
          <w:rFonts w:hint="eastAsia"/>
          <w:bCs/>
        </w:rPr>
        <w:t>化学／繊維／金属部会</w:t>
      </w:r>
      <w:r w:rsidRPr="007954F1">
        <w:rPr>
          <w:bCs/>
        </w:rPr>
        <w:t>(</w:t>
      </w:r>
      <w:r w:rsidRPr="007954F1">
        <w:rPr>
          <w:rFonts w:hint="eastAsia"/>
          <w:bCs/>
        </w:rPr>
        <w:t>通称：化学金属部会</w:t>
      </w:r>
      <w:r w:rsidRPr="007954F1">
        <w:rPr>
          <w:bCs/>
        </w:rPr>
        <w:t>)</w:t>
      </w:r>
      <w:r>
        <w:rPr>
          <w:rFonts w:hint="eastAsia"/>
        </w:rPr>
        <w:t>では、今年度の活動の一環として、</w:t>
      </w:r>
      <w:r w:rsidRPr="007954F1">
        <w:rPr>
          <w:rFonts w:hint="eastAsia"/>
          <w:szCs w:val="21"/>
        </w:rPr>
        <w:t>この度、「平成</w:t>
      </w:r>
      <w:r w:rsidR="00B92E87">
        <w:rPr>
          <w:rFonts w:hint="eastAsia"/>
          <w:szCs w:val="21"/>
        </w:rPr>
        <w:t>30</w:t>
      </w:r>
      <w:r w:rsidRPr="007954F1">
        <w:rPr>
          <w:rFonts w:hint="eastAsia"/>
          <w:szCs w:val="21"/>
        </w:rPr>
        <w:t>年度化学／繊維／金属部会講演会」を開催いたしますので、ご案内申し上げます。</w:t>
      </w:r>
    </w:p>
    <w:p w:rsidR="00B70877" w:rsidRPr="007954F1" w:rsidRDefault="00B70877" w:rsidP="002A5452">
      <w:pPr>
        <w:pStyle w:val="a9"/>
        <w:spacing w:line="240" w:lineRule="exact"/>
        <w:ind w:leftChars="0" w:left="0" w:rightChars="37" w:right="78"/>
      </w:pPr>
      <w:r w:rsidRPr="007954F1">
        <w:rPr>
          <w:rFonts w:hint="eastAsia"/>
        </w:rPr>
        <w:t>この当該部会は、「</w:t>
      </w:r>
      <w:r w:rsidRPr="007954F1">
        <w:rPr>
          <w:rFonts w:hint="eastAsia"/>
          <w:bCs/>
        </w:rPr>
        <w:t>化学・繊維・金属</w:t>
      </w:r>
      <w:r w:rsidRPr="007954F1">
        <w:rPr>
          <w:rFonts w:hint="eastAsia"/>
        </w:rPr>
        <w:t>部門の関連技術に関して会員の資質向上、社会への貢献と情報発信を通じて、技術士及び日本技術士会の社会的認知度を高め、技術士の活用及び地位向上、並びに会員拡大を目指すこと」を目的にしています。</w:t>
      </w:r>
    </w:p>
    <w:p w:rsidR="00B70877" w:rsidRDefault="00B70877" w:rsidP="002D4105">
      <w:pPr>
        <w:spacing w:line="240" w:lineRule="exact"/>
        <w:ind w:firstLineChars="100" w:firstLine="210"/>
        <w:rPr>
          <w:rFonts w:ascii="ＭＳ 明朝"/>
          <w:szCs w:val="21"/>
        </w:rPr>
      </w:pPr>
      <w:r w:rsidRPr="007954F1">
        <w:rPr>
          <w:rFonts w:ascii="ＭＳ 明朝" w:hAnsi="ＭＳ 明朝" w:hint="eastAsia"/>
          <w:szCs w:val="21"/>
        </w:rPr>
        <w:t>中国本部の当該部門の全ての会員は、「地域組織の設置運営に関する規則」により、自動的に当該部会員として登録しています。この例会を通じて、各県会員との交流を深め、部会の活動をより活発化させたいと考えております。</w:t>
      </w:r>
    </w:p>
    <w:p w:rsidR="00B70877" w:rsidRPr="007954F1" w:rsidRDefault="00B70877" w:rsidP="00943EBA">
      <w:pPr>
        <w:pStyle w:val="a9"/>
        <w:spacing w:line="240" w:lineRule="exact"/>
        <w:ind w:leftChars="0" w:left="0" w:rightChars="37" w:right="78"/>
        <w:rPr>
          <w:color w:val="000000"/>
          <w:szCs w:val="21"/>
        </w:rPr>
      </w:pPr>
      <w:r w:rsidRPr="007954F1">
        <w:rPr>
          <w:rFonts w:hint="eastAsia"/>
        </w:rPr>
        <w:t>講演会・懇親会への参加の</w:t>
      </w:r>
      <w:r w:rsidRPr="007954F1">
        <w:rPr>
          <w:rFonts w:hint="eastAsia"/>
          <w:color w:val="000000"/>
        </w:rPr>
        <w:t>対象は、当該部会員以外の技術士の方、および</w:t>
      </w:r>
      <w:r w:rsidRPr="007954F1">
        <w:rPr>
          <w:rFonts w:hint="eastAsia"/>
          <w:szCs w:val="21"/>
        </w:rPr>
        <w:t xml:space="preserve">一般市民の方々にも参加していただけるものです｡　</w:t>
      </w:r>
      <w:r>
        <w:rPr>
          <w:rFonts w:hint="eastAsia"/>
          <w:szCs w:val="21"/>
        </w:rPr>
        <w:t>今年度は、</w:t>
      </w:r>
      <w:r w:rsidR="00722BB4">
        <w:rPr>
          <w:rFonts w:hint="eastAsia"/>
          <w:szCs w:val="21"/>
        </w:rPr>
        <w:t>繊維、化学、</w:t>
      </w:r>
      <w:r>
        <w:rPr>
          <w:rFonts w:hint="eastAsia"/>
          <w:szCs w:val="21"/>
        </w:rPr>
        <w:t>金属</w:t>
      </w:r>
      <w:r w:rsidR="00B92E87">
        <w:rPr>
          <w:rFonts w:hint="eastAsia"/>
          <w:szCs w:val="21"/>
        </w:rPr>
        <w:t>分野における</w:t>
      </w:r>
      <w:r w:rsidR="0013081D">
        <w:rPr>
          <w:rFonts w:hint="eastAsia"/>
          <w:szCs w:val="21"/>
        </w:rPr>
        <w:t>近年の話題</w:t>
      </w:r>
      <w:r w:rsidR="00B92E87">
        <w:rPr>
          <w:rFonts w:hint="eastAsia"/>
          <w:szCs w:val="21"/>
        </w:rPr>
        <w:t>から</w:t>
      </w:r>
      <w:r>
        <w:rPr>
          <w:rFonts w:hint="eastAsia"/>
          <w:szCs w:val="21"/>
        </w:rPr>
        <w:t>、</w:t>
      </w:r>
      <w:r w:rsidR="00030F47">
        <w:rPr>
          <w:rFonts w:hint="eastAsia"/>
          <w:szCs w:val="21"/>
        </w:rPr>
        <w:t>下記の</w:t>
      </w:r>
      <w:r>
        <w:rPr>
          <w:szCs w:val="21"/>
        </w:rPr>
        <w:t>3</w:t>
      </w:r>
      <w:r>
        <w:rPr>
          <w:rFonts w:hint="eastAsia"/>
          <w:szCs w:val="21"/>
        </w:rPr>
        <w:t>件のテーマで講演をお願いしています。</w:t>
      </w:r>
      <w:r w:rsidRPr="007954F1">
        <w:rPr>
          <w:rFonts w:hint="eastAsia"/>
          <w:color w:val="000000"/>
        </w:rPr>
        <w:t>奮ってご参加</w:t>
      </w:r>
      <w:r>
        <w:rPr>
          <w:rFonts w:hint="eastAsia"/>
          <w:color w:val="000000"/>
        </w:rPr>
        <w:t>のほど、</w:t>
      </w:r>
      <w:r w:rsidRPr="007954F1">
        <w:rPr>
          <w:rFonts w:hint="eastAsia"/>
          <w:color w:val="000000"/>
        </w:rPr>
        <w:t>お願いします。</w:t>
      </w:r>
    </w:p>
    <w:p w:rsidR="00B70877" w:rsidRPr="00DA1C16" w:rsidRDefault="00B70877" w:rsidP="00DA1C16">
      <w:pPr>
        <w:pStyle w:val="aa"/>
      </w:pPr>
      <w:r>
        <w:rPr>
          <w:rFonts w:hint="eastAsia"/>
        </w:rPr>
        <w:t>敬具</w:t>
      </w:r>
    </w:p>
    <w:p w:rsidR="00B70877" w:rsidRPr="00DA1C16" w:rsidRDefault="00B70877" w:rsidP="00DA1C16">
      <w:pPr>
        <w:pStyle w:val="af"/>
        <w:spacing w:line="280" w:lineRule="exact"/>
        <w:ind w:leftChars="1800" w:left="3780" w:firstLineChars="400" w:firstLine="856"/>
        <w:jc w:val="both"/>
        <w:rPr>
          <w:szCs w:val="21"/>
        </w:rPr>
      </w:pPr>
    </w:p>
    <w:p w:rsidR="00B70877" w:rsidRDefault="00B70877" w:rsidP="00AA7AEA">
      <w:pPr>
        <w:spacing w:line="240" w:lineRule="exact"/>
        <w:ind w:rightChars="127" w:right="267"/>
        <w:rPr>
          <w:rFonts w:ascii="ＭＳ 明朝"/>
          <w:color w:val="000000"/>
          <w:sz w:val="22"/>
          <w:szCs w:val="22"/>
        </w:rPr>
      </w:pPr>
      <w:r>
        <w:rPr>
          <w:rFonts w:ascii="ＭＳ ゴシック" w:eastAsia="ＭＳ ゴシック" w:hAnsi="ＭＳ 明朝" w:hint="eastAsia"/>
          <w:color w:val="000000"/>
          <w:sz w:val="22"/>
          <w:szCs w:val="22"/>
        </w:rPr>
        <w:t>１．主　催</w:t>
      </w:r>
      <w:r>
        <w:rPr>
          <w:rFonts w:ascii="ＭＳ 明朝" w:hAnsi="ＭＳ 明朝" w:hint="eastAsia"/>
          <w:color w:val="000000"/>
          <w:sz w:val="22"/>
          <w:szCs w:val="22"/>
        </w:rPr>
        <w:t xml:space="preserve">　</w:t>
      </w:r>
      <w:r>
        <w:rPr>
          <w:rFonts w:ascii="ＭＳ 明朝" w:hAnsi="ＭＳ 明朝" w:hint="eastAsia"/>
          <w:bCs/>
          <w:sz w:val="22"/>
          <w:szCs w:val="22"/>
        </w:rPr>
        <w:t>公益社団法人</w:t>
      </w:r>
      <w:r>
        <w:rPr>
          <w:rFonts w:ascii="ＭＳ 明朝" w:hAnsi="ＭＳ 明朝" w:hint="eastAsia"/>
          <w:color w:val="000000"/>
          <w:sz w:val="22"/>
          <w:szCs w:val="22"/>
        </w:rPr>
        <w:t>日本技術士会　中国本部化学／繊維／金属部会</w:t>
      </w:r>
    </w:p>
    <w:p w:rsidR="00B70877" w:rsidRDefault="00B70877" w:rsidP="00AA7AEA">
      <w:pPr>
        <w:spacing w:line="240" w:lineRule="exact"/>
        <w:ind w:rightChars="127" w:right="267"/>
        <w:rPr>
          <w:rFonts w:ascii="ＭＳ 明朝"/>
          <w:color w:val="000000"/>
          <w:sz w:val="22"/>
          <w:szCs w:val="22"/>
        </w:rPr>
      </w:pPr>
      <w:r>
        <w:rPr>
          <w:rFonts w:ascii="ＭＳ ゴシック" w:eastAsia="ＭＳ ゴシック" w:hAnsi="ＭＳ 明朝" w:hint="eastAsia"/>
          <w:color w:val="000000"/>
          <w:sz w:val="22"/>
          <w:szCs w:val="22"/>
        </w:rPr>
        <w:t>２．日　時</w:t>
      </w:r>
      <w:r>
        <w:rPr>
          <w:rFonts w:ascii="ＭＳ 明朝" w:hAnsi="ＭＳ 明朝" w:hint="eastAsia"/>
          <w:color w:val="000000"/>
          <w:sz w:val="22"/>
          <w:szCs w:val="22"/>
        </w:rPr>
        <w:t xml:space="preserve">　平成</w:t>
      </w:r>
      <w:r w:rsidR="0013081D">
        <w:rPr>
          <w:rFonts w:ascii="ＭＳ 明朝" w:hAnsi="ＭＳ 明朝" w:hint="eastAsia"/>
          <w:color w:val="000000"/>
          <w:sz w:val="22"/>
          <w:szCs w:val="22"/>
        </w:rPr>
        <w:t>30</w:t>
      </w:r>
      <w:r>
        <w:rPr>
          <w:rFonts w:ascii="ＭＳ 明朝" w:hAnsi="ＭＳ 明朝" w:hint="eastAsia"/>
          <w:color w:val="000000"/>
          <w:sz w:val="22"/>
          <w:szCs w:val="22"/>
        </w:rPr>
        <w:t>年</w:t>
      </w:r>
      <w:r>
        <w:rPr>
          <w:rFonts w:ascii="ＭＳ 明朝" w:hAnsi="ＭＳ 明朝"/>
          <w:color w:val="000000"/>
          <w:sz w:val="22"/>
          <w:szCs w:val="22"/>
        </w:rPr>
        <w:t>7</w:t>
      </w:r>
      <w:r>
        <w:rPr>
          <w:rFonts w:ascii="ＭＳ 明朝" w:hAnsi="ＭＳ 明朝" w:hint="eastAsia"/>
          <w:color w:val="000000"/>
          <w:sz w:val="22"/>
          <w:szCs w:val="22"/>
        </w:rPr>
        <w:t>月</w:t>
      </w:r>
      <w:r w:rsidR="0013081D">
        <w:rPr>
          <w:rFonts w:ascii="ＭＳ 明朝" w:hAnsi="ＭＳ 明朝" w:hint="eastAsia"/>
          <w:color w:val="000000"/>
          <w:sz w:val="22"/>
          <w:szCs w:val="22"/>
        </w:rPr>
        <w:t>14</w:t>
      </w:r>
      <w:r>
        <w:rPr>
          <w:rFonts w:ascii="ＭＳ 明朝" w:hAnsi="ＭＳ 明朝" w:hint="eastAsia"/>
          <w:color w:val="000000"/>
          <w:sz w:val="22"/>
          <w:szCs w:val="22"/>
        </w:rPr>
        <w:t>日</w:t>
      </w:r>
      <w:r>
        <w:rPr>
          <w:rFonts w:ascii="ＭＳ 明朝" w:hAnsi="ＭＳ 明朝"/>
          <w:color w:val="000000"/>
          <w:sz w:val="22"/>
          <w:szCs w:val="22"/>
        </w:rPr>
        <w:t>(</w:t>
      </w:r>
      <w:r>
        <w:rPr>
          <w:rFonts w:ascii="ＭＳ 明朝" w:hAnsi="ＭＳ 明朝" w:hint="eastAsia"/>
          <w:color w:val="000000"/>
          <w:sz w:val="22"/>
          <w:szCs w:val="22"/>
        </w:rPr>
        <w:t>土</w:t>
      </w:r>
      <w:r>
        <w:rPr>
          <w:rFonts w:ascii="ＭＳ 明朝" w:hAnsi="ＭＳ 明朝"/>
          <w:color w:val="000000"/>
          <w:sz w:val="22"/>
          <w:szCs w:val="22"/>
        </w:rPr>
        <w:t>)</w:t>
      </w:r>
      <w:r>
        <w:rPr>
          <w:rFonts w:ascii="ＭＳ 明朝" w:hAnsi="ＭＳ 明朝" w:hint="eastAsia"/>
          <w:color w:val="000000"/>
          <w:sz w:val="22"/>
          <w:szCs w:val="22"/>
        </w:rPr>
        <w:t xml:space="preserve">　</w:t>
      </w:r>
      <w:r>
        <w:rPr>
          <w:rFonts w:ascii="ＭＳ 明朝" w:hAnsi="ＭＳ 明朝"/>
          <w:color w:val="000000"/>
          <w:sz w:val="22"/>
          <w:szCs w:val="22"/>
        </w:rPr>
        <w:t>13:00</w:t>
      </w:r>
      <w:r>
        <w:rPr>
          <w:rFonts w:ascii="ＭＳ 明朝" w:hAnsi="ＭＳ 明朝" w:hint="eastAsia"/>
          <w:color w:val="000000"/>
          <w:sz w:val="22"/>
          <w:szCs w:val="22"/>
        </w:rPr>
        <w:t>～</w:t>
      </w:r>
      <w:r>
        <w:rPr>
          <w:rFonts w:ascii="ＭＳ 明朝" w:hAnsi="ＭＳ 明朝"/>
          <w:color w:val="000000"/>
          <w:sz w:val="22"/>
          <w:szCs w:val="22"/>
        </w:rPr>
        <w:t>17:30</w:t>
      </w:r>
      <w:r>
        <w:rPr>
          <w:rFonts w:ascii="ＭＳ 明朝" w:hAnsi="ＭＳ 明朝" w:hint="eastAsia"/>
          <w:color w:val="000000"/>
          <w:sz w:val="22"/>
          <w:szCs w:val="22"/>
        </w:rPr>
        <w:t xml:space="preserve">（懇親会　</w:t>
      </w:r>
      <w:r>
        <w:rPr>
          <w:rFonts w:ascii="ＭＳ 明朝" w:hAnsi="ＭＳ 明朝"/>
          <w:color w:val="000000"/>
          <w:sz w:val="22"/>
          <w:szCs w:val="22"/>
        </w:rPr>
        <w:t>17</w:t>
      </w:r>
      <w:r>
        <w:rPr>
          <w:rFonts w:ascii="ＭＳ 明朝" w:hAnsi="ＭＳ 明朝" w:hint="eastAsia"/>
          <w:color w:val="000000"/>
          <w:sz w:val="22"/>
          <w:szCs w:val="22"/>
        </w:rPr>
        <w:t>：</w:t>
      </w:r>
      <w:r>
        <w:rPr>
          <w:rFonts w:ascii="ＭＳ 明朝" w:hAnsi="ＭＳ 明朝"/>
          <w:color w:val="000000"/>
          <w:sz w:val="22"/>
          <w:szCs w:val="22"/>
        </w:rPr>
        <w:t>4</w:t>
      </w:r>
      <w:r>
        <w:rPr>
          <w:rFonts w:ascii="ＭＳ 明朝"/>
          <w:color w:val="000000"/>
          <w:sz w:val="22"/>
          <w:szCs w:val="22"/>
        </w:rPr>
        <w:t>0</w:t>
      </w:r>
      <w:r>
        <w:rPr>
          <w:rFonts w:ascii="ＭＳ 明朝" w:hAnsi="ＭＳ 明朝" w:hint="eastAsia"/>
          <w:color w:val="000000"/>
          <w:sz w:val="22"/>
          <w:szCs w:val="22"/>
        </w:rPr>
        <w:t>～</w:t>
      </w:r>
      <w:r>
        <w:rPr>
          <w:rFonts w:ascii="ＭＳ 明朝" w:hAnsi="ＭＳ 明朝"/>
          <w:color w:val="000000"/>
          <w:sz w:val="22"/>
          <w:szCs w:val="22"/>
        </w:rPr>
        <w:t>19</w:t>
      </w:r>
      <w:r>
        <w:rPr>
          <w:rFonts w:ascii="ＭＳ 明朝" w:hAnsi="ＭＳ 明朝" w:hint="eastAsia"/>
          <w:color w:val="000000"/>
          <w:sz w:val="22"/>
          <w:szCs w:val="22"/>
        </w:rPr>
        <w:t>：</w:t>
      </w:r>
      <w:r>
        <w:rPr>
          <w:rFonts w:ascii="ＭＳ 明朝"/>
          <w:color w:val="000000"/>
          <w:sz w:val="22"/>
          <w:szCs w:val="22"/>
        </w:rPr>
        <w:t>00</w:t>
      </w:r>
      <w:r>
        <w:rPr>
          <w:rFonts w:ascii="ＭＳ 明朝" w:hAnsi="ＭＳ 明朝" w:hint="eastAsia"/>
          <w:color w:val="000000"/>
          <w:sz w:val="22"/>
          <w:szCs w:val="22"/>
        </w:rPr>
        <w:t>）</w:t>
      </w:r>
    </w:p>
    <w:p w:rsidR="00B70877" w:rsidRDefault="00B70877" w:rsidP="00AA7AEA">
      <w:pPr>
        <w:spacing w:line="240" w:lineRule="exact"/>
        <w:ind w:rightChars="127" w:right="267"/>
        <w:rPr>
          <w:rFonts w:ascii="ＭＳ 明朝" w:hAnsi="ＭＳ 明朝"/>
          <w:sz w:val="22"/>
          <w:szCs w:val="22"/>
        </w:rPr>
      </w:pPr>
      <w:r>
        <w:rPr>
          <w:rFonts w:ascii="ＭＳ ゴシック" w:eastAsia="ＭＳ ゴシック" w:hAnsi="ＭＳ 明朝" w:hint="eastAsia"/>
          <w:color w:val="000000"/>
          <w:sz w:val="22"/>
          <w:szCs w:val="22"/>
        </w:rPr>
        <w:t>３．場　所</w:t>
      </w:r>
      <w:r>
        <w:rPr>
          <w:rFonts w:ascii="ＭＳ 明朝" w:hAnsi="ＭＳ 明朝" w:hint="eastAsia"/>
          <w:color w:val="000000"/>
          <w:sz w:val="22"/>
          <w:szCs w:val="22"/>
        </w:rPr>
        <w:t xml:space="preserve">　</w:t>
      </w:r>
      <w:r w:rsidR="00653C42">
        <w:rPr>
          <w:rFonts w:ascii="ＭＳ 明朝" w:hAnsi="ＭＳ 明朝" w:hint="eastAsia"/>
          <w:color w:val="000000"/>
          <w:sz w:val="22"/>
          <w:szCs w:val="22"/>
        </w:rPr>
        <w:t>①会場（広島会場）：</w:t>
      </w:r>
      <w:r>
        <w:rPr>
          <w:rFonts w:hint="eastAsia"/>
        </w:rPr>
        <w:t>第３ウエノヤビル６階</w:t>
      </w:r>
      <w:r w:rsidR="00653C42">
        <w:rPr>
          <w:rFonts w:hint="eastAsia"/>
        </w:rPr>
        <w:t>ｺﾝﾌｧﾚﾝｽｽｸｪｱ</w:t>
      </w:r>
      <w:r>
        <w:rPr>
          <w:rFonts w:ascii="ＭＳ 明朝" w:hAnsi="ＭＳ 明朝" w:hint="eastAsia"/>
          <w:color w:val="000000"/>
          <w:sz w:val="22"/>
          <w:szCs w:val="22"/>
        </w:rPr>
        <w:t>（</w:t>
      </w:r>
      <w:r>
        <w:rPr>
          <w:rFonts w:ascii="ＭＳ 明朝" w:hAnsi="ＭＳ 明朝" w:hint="eastAsia"/>
          <w:sz w:val="22"/>
          <w:szCs w:val="22"/>
        </w:rPr>
        <w:t>広島市中区鉄砲町１番</w:t>
      </w:r>
      <w:r>
        <w:rPr>
          <w:rFonts w:ascii="ＭＳ 明朝" w:hAnsi="ＭＳ 明朝"/>
          <w:sz w:val="22"/>
          <w:szCs w:val="22"/>
        </w:rPr>
        <w:t>20</w:t>
      </w:r>
      <w:r>
        <w:rPr>
          <w:rFonts w:ascii="ＭＳ 明朝" w:hAnsi="ＭＳ 明朝" w:hint="eastAsia"/>
          <w:sz w:val="22"/>
          <w:szCs w:val="22"/>
        </w:rPr>
        <w:t>号）</w:t>
      </w:r>
    </w:p>
    <w:p w:rsidR="00653C42" w:rsidRPr="00AA1CCC" w:rsidRDefault="00653C42" w:rsidP="00AA7AEA">
      <w:pPr>
        <w:spacing w:line="240" w:lineRule="exact"/>
        <w:ind w:rightChars="127" w:right="267"/>
        <w:rPr>
          <w:rFonts w:ascii="ＭＳ 明朝"/>
          <w:color w:val="FF0000"/>
          <w:sz w:val="22"/>
          <w:szCs w:val="22"/>
        </w:rPr>
      </w:pPr>
      <w:r w:rsidRPr="00AA1CCC">
        <w:rPr>
          <w:rFonts w:ascii="ＭＳ 明朝" w:hint="eastAsia"/>
          <w:color w:val="FF0000"/>
          <w:sz w:val="22"/>
          <w:szCs w:val="22"/>
        </w:rPr>
        <w:t xml:space="preserve">　　　　　　②岡山会場にてSkypeにて中継します（添付の「地域会場」をご参照）。</w:t>
      </w:r>
    </w:p>
    <w:p w:rsidR="00B70877" w:rsidRPr="002C2447" w:rsidRDefault="00B70877" w:rsidP="00AA7AEA">
      <w:pPr>
        <w:spacing w:line="240" w:lineRule="exact"/>
        <w:ind w:rightChars="127" w:right="267"/>
        <w:rPr>
          <w:rFonts w:ascii="ＭＳ 明朝"/>
          <w:color w:val="000000"/>
          <w:sz w:val="22"/>
          <w:szCs w:val="22"/>
        </w:rPr>
      </w:pPr>
      <w:r>
        <w:rPr>
          <w:rFonts w:ascii="ＭＳ ゴシック" w:eastAsia="ＭＳ ゴシック" w:hAnsi="ＭＳ 明朝" w:hint="eastAsia"/>
          <w:color w:val="000000"/>
          <w:sz w:val="22"/>
          <w:szCs w:val="22"/>
        </w:rPr>
        <w:t>４．例会・講演会</w:t>
      </w:r>
      <w:r>
        <w:rPr>
          <w:rFonts w:ascii="ＭＳ 明朝" w:hAnsi="ＭＳ 明朝" w:hint="eastAsia"/>
          <w:color w:val="000000"/>
          <w:sz w:val="22"/>
          <w:szCs w:val="22"/>
        </w:rPr>
        <w:t xml:space="preserve">　プログラム</w:t>
      </w:r>
    </w:p>
    <w:tbl>
      <w:tblPr>
        <w:tblpPr w:leftFromText="142" w:rightFromText="142" w:vertAnchor="text" w:horzAnchor="margin" w:tblpXSpec="center" w:tblpY="122"/>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8318"/>
      </w:tblGrid>
      <w:tr w:rsidR="00B70877" w:rsidTr="00AA7AEA">
        <w:tc>
          <w:tcPr>
            <w:tcW w:w="1942" w:type="dxa"/>
            <w:tcBorders>
              <w:top w:val="nil"/>
              <w:left w:val="nil"/>
              <w:bottom w:val="nil"/>
              <w:right w:val="nil"/>
            </w:tcBorders>
          </w:tcPr>
          <w:p w:rsidR="00B70877" w:rsidRPr="00D84E76" w:rsidRDefault="00B70877" w:rsidP="008A0C9F">
            <w:pPr>
              <w:spacing w:line="240" w:lineRule="exact"/>
              <w:ind w:right="267"/>
              <w:rPr>
                <w:rFonts w:ascii="ＭＳ 明朝"/>
                <w:color w:val="000000"/>
                <w:sz w:val="22"/>
                <w:szCs w:val="22"/>
              </w:rPr>
            </w:pPr>
            <w:r w:rsidRPr="00D84E76">
              <w:rPr>
                <w:rFonts w:ascii="ＭＳ 明朝" w:hAnsi="ＭＳ 明朝" w:hint="eastAsia"/>
                <w:color w:val="000000"/>
                <w:sz w:val="22"/>
                <w:szCs w:val="22"/>
              </w:rPr>
              <w:t>【講</w:t>
            </w:r>
            <w:r w:rsidRPr="00D84E76">
              <w:rPr>
                <w:rFonts w:ascii="ＭＳ 明朝" w:hAnsi="ＭＳ 明朝"/>
                <w:color w:val="000000"/>
                <w:sz w:val="22"/>
                <w:szCs w:val="22"/>
              </w:rPr>
              <w:t xml:space="preserve"> </w:t>
            </w:r>
            <w:r w:rsidRPr="00D84E76">
              <w:rPr>
                <w:rFonts w:ascii="ＭＳ 明朝" w:hAnsi="ＭＳ 明朝" w:hint="eastAsia"/>
                <w:color w:val="000000"/>
                <w:sz w:val="22"/>
                <w:szCs w:val="22"/>
              </w:rPr>
              <w:t>演</w:t>
            </w:r>
            <w:r w:rsidRPr="00D84E76">
              <w:rPr>
                <w:rFonts w:ascii="ＭＳ 明朝" w:hAnsi="ＭＳ 明朝"/>
                <w:color w:val="000000"/>
                <w:sz w:val="22"/>
                <w:szCs w:val="22"/>
              </w:rPr>
              <w:t xml:space="preserve"> </w:t>
            </w:r>
            <w:r w:rsidRPr="00D84E76">
              <w:rPr>
                <w:rFonts w:ascii="ＭＳ 明朝" w:hAnsi="ＭＳ 明朝" w:hint="eastAsia"/>
                <w:color w:val="000000"/>
                <w:sz w:val="22"/>
                <w:szCs w:val="22"/>
              </w:rPr>
              <w:t>会】</w:t>
            </w:r>
          </w:p>
        </w:tc>
        <w:tc>
          <w:tcPr>
            <w:tcW w:w="8318" w:type="dxa"/>
            <w:tcBorders>
              <w:top w:val="nil"/>
              <w:left w:val="nil"/>
              <w:bottom w:val="nil"/>
              <w:right w:val="nil"/>
            </w:tcBorders>
          </w:tcPr>
          <w:p w:rsidR="00B70877" w:rsidRPr="00D84E76" w:rsidRDefault="00B70877" w:rsidP="008A0C9F">
            <w:pPr>
              <w:spacing w:line="240" w:lineRule="exact"/>
              <w:ind w:right="267"/>
              <w:rPr>
                <w:rFonts w:ascii="ＭＳ 明朝"/>
                <w:color w:val="000000"/>
                <w:sz w:val="22"/>
                <w:szCs w:val="22"/>
              </w:rPr>
            </w:pPr>
            <w:r>
              <w:rPr>
                <w:rFonts w:ascii="ＭＳ 明朝" w:hAnsi="ＭＳ 明朝" w:hint="eastAsia"/>
                <w:color w:val="000000"/>
                <w:sz w:val="22"/>
                <w:szCs w:val="22"/>
              </w:rPr>
              <w:t>（当該部会員以外の技術士、一般の市民含む）</w:t>
            </w:r>
          </w:p>
        </w:tc>
      </w:tr>
      <w:tr w:rsidR="00B70877" w:rsidTr="00AA7AEA">
        <w:tc>
          <w:tcPr>
            <w:tcW w:w="1942" w:type="dxa"/>
            <w:tcBorders>
              <w:top w:val="nil"/>
              <w:left w:val="nil"/>
              <w:bottom w:val="nil"/>
              <w:right w:val="nil"/>
            </w:tcBorders>
          </w:tcPr>
          <w:p w:rsidR="00B70877" w:rsidRPr="00D84E76" w:rsidRDefault="00B70877" w:rsidP="008A0C9F">
            <w:pPr>
              <w:spacing w:line="240" w:lineRule="exact"/>
              <w:ind w:right="267"/>
              <w:rPr>
                <w:rFonts w:ascii="ＭＳ 明朝"/>
                <w:color w:val="000000"/>
                <w:sz w:val="22"/>
                <w:szCs w:val="22"/>
              </w:rPr>
            </w:pPr>
            <w:r>
              <w:rPr>
                <w:rFonts w:ascii="ＭＳ 明朝" w:hAnsi="ＭＳ 明朝"/>
                <w:sz w:val="22"/>
                <w:szCs w:val="22"/>
              </w:rPr>
              <w:t>13</w:t>
            </w:r>
            <w:r w:rsidRPr="00D84E76">
              <w:rPr>
                <w:rFonts w:ascii="ＭＳ 明朝" w:hAnsi="ＭＳ 明朝" w:hint="eastAsia"/>
                <w:sz w:val="22"/>
                <w:szCs w:val="22"/>
              </w:rPr>
              <w:t>：</w:t>
            </w:r>
            <w:r>
              <w:rPr>
                <w:rFonts w:ascii="ＭＳ 明朝"/>
                <w:sz w:val="22"/>
                <w:szCs w:val="22"/>
              </w:rPr>
              <w:t>0</w:t>
            </w:r>
            <w:r w:rsidRPr="00D84E76">
              <w:rPr>
                <w:rFonts w:ascii="ＭＳ 明朝"/>
                <w:sz w:val="22"/>
                <w:szCs w:val="22"/>
              </w:rPr>
              <w:t>0</w:t>
            </w:r>
            <w:r w:rsidRPr="00D84E76">
              <w:rPr>
                <w:rFonts w:ascii="ＭＳ 明朝" w:hAnsi="ＭＳ 明朝" w:hint="eastAsia"/>
                <w:sz w:val="22"/>
                <w:szCs w:val="22"/>
              </w:rPr>
              <w:t>～</w:t>
            </w:r>
            <w:r>
              <w:rPr>
                <w:rFonts w:ascii="ＭＳ 明朝" w:hAnsi="ＭＳ 明朝"/>
                <w:sz w:val="22"/>
                <w:szCs w:val="22"/>
              </w:rPr>
              <w:t>13</w:t>
            </w:r>
            <w:r w:rsidRPr="00D84E76">
              <w:rPr>
                <w:rFonts w:ascii="ＭＳ 明朝" w:hAnsi="ＭＳ 明朝" w:hint="eastAsia"/>
                <w:sz w:val="22"/>
                <w:szCs w:val="22"/>
              </w:rPr>
              <w:t>：</w:t>
            </w:r>
            <w:r>
              <w:rPr>
                <w:rFonts w:ascii="ＭＳ 明朝" w:hAnsi="ＭＳ 明朝"/>
                <w:sz w:val="22"/>
                <w:szCs w:val="22"/>
              </w:rPr>
              <w:t>10</w:t>
            </w:r>
          </w:p>
        </w:tc>
        <w:tc>
          <w:tcPr>
            <w:tcW w:w="8318" w:type="dxa"/>
            <w:tcBorders>
              <w:top w:val="nil"/>
              <w:left w:val="nil"/>
              <w:bottom w:val="nil"/>
              <w:right w:val="nil"/>
            </w:tcBorders>
          </w:tcPr>
          <w:p w:rsidR="00B70877" w:rsidRPr="000F0D6A" w:rsidRDefault="00B70877" w:rsidP="008A0C9F">
            <w:pPr>
              <w:spacing w:line="240" w:lineRule="exact"/>
              <w:ind w:right="267"/>
              <w:rPr>
                <w:rFonts w:ascii="ＭＳ 明朝"/>
                <w:sz w:val="22"/>
                <w:szCs w:val="22"/>
              </w:rPr>
            </w:pPr>
            <w:r>
              <w:rPr>
                <w:rFonts w:ascii="ＭＳ 明朝" w:hAnsi="ＭＳ 明朝" w:hint="eastAsia"/>
                <w:sz w:val="22"/>
                <w:szCs w:val="22"/>
              </w:rPr>
              <w:t xml:space="preserve">開会の挨拶　　　</w:t>
            </w:r>
            <w:r w:rsidRPr="000F0D6A">
              <w:rPr>
                <w:rFonts w:ascii="ＭＳ 明朝" w:hAnsi="ＭＳ 明朝" w:hint="eastAsia"/>
                <w:sz w:val="22"/>
                <w:szCs w:val="22"/>
              </w:rPr>
              <w:t>化学</w:t>
            </w:r>
            <w:r>
              <w:rPr>
                <w:rFonts w:ascii="ＭＳ 明朝" w:hAnsi="ＭＳ 明朝" w:hint="eastAsia"/>
                <w:sz w:val="22"/>
                <w:szCs w:val="22"/>
              </w:rPr>
              <w:t>／</w:t>
            </w:r>
            <w:r w:rsidRPr="000F0D6A">
              <w:rPr>
                <w:rFonts w:ascii="ＭＳ 明朝" w:hAnsi="ＭＳ 明朝" w:hint="eastAsia"/>
                <w:sz w:val="22"/>
                <w:szCs w:val="22"/>
              </w:rPr>
              <w:t>繊維</w:t>
            </w:r>
            <w:r>
              <w:rPr>
                <w:rFonts w:ascii="ＭＳ 明朝" w:hAnsi="ＭＳ 明朝" w:hint="eastAsia"/>
                <w:sz w:val="22"/>
                <w:szCs w:val="22"/>
              </w:rPr>
              <w:t>／</w:t>
            </w:r>
            <w:r w:rsidRPr="000F0D6A">
              <w:rPr>
                <w:rFonts w:ascii="ＭＳ 明朝" w:hAnsi="ＭＳ 明朝" w:hint="eastAsia"/>
                <w:sz w:val="22"/>
                <w:szCs w:val="22"/>
              </w:rPr>
              <w:t xml:space="preserve">金属部会長　</w:t>
            </w:r>
            <w:r w:rsidR="00F24A82">
              <w:rPr>
                <w:rFonts w:ascii="ＭＳ 明朝" w:hAnsi="ＭＳ 明朝" w:hint="eastAsia"/>
                <w:sz w:val="22"/>
                <w:szCs w:val="22"/>
              </w:rPr>
              <w:t>中島　泰孝</w:t>
            </w:r>
            <w:r>
              <w:rPr>
                <w:rFonts w:ascii="メイリオ" w:hAnsi="メイリオ" w:hint="eastAsia"/>
                <w:sz w:val="22"/>
                <w:szCs w:val="22"/>
              </w:rPr>
              <w:t>（</w:t>
            </w:r>
            <w:r w:rsidR="00F24A82">
              <w:rPr>
                <w:rFonts w:ascii="メイリオ" w:hAnsi="メイリオ" w:hint="eastAsia"/>
                <w:sz w:val="22"/>
                <w:szCs w:val="22"/>
              </w:rPr>
              <w:t>化学</w:t>
            </w:r>
            <w:r w:rsidRPr="000F0D6A">
              <w:rPr>
                <w:rFonts w:ascii="メイリオ" w:hAnsi="メイリオ" w:hint="eastAsia"/>
                <w:sz w:val="22"/>
                <w:szCs w:val="22"/>
              </w:rPr>
              <w:t>部門）</w:t>
            </w:r>
          </w:p>
        </w:tc>
      </w:tr>
      <w:tr w:rsidR="00B70877" w:rsidTr="00AA7AEA">
        <w:tc>
          <w:tcPr>
            <w:tcW w:w="1942" w:type="dxa"/>
            <w:tcBorders>
              <w:top w:val="nil"/>
              <w:left w:val="nil"/>
              <w:bottom w:val="nil"/>
              <w:right w:val="nil"/>
            </w:tcBorders>
          </w:tcPr>
          <w:p w:rsidR="00B70877" w:rsidRPr="00D84E76" w:rsidRDefault="00B70877" w:rsidP="008A0C9F">
            <w:pPr>
              <w:spacing w:line="240" w:lineRule="exact"/>
              <w:ind w:right="267"/>
              <w:rPr>
                <w:rFonts w:ascii="ＭＳ 明朝"/>
                <w:color w:val="000000"/>
                <w:sz w:val="22"/>
                <w:szCs w:val="22"/>
              </w:rPr>
            </w:pPr>
            <w:r w:rsidRPr="00D84E76">
              <w:rPr>
                <w:rFonts w:ascii="ＭＳ 明朝" w:hAnsi="ＭＳ 明朝"/>
                <w:sz w:val="22"/>
                <w:szCs w:val="22"/>
              </w:rPr>
              <w:t>1</w:t>
            </w:r>
            <w:r>
              <w:rPr>
                <w:rFonts w:ascii="ＭＳ 明朝" w:hAnsi="ＭＳ 明朝"/>
                <w:sz w:val="22"/>
                <w:szCs w:val="22"/>
              </w:rPr>
              <w:t>3</w:t>
            </w:r>
            <w:r w:rsidRPr="00D84E76">
              <w:rPr>
                <w:rFonts w:ascii="ＭＳ 明朝" w:hAnsi="ＭＳ 明朝" w:hint="eastAsia"/>
                <w:sz w:val="22"/>
                <w:szCs w:val="22"/>
              </w:rPr>
              <w:t>：</w:t>
            </w:r>
            <w:r>
              <w:rPr>
                <w:rFonts w:ascii="ＭＳ 明朝" w:hAnsi="ＭＳ 明朝"/>
                <w:sz w:val="22"/>
                <w:szCs w:val="22"/>
              </w:rPr>
              <w:t>10</w:t>
            </w:r>
            <w:r w:rsidRPr="00D84E76">
              <w:rPr>
                <w:rFonts w:ascii="ＭＳ 明朝" w:hAnsi="ＭＳ 明朝" w:hint="eastAsia"/>
                <w:sz w:val="22"/>
                <w:szCs w:val="22"/>
              </w:rPr>
              <w:t>～</w:t>
            </w:r>
            <w:r>
              <w:rPr>
                <w:rFonts w:ascii="ＭＳ 明朝" w:hAnsi="ＭＳ 明朝"/>
                <w:sz w:val="22"/>
                <w:szCs w:val="22"/>
              </w:rPr>
              <w:t>14</w:t>
            </w:r>
            <w:r w:rsidRPr="00D84E76">
              <w:rPr>
                <w:rFonts w:ascii="ＭＳ 明朝" w:hAnsi="ＭＳ 明朝" w:hint="eastAsia"/>
                <w:sz w:val="22"/>
                <w:szCs w:val="22"/>
              </w:rPr>
              <w:t>：</w:t>
            </w:r>
            <w:r>
              <w:rPr>
                <w:rFonts w:ascii="ＭＳ 明朝" w:hAnsi="ＭＳ 明朝"/>
                <w:sz w:val="22"/>
                <w:szCs w:val="22"/>
              </w:rPr>
              <w:t>30</w:t>
            </w:r>
          </w:p>
        </w:tc>
        <w:tc>
          <w:tcPr>
            <w:tcW w:w="8318" w:type="dxa"/>
            <w:tcBorders>
              <w:top w:val="nil"/>
              <w:left w:val="nil"/>
              <w:bottom w:val="nil"/>
              <w:right w:val="nil"/>
            </w:tcBorders>
          </w:tcPr>
          <w:p w:rsidR="00B70877" w:rsidRPr="00E42B6B" w:rsidRDefault="00653C42" w:rsidP="008C4DA8">
            <w:pPr>
              <w:spacing w:line="240" w:lineRule="exact"/>
              <w:ind w:right="267"/>
              <w:rPr>
                <w:rFonts w:ascii="ＭＳ 明朝"/>
                <w:sz w:val="22"/>
                <w:szCs w:val="22"/>
              </w:rPr>
            </w:pPr>
            <w:r>
              <w:rPr>
                <w:rFonts w:ascii="ＭＳ 明朝" w:hAnsi="ＭＳ 明朝" w:hint="eastAsia"/>
                <w:sz w:val="22"/>
                <w:szCs w:val="22"/>
              </w:rPr>
              <w:t>【</w:t>
            </w:r>
            <w:r w:rsidRPr="00E67100">
              <w:rPr>
                <w:rFonts w:asciiTheme="majorEastAsia" w:eastAsiaTheme="majorEastAsia" w:hAnsiTheme="majorEastAsia" w:hint="eastAsia"/>
                <w:sz w:val="22"/>
                <w:szCs w:val="22"/>
              </w:rPr>
              <w:t>講演１</w:t>
            </w:r>
            <w:r>
              <w:rPr>
                <w:rFonts w:ascii="ＭＳ 明朝" w:hAnsi="ＭＳ 明朝" w:hint="eastAsia"/>
                <w:sz w:val="22"/>
                <w:szCs w:val="22"/>
              </w:rPr>
              <w:t>】</w:t>
            </w:r>
            <w:r w:rsidR="00B70877">
              <w:rPr>
                <w:rFonts w:ascii="ＭＳ 明朝" w:hAnsi="ＭＳ 明朝" w:hint="eastAsia"/>
                <w:sz w:val="22"/>
                <w:szCs w:val="22"/>
              </w:rPr>
              <w:t>「</w:t>
            </w:r>
            <w:r w:rsidR="0013081D" w:rsidRPr="00E67100">
              <w:rPr>
                <w:rFonts w:asciiTheme="majorEastAsia" w:eastAsiaTheme="majorEastAsia" w:hAnsiTheme="majorEastAsia" w:hint="eastAsia"/>
                <w:szCs w:val="21"/>
                <w:lang w:val="x-none"/>
              </w:rPr>
              <w:t>産学連携を活用したスーパーグロースカーボンナノチューブ産業応用への取り組み</w:t>
            </w:r>
            <w:r w:rsidR="00B70877">
              <w:rPr>
                <w:rFonts w:ascii="ＭＳ 明朝" w:hAnsi="ＭＳ 明朝" w:hint="eastAsia"/>
                <w:sz w:val="22"/>
                <w:szCs w:val="22"/>
              </w:rPr>
              <w:t>」</w:t>
            </w:r>
          </w:p>
        </w:tc>
      </w:tr>
      <w:tr w:rsidR="00B70877" w:rsidTr="00AA7AEA">
        <w:tc>
          <w:tcPr>
            <w:tcW w:w="1942" w:type="dxa"/>
            <w:tcBorders>
              <w:top w:val="nil"/>
              <w:left w:val="nil"/>
              <w:bottom w:val="nil"/>
              <w:right w:val="nil"/>
            </w:tcBorders>
          </w:tcPr>
          <w:p w:rsidR="00B70877" w:rsidRPr="00D84E76" w:rsidRDefault="00B70877" w:rsidP="002D4105">
            <w:pPr>
              <w:spacing w:line="240" w:lineRule="exact"/>
              <w:ind w:right="267"/>
              <w:rPr>
                <w:rFonts w:ascii="ＭＳ 明朝"/>
                <w:color w:val="000000"/>
                <w:sz w:val="22"/>
                <w:szCs w:val="22"/>
              </w:rPr>
            </w:pPr>
          </w:p>
        </w:tc>
        <w:tc>
          <w:tcPr>
            <w:tcW w:w="8318" w:type="dxa"/>
            <w:tcBorders>
              <w:top w:val="nil"/>
              <w:left w:val="nil"/>
              <w:bottom w:val="nil"/>
              <w:right w:val="nil"/>
            </w:tcBorders>
          </w:tcPr>
          <w:p w:rsidR="00B70877" w:rsidRPr="00943EBA" w:rsidRDefault="00B70877" w:rsidP="00736E9E">
            <w:pPr>
              <w:spacing w:line="240" w:lineRule="exact"/>
              <w:ind w:right="267"/>
              <w:rPr>
                <w:rFonts w:ascii="ＭＳ 明朝"/>
                <w:color w:val="000000"/>
                <w:sz w:val="22"/>
                <w:szCs w:val="22"/>
              </w:rPr>
            </w:pPr>
            <w:r>
              <w:rPr>
                <w:rFonts w:ascii="ＭＳ 明朝" w:hAnsi="ＭＳ 明朝" w:hint="eastAsia"/>
                <w:color w:val="000000"/>
                <w:sz w:val="22"/>
                <w:szCs w:val="22"/>
              </w:rPr>
              <w:t xml:space="preserve">　　　</w:t>
            </w:r>
            <w:r w:rsidR="0013081D" w:rsidRPr="0013081D">
              <w:rPr>
                <w:rFonts w:ascii="ＭＳ 明朝" w:hAnsi="ＭＳ 明朝" w:hint="eastAsia"/>
                <w:color w:val="000000"/>
                <w:sz w:val="22"/>
                <w:szCs w:val="22"/>
              </w:rPr>
              <w:t>日本ゼオン</w:t>
            </w:r>
            <w:r w:rsidR="0013081D">
              <w:rPr>
                <w:rFonts w:ascii="ＭＳ 明朝" w:hAnsi="ＭＳ 明朝" w:hint="eastAsia"/>
                <w:color w:val="000000"/>
                <w:sz w:val="22"/>
                <w:szCs w:val="22"/>
              </w:rPr>
              <w:t>(株)</w:t>
            </w:r>
            <w:r w:rsidR="00736E9E">
              <w:rPr>
                <w:rFonts w:ascii="ＭＳ 明朝" w:hAnsi="ＭＳ 明朝" w:hint="eastAsia"/>
                <w:color w:val="000000"/>
                <w:sz w:val="22"/>
                <w:szCs w:val="22"/>
              </w:rPr>
              <w:t xml:space="preserve">　</w:t>
            </w:r>
            <w:r w:rsidR="0013081D" w:rsidRPr="0013081D">
              <w:rPr>
                <w:rFonts w:ascii="ＭＳ 明朝" w:hAnsi="ＭＳ 明朝" w:hint="eastAsia"/>
                <w:color w:val="000000"/>
                <w:sz w:val="22"/>
                <w:szCs w:val="22"/>
              </w:rPr>
              <w:t>CNT研究所所長</w:t>
            </w:r>
            <w:r w:rsidR="00736E9E">
              <w:rPr>
                <w:rFonts w:ascii="ＭＳ 明朝" w:hAnsi="ＭＳ 明朝" w:hint="eastAsia"/>
                <w:color w:val="000000"/>
                <w:sz w:val="22"/>
                <w:szCs w:val="22"/>
              </w:rPr>
              <w:t xml:space="preserve">　　</w:t>
            </w:r>
            <w:r w:rsidR="0013081D" w:rsidRPr="0013081D">
              <w:rPr>
                <w:rFonts w:ascii="ＭＳ 明朝" w:hAnsi="ＭＳ 明朝" w:hint="eastAsia"/>
                <w:color w:val="000000"/>
                <w:sz w:val="22"/>
                <w:szCs w:val="22"/>
              </w:rPr>
              <w:t>上島</w:t>
            </w:r>
            <w:r w:rsidR="00736E9E">
              <w:rPr>
                <w:rFonts w:ascii="ＭＳ 明朝" w:hAnsi="ＭＳ 明朝" w:hint="eastAsia"/>
                <w:color w:val="000000"/>
                <w:sz w:val="22"/>
                <w:szCs w:val="22"/>
              </w:rPr>
              <w:t xml:space="preserve">　</w:t>
            </w:r>
            <w:r w:rsidR="0013081D" w:rsidRPr="0013081D">
              <w:rPr>
                <w:rFonts w:ascii="ＭＳ 明朝" w:hAnsi="ＭＳ 明朝" w:hint="eastAsia"/>
                <w:color w:val="000000"/>
                <w:sz w:val="22"/>
                <w:szCs w:val="22"/>
              </w:rPr>
              <w:t>貢</w:t>
            </w:r>
            <w:r>
              <w:rPr>
                <w:rFonts w:ascii="ＭＳ 明朝" w:hAnsi="ＭＳ 明朝" w:hint="eastAsia"/>
                <w:color w:val="000000"/>
                <w:sz w:val="22"/>
                <w:szCs w:val="22"/>
              </w:rPr>
              <w:t xml:space="preserve">　</w:t>
            </w:r>
          </w:p>
        </w:tc>
      </w:tr>
      <w:tr w:rsidR="00B70877" w:rsidTr="00AA7AEA">
        <w:trPr>
          <w:trHeight w:val="475"/>
        </w:trPr>
        <w:tc>
          <w:tcPr>
            <w:tcW w:w="1942" w:type="dxa"/>
            <w:tcBorders>
              <w:top w:val="nil"/>
              <w:left w:val="nil"/>
              <w:bottom w:val="nil"/>
              <w:right w:val="nil"/>
            </w:tcBorders>
          </w:tcPr>
          <w:p w:rsidR="00B70877" w:rsidRPr="00D84E76" w:rsidRDefault="00B70877" w:rsidP="002C2447">
            <w:pPr>
              <w:spacing w:line="240" w:lineRule="exact"/>
              <w:ind w:right="267"/>
              <w:rPr>
                <w:rFonts w:ascii="ＭＳ 明朝"/>
                <w:color w:val="000000"/>
                <w:sz w:val="22"/>
                <w:szCs w:val="22"/>
              </w:rPr>
            </w:pPr>
            <w:r w:rsidRPr="00D84E76">
              <w:rPr>
                <w:rFonts w:ascii="ＭＳ 明朝" w:hAnsi="ＭＳ 明朝"/>
                <w:sz w:val="22"/>
                <w:szCs w:val="22"/>
              </w:rPr>
              <w:t>14</w:t>
            </w:r>
            <w:r w:rsidRPr="00D84E76">
              <w:rPr>
                <w:rFonts w:ascii="ＭＳ 明朝" w:hAnsi="ＭＳ 明朝" w:hint="eastAsia"/>
                <w:sz w:val="22"/>
                <w:szCs w:val="22"/>
              </w:rPr>
              <w:t>：</w:t>
            </w:r>
            <w:r>
              <w:rPr>
                <w:rFonts w:ascii="ＭＳ 明朝" w:hAnsi="ＭＳ 明朝"/>
                <w:sz w:val="22"/>
                <w:szCs w:val="22"/>
              </w:rPr>
              <w:t>30</w:t>
            </w:r>
            <w:r w:rsidRPr="00D84E76">
              <w:rPr>
                <w:rFonts w:ascii="ＭＳ 明朝" w:hAnsi="ＭＳ 明朝" w:hint="eastAsia"/>
                <w:sz w:val="22"/>
                <w:szCs w:val="22"/>
              </w:rPr>
              <w:t>～</w:t>
            </w:r>
            <w:r>
              <w:rPr>
                <w:rFonts w:ascii="ＭＳ 明朝" w:hAnsi="ＭＳ 明朝"/>
                <w:sz w:val="22"/>
                <w:szCs w:val="22"/>
              </w:rPr>
              <w:t>15</w:t>
            </w:r>
            <w:r w:rsidRPr="00D84E76">
              <w:rPr>
                <w:rFonts w:ascii="ＭＳ 明朝" w:hAnsi="ＭＳ 明朝" w:hint="eastAsia"/>
                <w:sz w:val="22"/>
                <w:szCs w:val="22"/>
              </w:rPr>
              <w:t>：</w:t>
            </w:r>
            <w:r>
              <w:rPr>
                <w:rFonts w:ascii="ＭＳ 明朝" w:hAnsi="ＭＳ 明朝"/>
                <w:sz w:val="22"/>
                <w:szCs w:val="22"/>
              </w:rPr>
              <w:t>50</w:t>
            </w:r>
          </w:p>
        </w:tc>
        <w:tc>
          <w:tcPr>
            <w:tcW w:w="8318" w:type="dxa"/>
            <w:tcBorders>
              <w:top w:val="nil"/>
              <w:left w:val="nil"/>
              <w:bottom w:val="nil"/>
              <w:right w:val="nil"/>
            </w:tcBorders>
          </w:tcPr>
          <w:p w:rsidR="00B70877" w:rsidRDefault="00653C42" w:rsidP="000B0035">
            <w:pPr>
              <w:spacing w:line="240" w:lineRule="exact"/>
              <w:ind w:right="267"/>
              <w:rPr>
                <w:rFonts w:ascii="ＭＳ 明朝"/>
                <w:sz w:val="22"/>
                <w:szCs w:val="22"/>
              </w:rPr>
            </w:pPr>
            <w:r>
              <w:rPr>
                <w:rFonts w:ascii="ＭＳ 明朝" w:hAnsi="ＭＳ 明朝" w:hint="eastAsia"/>
                <w:sz w:val="22"/>
                <w:szCs w:val="22"/>
              </w:rPr>
              <w:t>【</w:t>
            </w:r>
            <w:r w:rsidRPr="00E67100">
              <w:rPr>
                <w:rFonts w:asciiTheme="majorEastAsia" w:eastAsiaTheme="majorEastAsia" w:hAnsiTheme="majorEastAsia" w:hint="eastAsia"/>
                <w:sz w:val="22"/>
                <w:szCs w:val="22"/>
              </w:rPr>
              <w:t>講演２</w:t>
            </w:r>
            <w:r>
              <w:rPr>
                <w:rFonts w:ascii="ＭＳ 明朝" w:hAnsi="ＭＳ 明朝" w:hint="eastAsia"/>
                <w:sz w:val="22"/>
                <w:szCs w:val="22"/>
              </w:rPr>
              <w:t>】</w:t>
            </w:r>
            <w:r w:rsidR="00B70877">
              <w:rPr>
                <w:rFonts w:ascii="ＭＳ 明朝" w:hAnsi="ＭＳ 明朝" w:hint="eastAsia"/>
                <w:sz w:val="22"/>
                <w:szCs w:val="22"/>
              </w:rPr>
              <w:t>「</w:t>
            </w:r>
            <w:r w:rsidR="002A5AA7" w:rsidRPr="002A5AA7">
              <w:rPr>
                <w:rFonts w:hint="eastAsia"/>
              </w:rPr>
              <w:t xml:space="preserve"> </w:t>
            </w:r>
            <w:r w:rsidR="00736E9E" w:rsidRPr="00E67100">
              <w:rPr>
                <w:rFonts w:asciiTheme="majorEastAsia" w:eastAsiaTheme="majorEastAsia" w:hAnsiTheme="majorEastAsia" w:hint="eastAsia"/>
                <w:sz w:val="22"/>
                <w:szCs w:val="22"/>
              </w:rPr>
              <w:t>車体のマルチマテリアル化とその要素技術</w:t>
            </w:r>
            <w:r w:rsidR="00B70877">
              <w:rPr>
                <w:rFonts w:ascii="ＭＳ 明朝" w:hAnsi="ＭＳ 明朝" w:hint="eastAsia"/>
                <w:sz w:val="22"/>
                <w:szCs w:val="22"/>
              </w:rPr>
              <w:t>」</w:t>
            </w:r>
          </w:p>
          <w:p w:rsidR="00B70877" w:rsidRPr="00E42B6B" w:rsidRDefault="00B70877" w:rsidP="00736E9E">
            <w:pPr>
              <w:spacing w:line="240" w:lineRule="exact"/>
              <w:ind w:right="267"/>
              <w:rPr>
                <w:rFonts w:ascii="ＭＳ 明朝"/>
                <w:sz w:val="22"/>
                <w:szCs w:val="22"/>
              </w:rPr>
            </w:pPr>
            <w:r>
              <w:rPr>
                <w:rFonts w:ascii="ＭＳ 明朝" w:hAnsi="ＭＳ 明朝" w:hint="eastAsia"/>
                <w:sz w:val="22"/>
                <w:szCs w:val="22"/>
              </w:rPr>
              <w:t xml:space="preserve">　　　</w:t>
            </w:r>
            <w:r w:rsidR="00736E9E" w:rsidRPr="00736E9E">
              <w:rPr>
                <w:rFonts w:ascii="ＭＳ 明朝" w:hAnsi="ＭＳ 明朝" w:hint="eastAsia"/>
                <w:sz w:val="22"/>
                <w:szCs w:val="22"/>
              </w:rPr>
              <w:t>マツダ</w:t>
            </w:r>
            <w:r w:rsidR="00736E9E">
              <w:rPr>
                <w:rFonts w:ascii="ＭＳ 明朝" w:hAnsi="ＭＳ 明朝" w:hint="eastAsia"/>
                <w:color w:val="000000"/>
                <w:sz w:val="22"/>
                <w:szCs w:val="22"/>
              </w:rPr>
              <w:t xml:space="preserve">(株)　</w:t>
            </w:r>
            <w:r w:rsidR="00736E9E" w:rsidRPr="00736E9E">
              <w:rPr>
                <w:rFonts w:ascii="ＭＳ 明朝" w:hAnsi="ＭＳ 明朝" w:hint="eastAsia"/>
                <w:sz w:val="22"/>
                <w:szCs w:val="22"/>
              </w:rPr>
              <w:t>技術研究所</w:t>
            </w:r>
            <w:r w:rsidR="002A5AA7">
              <w:rPr>
                <w:rFonts w:ascii="ＭＳ 明朝" w:hAnsi="ＭＳ 明朝" w:hint="eastAsia"/>
                <w:sz w:val="22"/>
                <w:szCs w:val="22"/>
              </w:rPr>
              <w:t xml:space="preserve">　</w:t>
            </w:r>
            <w:r>
              <w:rPr>
                <w:rFonts w:ascii="ＭＳ 明朝" w:hAnsi="ＭＳ 明朝" w:hint="eastAsia"/>
                <w:sz w:val="22"/>
                <w:szCs w:val="22"/>
              </w:rPr>
              <w:t xml:space="preserve">　</w:t>
            </w:r>
            <w:r w:rsidR="00736E9E" w:rsidRPr="00736E9E">
              <w:rPr>
                <w:rFonts w:ascii="ＭＳ 明朝" w:hAnsi="ＭＳ 明朝" w:hint="eastAsia"/>
                <w:sz w:val="22"/>
                <w:szCs w:val="22"/>
              </w:rPr>
              <w:t>杉本</w:t>
            </w:r>
            <w:r w:rsidR="00736E9E">
              <w:rPr>
                <w:rFonts w:ascii="ＭＳ 明朝" w:hAnsi="ＭＳ 明朝" w:hint="eastAsia"/>
                <w:sz w:val="22"/>
                <w:szCs w:val="22"/>
              </w:rPr>
              <w:t xml:space="preserve">　</w:t>
            </w:r>
            <w:r w:rsidR="00736E9E" w:rsidRPr="00736E9E">
              <w:rPr>
                <w:rFonts w:ascii="ＭＳ 明朝" w:hAnsi="ＭＳ 明朝" w:hint="eastAsia"/>
                <w:sz w:val="22"/>
                <w:szCs w:val="22"/>
              </w:rPr>
              <w:t>幸弘</w:t>
            </w:r>
          </w:p>
        </w:tc>
      </w:tr>
      <w:tr w:rsidR="00B70877" w:rsidTr="00AA7AEA">
        <w:tc>
          <w:tcPr>
            <w:tcW w:w="1942"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r>
              <w:rPr>
                <w:rFonts w:ascii="ＭＳ 明朝" w:hAnsi="ＭＳ 明朝"/>
                <w:sz w:val="22"/>
                <w:szCs w:val="22"/>
              </w:rPr>
              <w:t>15</w:t>
            </w:r>
            <w:r w:rsidRPr="00D84E76">
              <w:rPr>
                <w:rFonts w:ascii="ＭＳ 明朝" w:hAnsi="ＭＳ 明朝" w:hint="eastAsia"/>
                <w:sz w:val="22"/>
                <w:szCs w:val="22"/>
              </w:rPr>
              <w:t>：</w:t>
            </w:r>
            <w:r>
              <w:rPr>
                <w:rFonts w:ascii="ＭＳ 明朝" w:hAnsi="ＭＳ 明朝"/>
                <w:sz w:val="22"/>
                <w:szCs w:val="22"/>
              </w:rPr>
              <w:t>50</w:t>
            </w:r>
            <w:r w:rsidRPr="00D84E76">
              <w:rPr>
                <w:rFonts w:ascii="ＭＳ 明朝" w:hAnsi="ＭＳ 明朝" w:hint="eastAsia"/>
                <w:sz w:val="22"/>
                <w:szCs w:val="22"/>
              </w:rPr>
              <w:t>～</w:t>
            </w:r>
            <w:r>
              <w:rPr>
                <w:rFonts w:ascii="ＭＳ 明朝" w:hAnsi="ＭＳ 明朝"/>
                <w:sz w:val="22"/>
                <w:szCs w:val="22"/>
              </w:rPr>
              <w:t>16</w:t>
            </w:r>
            <w:r w:rsidRPr="00D84E76">
              <w:rPr>
                <w:rFonts w:ascii="ＭＳ 明朝" w:hAnsi="ＭＳ 明朝" w:hint="eastAsia"/>
                <w:sz w:val="22"/>
                <w:szCs w:val="22"/>
              </w:rPr>
              <w:t>：</w:t>
            </w:r>
            <w:r>
              <w:rPr>
                <w:rFonts w:ascii="ＭＳ 明朝"/>
                <w:sz w:val="22"/>
                <w:szCs w:val="22"/>
              </w:rPr>
              <w:t>00</w:t>
            </w:r>
          </w:p>
        </w:tc>
        <w:tc>
          <w:tcPr>
            <w:tcW w:w="8318" w:type="dxa"/>
            <w:tcBorders>
              <w:top w:val="nil"/>
              <w:left w:val="nil"/>
              <w:bottom w:val="nil"/>
              <w:right w:val="nil"/>
            </w:tcBorders>
          </w:tcPr>
          <w:p w:rsidR="00B70877" w:rsidRDefault="00B70877" w:rsidP="002C2447">
            <w:pPr>
              <w:spacing w:line="240" w:lineRule="exact"/>
              <w:ind w:right="267" w:firstLineChars="1000" w:firstLine="2200"/>
              <w:rPr>
                <w:rFonts w:ascii="ＭＳ 明朝"/>
                <w:sz w:val="22"/>
                <w:szCs w:val="22"/>
              </w:rPr>
            </w:pPr>
            <w:r>
              <w:rPr>
                <w:rFonts w:ascii="ＭＳ 明朝" w:hAnsi="ＭＳ 明朝" w:hint="eastAsia"/>
                <w:sz w:val="22"/>
                <w:szCs w:val="22"/>
              </w:rPr>
              <w:t>《休　　　　憩》</w:t>
            </w:r>
          </w:p>
        </w:tc>
      </w:tr>
      <w:tr w:rsidR="00B70877" w:rsidTr="00AA7AEA">
        <w:tc>
          <w:tcPr>
            <w:tcW w:w="1942"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bookmarkStart w:id="1" w:name="OLE_LINK3"/>
            <w:r>
              <w:rPr>
                <w:rFonts w:ascii="ＭＳ 明朝" w:hAnsi="ＭＳ 明朝"/>
                <w:sz w:val="22"/>
                <w:szCs w:val="22"/>
              </w:rPr>
              <w:t>16</w:t>
            </w:r>
            <w:r w:rsidRPr="00D84E76">
              <w:rPr>
                <w:rFonts w:ascii="ＭＳ 明朝" w:hAnsi="ＭＳ 明朝" w:hint="eastAsia"/>
                <w:sz w:val="22"/>
                <w:szCs w:val="22"/>
              </w:rPr>
              <w:t>：</w:t>
            </w:r>
            <w:r>
              <w:rPr>
                <w:rFonts w:ascii="ＭＳ 明朝"/>
                <w:sz w:val="22"/>
                <w:szCs w:val="22"/>
              </w:rPr>
              <w:t>00</w:t>
            </w:r>
            <w:r w:rsidRPr="00D84E76">
              <w:rPr>
                <w:rFonts w:ascii="ＭＳ 明朝" w:hAnsi="ＭＳ 明朝" w:hint="eastAsia"/>
                <w:sz w:val="22"/>
                <w:szCs w:val="22"/>
              </w:rPr>
              <w:t>～</w:t>
            </w:r>
            <w:r w:rsidRPr="00D84E76">
              <w:rPr>
                <w:rFonts w:ascii="ＭＳ 明朝" w:hAnsi="ＭＳ 明朝"/>
                <w:sz w:val="22"/>
                <w:szCs w:val="22"/>
              </w:rPr>
              <w:t>1</w:t>
            </w:r>
            <w:r>
              <w:rPr>
                <w:rFonts w:ascii="ＭＳ 明朝" w:hAnsi="ＭＳ 明朝"/>
                <w:sz w:val="22"/>
                <w:szCs w:val="22"/>
              </w:rPr>
              <w:t>7</w:t>
            </w:r>
            <w:r w:rsidRPr="00D84E76">
              <w:rPr>
                <w:rFonts w:ascii="ＭＳ 明朝" w:hAnsi="ＭＳ 明朝" w:hint="eastAsia"/>
                <w:sz w:val="22"/>
                <w:szCs w:val="22"/>
              </w:rPr>
              <w:t>：</w:t>
            </w:r>
            <w:bookmarkEnd w:id="1"/>
            <w:r>
              <w:rPr>
                <w:rFonts w:ascii="ＭＳ 明朝" w:hAnsi="ＭＳ 明朝"/>
                <w:sz w:val="22"/>
                <w:szCs w:val="22"/>
              </w:rPr>
              <w:t>20</w:t>
            </w:r>
          </w:p>
        </w:tc>
        <w:tc>
          <w:tcPr>
            <w:tcW w:w="8318" w:type="dxa"/>
            <w:tcBorders>
              <w:top w:val="nil"/>
              <w:left w:val="nil"/>
              <w:bottom w:val="nil"/>
              <w:right w:val="nil"/>
            </w:tcBorders>
          </w:tcPr>
          <w:p w:rsidR="00B70877" w:rsidRDefault="00653C42" w:rsidP="002C2447">
            <w:pPr>
              <w:spacing w:line="240" w:lineRule="exact"/>
              <w:ind w:right="267"/>
              <w:rPr>
                <w:rFonts w:ascii="ＭＳ 明朝"/>
                <w:sz w:val="22"/>
                <w:szCs w:val="22"/>
              </w:rPr>
            </w:pPr>
            <w:r>
              <w:rPr>
                <w:rFonts w:ascii="ＭＳ 明朝" w:hAnsi="ＭＳ 明朝" w:hint="eastAsia"/>
                <w:sz w:val="22"/>
                <w:szCs w:val="22"/>
              </w:rPr>
              <w:t>【</w:t>
            </w:r>
            <w:r w:rsidRPr="00E67100">
              <w:rPr>
                <w:rFonts w:asciiTheme="majorEastAsia" w:eastAsiaTheme="majorEastAsia" w:hAnsiTheme="majorEastAsia" w:hint="eastAsia"/>
                <w:sz w:val="22"/>
                <w:szCs w:val="22"/>
              </w:rPr>
              <w:t>講演３</w:t>
            </w:r>
            <w:r>
              <w:rPr>
                <w:rFonts w:ascii="ＭＳ 明朝" w:hAnsi="ＭＳ 明朝" w:hint="eastAsia"/>
                <w:sz w:val="22"/>
                <w:szCs w:val="22"/>
              </w:rPr>
              <w:t>】</w:t>
            </w:r>
            <w:r w:rsidR="00B70877">
              <w:rPr>
                <w:rFonts w:ascii="ＭＳ 明朝" w:hAnsi="ＭＳ 明朝" w:hint="eastAsia"/>
                <w:sz w:val="22"/>
                <w:szCs w:val="22"/>
              </w:rPr>
              <w:t>「</w:t>
            </w:r>
            <w:r w:rsidR="00736E9E" w:rsidRPr="00E67100">
              <w:rPr>
                <w:rFonts w:asciiTheme="majorEastAsia" w:eastAsiaTheme="majorEastAsia" w:hAnsiTheme="majorEastAsia" w:hint="eastAsia"/>
                <w:sz w:val="22"/>
                <w:szCs w:val="22"/>
              </w:rPr>
              <w:t>プラズマＣＶＤ法を利用した車窓用ガラスの樹脂化への取り組み</w:t>
            </w:r>
            <w:r w:rsidR="00B70877">
              <w:rPr>
                <w:rFonts w:ascii="ＭＳ 明朝" w:hAnsi="ＭＳ 明朝" w:hint="eastAsia"/>
                <w:sz w:val="22"/>
                <w:szCs w:val="22"/>
              </w:rPr>
              <w:t>」</w:t>
            </w:r>
          </w:p>
          <w:p w:rsidR="00B70877" w:rsidRPr="00D84E76" w:rsidRDefault="00736E9E" w:rsidP="00AA7AEA">
            <w:pPr>
              <w:spacing w:line="240" w:lineRule="exact"/>
              <w:ind w:right="267" w:firstLineChars="300" w:firstLine="660"/>
              <w:rPr>
                <w:rFonts w:ascii="ＭＳ 明朝"/>
                <w:color w:val="000000"/>
                <w:sz w:val="22"/>
                <w:szCs w:val="22"/>
              </w:rPr>
            </w:pPr>
            <w:r w:rsidRPr="00736E9E">
              <w:rPr>
                <w:rFonts w:ascii="ＭＳ 明朝" w:hAnsi="ＭＳ 明朝" w:hint="eastAsia"/>
                <w:sz w:val="22"/>
                <w:szCs w:val="22"/>
              </w:rPr>
              <w:t>広島県立総合技術研究所西部工業技術</w:t>
            </w:r>
            <w:r w:rsidR="00AA7AEA">
              <w:rPr>
                <w:rFonts w:ascii="ＭＳ 明朝" w:hAnsi="ＭＳ 明朝" w:hint="eastAsia"/>
                <w:sz w:val="22"/>
                <w:szCs w:val="22"/>
              </w:rPr>
              <w:t xml:space="preserve">ｾﾝﾀｰ　</w:t>
            </w:r>
            <w:r>
              <w:rPr>
                <w:rFonts w:ascii="ＭＳ 明朝" w:hAnsi="ＭＳ 明朝" w:hint="eastAsia"/>
                <w:sz w:val="22"/>
                <w:szCs w:val="22"/>
              </w:rPr>
              <w:t>小島</w:t>
            </w:r>
            <w:r w:rsidR="00AA7AEA">
              <w:rPr>
                <w:rFonts w:ascii="ＭＳ 明朝" w:hAnsi="ＭＳ 明朝" w:hint="eastAsia"/>
                <w:sz w:val="22"/>
                <w:szCs w:val="22"/>
              </w:rPr>
              <w:t xml:space="preserve"> </w:t>
            </w:r>
            <w:r>
              <w:rPr>
                <w:rFonts w:ascii="ＭＳ 明朝" w:hAnsi="ＭＳ 明朝" w:hint="eastAsia"/>
                <w:sz w:val="22"/>
                <w:szCs w:val="22"/>
              </w:rPr>
              <w:t>洋治</w:t>
            </w:r>
            <w:r w:rsidR="00AA7AEA">
              <w:rPr>
                <w:rFonts w:ascii="ＭＳ 明朝" w:hAnsi="ＭＳ 明朝" w:hint="eastAsia"/>
                <w:sz w:val="22"/>
                <w:szCs w:val="22"/>
              </w:rPr>
              <w:t>(</w:t>
            </w:r>
            <w:r w:rsidR="00B70877">
              <w:rPr>
                <w:rFonts w:ascii="ＭＳ 明朝" w:hAnsi="ＭＳ 明朝" w:hint="eastAsia"/>
                <w:sz w:val="22"/>
                <w:szCs w:val="22"/>
              </w:rPr>
              <w:t>技術士</w:t>
            </w:r>
            <w:r>
              <w:rPr>
                <w:rFonts w:ascii="ＭＳ 明朝" w:hAnsi="ＭＳ 明朝" w:hint="eastAsia"/>
                <w:sz w:val="22"/>
                <w:szCs w:val="22"/>
              </w:rPr>
              <w:t>化学</w:t>
            </w:r>
            <w:r w:rsidR="00B70877">
              <w:rPr>
                <w:rFonts w:ascii="ＭＳ 明朝" w:hAnsi="ＭＳ 明朝" w:hint="eastAsia"/>
                <w:sz w:val="22"/>
                <w:szCs w:val="22"/>
              </w:rPr>
              <w:t>部門</w:t>
            </w:r>
            <w:r w:rsidR="00AA7AEA">
              <w:rPr>
                <w:rFonts w:ascii="ＭＳ 明朝" w:hAnsi="ＭＳ 明朝" w:hint="eastAsia"/>
                <w:sz w:val="22"/>
                <w:szCs w:val="22"/>
              </w:rPr>
              <w:t>)</w:t>
            </w:r>
          </w:p>
        </w:tc>
      </w:tr>
      <w:tr w:rsidR="00B70877" w:rsidTr="00AA7AEA">
        <w:tc>
          <w:tcPr>
            <w:tcW w:w="1942"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r>
              <w:rPr>
                <w:rFonts w:ascii="ＭＳ 明朝" w:hAnsi="ＭＳ 明朝"/>
                <w:sz w:val="22"/>
                <w:szCs w:val="22"/>
              </w:rPr>
              <w:t>17</w:t>
            </w:r>
            <w:r>
              <w:rPr>
                <w:rFonts w:ascii="ＭＳ 明朝" w:hAnsi="ＭＳ 明朝" w:hint="eastAsia"/>
                <w:sz w:val="22"/>
                <w:szCs w:val="22"/>
              </w:rPr>
              <w:t>：</w:t>
            </w:r>
            <w:r>
              <w:rPr>
                <w:rFonts w:ascii="ＭＳ 明朝" w:hAnsi="ＭＳ 明朝"/>
                <w:sz w:val="22"/>
                <w:szCs w:val="22"/>
              </w:rPr>
              <w:t>20</w:t>
            </w:r>
            <w:r>
              <w:rPr>
                <w:rFonts w:ascii="ＭＳ 明朝" w:hAnsi="ＭＳ 明朝" w:hint="eastAsia"/>
                <w:sz w:val="22"/>
                <w:szCs w:val="22"/>
              </w:rPr>
              <w:t>～</w:t>
            </w:r>
            <w:r>
              <w:rPr>
                <w:rFonts w:ascii="ＭＳ 明朝" w:hAnsi="ＭＳ 明朝"/>
                <w:sz w:val="22"/>
                <w:szCs w:val="22"/>
              </w:rPr>
              <w:t>17</w:t>
            </w:r>
            <w:r>
              <w:rPr>
                <w:rFonts w:ascii="ＭＳ 明朝" w:hAnsi="ＭＳ 明朝" w:hint="eastAsia"/>
                <w:sz w:val="22"/>
                <w:szCs w:val="22"/>
              </w:rPr>
              <w:t>：</w:t>
            </w:r>
            <w:r>
              <w:rPr>
                <w:rFonts w:ascii="ＭＳ 明朝" w:hAnsi="ＭＳ 明朝"/>
                <w:sz w:val="22"/>
                <w:szCs w:val="22"/>
              </w:rPr>
              <w:t>30</w:t>
            </w:r>
          </w:p>
        </w:tc>
        <w:tc>
          <w:tcPr>
            <w:tcW w:w="8318" w:type="dxa"/>
            <w:tcBorders>
              <w:top w:val="nil"/>
              <w:left w:val="nil"/>
              <w:bottom w:val="nil"/>
              <w:right w:val="nil"/>
            </w:tcBorders>
          </w:tcPr>
          <w:p w:rsidR="00B70877" w:rsidRPr="00D84E76" w:rsidRDefault="00B70877" w:rsidP="00943EBA">
            <w:pPr>
              <w:spacing w:line="240" w:lineRule="exact"/>
              <w:ind w:right="267"/>
              <w:rPr>
                <w:rFonts w:ascii="ＭＳ 明朝"/>
                <w:sz w:val="22"/>
                <w:szCs w:val="22"/>
              </w:rPr>
            </w:pPr>
            <w:r>
              <w:rPr>
                <w:rFonts w:ascii="ＭＳ 明朝" w:hAnsi="ＭＳ 明朝" w:hint="eastAsia"/>
                <w:sz w:val="22"/>
                <w:szCs w:val="22"/>
              </w:rPr>
              <w:t xml:space="preserve">閉会の挨拶　</w:t>
            </w:r>
            <w:r w:rsidR="00030F47">
              <w:rPr>
                <w:rFonts w:ascii="ＭＳ 明朝" w:hAnsi="ＭＳ 明朝" w:hint="eastAsia"/>
                <w:sz w:val="22"/>
                <w:szCs w:val="22"/>
              </w:rPr>
              <w:t xml:space="preserve">　　</w:t>
            </w:r>
            <w:r>
              <w:rPr>
                <w:rFonts w:ascii="ＭＳ 明朝" w:hAnsi="ＭＳ 明朝" w:hint="eastAsia"/>
                <w:sz w:val="22"/>
                <w:szCs w:val="22"/>
              </w:rPr>
              <w:t xml:space="preserve">　</w:t>
            </w:r>
          </w:p>
        </w:tc>
      </w:tr>
      <w:tr w:rsidR="00B70877" w:rsidTr="00AA7AEA">
        <w:tc>
          <w:tcPr>
            <w:tcW w:w="1942" w:type="dxa"/>
            <w:tcBorders>
              <w:top w:val="nil"/>
              <w:left w:val="nil"/>
              <w:bottom w:val="nil"/>
              <w:right w:val="nil"/>
            </w:tcBorders>
          </w:tcPr>
          <w:p w:rsidR="00B70877" w:rsidRPr="00D84E76" w:rsidRDefault="00B70877" w:rsidP="002C2447">
            <w:pPr>
              <w:tabs>
                <w:tab w:val="left" w:pos="9288"/>
              </w:tabs>
              <w:spacing w:line="240" w:lineRule="exact"/>
              <w:ind w:right="267"/>
              <w:rPr>
                <w:rFonts w:ascii="ＭＳ 明朝"/>
                <w:sz w:val="22"/>
                <w:szCs w:val="22"/>
              </w:rPr>
            </w:pPr>
            <w:r w:rsidRPr="00D84E76">
              <w:rPr>
                <w:rFonts w:ascii="ＭＳ 明朝" w:hAnsi="ＭＳ 明朝" w:hint="eastAsia"/>
                <w:sz w:val="22"/>
                <w:szCs w:val="22"/>
              </w:rPr>
              <w:t>【懇</w:t>
            </w:r>
            <w:r w:rsidRPr="00D84E76">
              <w:rPr>
                <w:rFonts w:ascii="ＭＳ 明朝" w:hAnsi="ＭＳ 明朝"/>
                <w:sz w:val="22"/>
                <w:szCs w:val="22"/>
              </w:rPr>
              <w:t xml:space="preserve"> </w:t>
            </w:r>
            <w:r w:rsidRPr="00D84E76">
              <w:rPr>
                <w:rFonts w:ascii="ＭＳ 明朝" w:hAnsi="ＭＳ 明朝" w:hint="eastAsia"/>
                <w:sz w:val="22"/>
                <w:szCs w:val="22"/>
              </w:rPr>
              <w:t>親</w:t>
            </w:r>
            <w:r w:rsidRPr="00D84E76">
              <w:rPr>
                <w:rFonts w:ascii="ＭＳ 明朝" w:hAnsi="ＭＳ 明朝"/>
                <w:sz w:val="22"/>
                <w:szCs w:val="22"/>
              </w:rPr>
              <w:t xml:space="preserve"> </w:t>
            </w:r>
            <w:r w:rsidRPr="00D84E76">
              <w:rPr>
                <w:rFonts w:ascii="ＭＳ 明朝" w:hAnsi="ＭＳ 明朝" w:hint="eastAsia"/>
                <w:sz w:val="22"/>
                <w:szCs w:val="22"/>
              </w:rPr>
              <w:t>会】</w:t>
            </w:r>
          </w:p>
        </w:tc>
        <w:tc>
          <w:tcPr>
            <w:tcW w:w="8318"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r>
              <w:rPr>
                <w:rFonts w:ascii="ＭＳ 明朝" w:hAnsi="ＭＳ 明朝" w:hint="eastAsia"/>
                <w:color w:val="000000"/>
                <w:sz w:val="22"/>
                <w:szCs w:val="22"/>
              </w:rPr>
              <w:t>（当該部会員以外の技術士、一般の市民含む）</w:t>
            </w:r>
          </w:p>
        </w:tc>
      </w:tr>
      <w:tr w:rsidR="00B70877" w:rsidTr="00AA7AEA">
        <w:tc>
          <w:tcPr>
            <w:tcW w:w="1942" w:type="dxa"/>
            <w:tcBorders>
              <w:top w:val="nil"/>
              <w:left w:val="nil"/>
              <w:bottom w:val="nil"/>
              <w:right w:val="nil"/>
            </w:tcBorders>
          </w:tcPr>
          <w:p w:rsidR="00B70877" w:rsidRPr="00D84E76" w:rsidRDefault="00B70877" w:rsidP="002C2447">
            <w:pPr>
              <w:tabs>
                <w:tab w:val="left" w:pos="9288"/>
              </w:tabs>
              <w:spacing w:line="240" w:lineRule="exact"/>
              <w:rPr>
                <w:rFonts w:ascii="ＭＳ 明朝"/>
                <w:sz w:val="22"/>
                <w:szCs w:val="22"/>
              </w:rPr>
            </w:pPr>
            <w:r w:rsidRPr="00D84E76">
              <w:rPr>
                <w:rFonts w:ascii="ＭＳ 明朝" w:hAnsi="ＭＳ 明朝"/>
                <w:sz w:val="22"/>
                <w:szCs w:val="22"/>
              </w:rPr>
              <w:t>17</w:t>
            </w:r>
            <w:r w:rsidRPr="00D84E76">
              <w:rPr>
                <w:rFonts w:ascii="ＭＳ 明朝" w:hAnsi="ＭＳ 明朝" w:hint="eastAsia"/>
                <w:sz w:val="22"/>
                <w:szCs w:val="22"/>
              </w:rPr>
              <w:t>：</w:t>
            </w:r>
            <w:r>
              <w:rPr>
                <w:rFonts w:ascii="ＭＳ 明朝" w:hAnsi="ＭＳ 明朝"/>
                <w:sz w:val="22"/>
                <w:szCs w:val="22"/>
              </w:rPr>
              <w:t>40</w:t>
            </w:r>
            <w:r w:rsidRPr="00D84E76">
              <w:rPr>
                <w:rFonts w:ascii="ＭＳ 明朝" w:hAnsi="ＭＳ 明朝" w:hint="eastAsia"/>
                <w:sz w:val="22"/>
                <w:szCs w:val="22"/>
              </w:rPr>
              <w:t>～</w:t>
            </w:r>
            <w:r w:rsidRPr="00D84E76">
              <w:rPr>
                <w:rFonts w:ascii="ＭＳ 明朝" w:hAnsi="ＭＳ 明朝"/>
                <w:sz w:val="22"/>
                <w:szCs w:val="22"/>
              </w:rPr>
              <w:t>1</w:t>
            </w:r>
            <w:r>
              <w:rPr>
                <w:rFonts w:ascii="ＭＳ 明朝" w:hAnsi="ＭＳ 明朝"/>
                <w:sz w:val="22"/>
                <w:szCs w:val="22"/>
              </w:rPr>
              <w:t>9</w:t>
            </w:r>
            <w:r w:rsidRPr="00D84E76">
              <w:rPr>
                <w:rFonts w:ascii="ＭＳ 明朝" w:hAnsi="ＭＳ 明朝" w:hint="eastAsia"/>
                <w:sz w:val="22"/>
                <w:szCs w:val="22"/>
              </w:rPr>
              <w:t>：</w:t>
            </w:r>
            <w:r>
              <w:rPr>
                <w:rFonts w:ascii="ＭＳ 明朝"/>
                <w:sz w:val="22"/>
                <w:szCs w:val="22"/>
              </w:rPr>
              <w:t>00</w:t>
            </w:r>
          </w:p>
        </w:tc>
        <w:tc>
          <w:tcPr>
            <w:tcW w:w="8318"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r w:rsidRPr="00D84E76">
              <w:rPr>
                <w:rFonts w:ascii="ＭＳ 明朝" w:hAnsi="ＭＳ 明朝" w:hint="eastAsia"/>
                <w:sz w:val="22"/>
                <w:szCs w:val="22"/>
              </w:rPr>
              <w:t>懇親会</w:t>
            </w:r>
            <w:r>
              <w:rPr>
                <w:rFonts w:ascii="ＭＳ 明朝" w:hAnsi="ＭＳ 明朝" w:hint="eastAsia"/>
                <w:sz w:val="22"/>
                <w:szCs w:val="22"/>
              </w:rPr>
              <w:t>（中国本部</w:t>
            </w:r>
            <w:r>
              <w:rPr>
                <w:rFonts w:ascii="ＭＳ 明朝" w:hAnsi="ＭＳ 明朝"/>
                <w:sz w:val="22"/>
                <w:szCs w:val="22"/>
              </w:rPr>
              <w:t>6</w:t>
            </w:r>
            <w:r>
              <w:rPr>
                <w:rFonts w:ascii="ＭＳ 明朝" w:hAnsi="ＭＳ 明朝" w:hint="eastAsia"/>
                <w:sz w:val="22"/>
                <w:szCs w:val="22"/>
              </w:rPr>
              <w:t>階</w:t>
            </w:r>
            <w:r w:rsidR="00030F47">
              <w:rPr>
                <w:rFonts w:ascii="ＭＳ 明朝" w:hAnsi="ＭＳ 明朝" w:hint="eastAsia"/>
                <w:sz w:val="22"/>
                <w:szCs w:val="22"/>
              </w:rPr>
              <w:t>会議室</w:t>
            </w:r>
            <w:r>
              <w:rPr>
                <w:rFonts w:ascii="ＭＳ 明朝" w:hAnsi="ＭＳ 明朝" w:hint="eastAsia"/>
                <w:sz w:val="22"/>
                <w:szCs w:val="22"/>
              </w:rPr>
              <w:t>）</w:t>
            </w:r>
            <w:r w:rsidRPr="00D84E76">
              <w:rPr>
                <w:rFonts w:ascii="ＭＳ 明朝" w:hAnsi="ＭＳ 明朝"/>
                <w:sz w:val="22"/>
                <w:szCs w:val="22"/>
              </w:rPr>
              <w:t xml:space="preserve"> </w:t>
            </w:r>
            <w:r>
              <w:rPr>
                <w:rFonts w:ascii="ＭＳ 明朝" w:hAnsi="ＭＳ 明朝" w:hint="eastAsia"/>
                <w:sz w:val="22"/>
                <w:szCs w:val="22"/>
              </w:rPr>
              <w:t>（会費</w:t>
            </w:r>
            <w:r>
              <w:rPr>
                <w:rFonts w:ascii="ＭＳ 明朝" w:hAnsi="ＭＳ 明朝"/>
                <w:sz w:val="22"/>
                <w:szCs w:val="22"/>
              </w:rPr>
              <w:t>1,000</w:t>
            </w:r>
            <w:r>
              <w:rPr>
                <w:rFonts w:ascii="ＭＳ 明朝" w:hAnsi="ＭＳ 明朝" w:hint="eastAsia"/>
                <w:sz w:val="22"/>
                <w:szCs w:val="22"/>
              </w:rPr>
              <w:t>円）</w:t>
            </w:r>
          </w:p>
        </w:tc>
      </w:tr>
      <w:tr w:rsidR="00B70877" w:rsidTr="00AA7AEA">
        <w:tc>
          <w:tcPr>
            <w:tcW w:w="1942" w:type="dxa"/>
            <w:tcBorders>
              <w:top w:val="nil"/>
              <w:left w:val="nil"/>
              <w:bottom w:val="nil"/>
              <w:right w:val="nil"/>
            </w:tcBorders>
          </w:tcPr>
          <w:p w:rsidR="00B70877" w:rsidRPr="00D84E76" w:rsidRDefault="00B70877" w:rsidP="002C2447">
            <w:pPr>
              <w:tabs>
                <w:tab w:val="left" w:pos="9288"/>
              </w:tabs>
              <w:spacing w:line="240" w:lineRule="exact"/>
              <w:rPr>
                <w:rFonts w:ascii="ＭＳ 明朝"/>
                <w:sz w:val="22"/>
                <w:szCs w:val="22"/>
              </w:rPr>
            </w:pPr>
          </w:p>
        </w:tc>
        <w:tc>
          <w:tcPr>
            <w:tcW w:w="8318" w:type="dxa"/>
            <w:tcBorders>
              <w:top w:val="nil"/>
              <w:left w:val="nil"/>
              <w:bottom w:val="nil"/>
              <w:right w:val="nil"/>
            </w:tcBorders>
          </w:tcPr>
          <w:p w:rsidR="00B70877" w:rsidRPr="00D84E76" w:rsidRDefault="00AA7AEA" w:rsidP="002C2447">
            <w:pPr>
              <w:spacing w:line="240" w:lineRule="exact"/>
              <w:ind w:right="267"/>
              <w:rPr>
                <w:rFonts w:ascii="ＭＳ 明朝"/>
                <w:sz w:val="22"/>
                <w:szCs w:val="22"/>
              </w:rPr>
            </w:pPr>
            <w:r>
              <w:rPr>
                <w:noProof/>
              </w:rPr>
              <mc:AlternateContent>
                <mc:Choice Requires="wps">
                  <w:drawing>
                    <wp:anchor distT="0" distB="0" distL="114300" distR="114300" simplePos="0" relativeHeight="251658752" behindDoc="0" locked="0" layoutInCell="1" allowOverlap="1" wp14:anchorId="27EF2C77" wp14:editId="1D898E73">
                      <wp:simplePos x="0" y="0"/>
                      <wp:positionH relativeFrom="column">
                        <wp:posOffset>2731770</wp:posOffset>
                      </wp:positionH>
                      <wp:positionV relativeFrom="paragraph">
                        <wp:posOffset>12700</wp:posOffset>
                      </wp:positionV>
                      <wp:extent cx="2579370" cy="1846580"/>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184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877" w:rsidRDefault="008C4DA8" w:rsidP="002D4105">
                                  <w:r>
                                    <w:rPr>
                                      <w:noProof/>
                                    </w:rPr>
                                    <w:drawing>
                                      <wp:inline distT="0" distB="0" distL="0" distR="0" wp14:anchorId="36F795B9" wp14:editId="5337AFC6">
                                        <wp:extent cx="2428920" cy="1647720"/>
                                        <wp:effectExtent l="0" t="0" r="0" b="0"/>
                                        <wp:docPr id="1" name="図 1" descr="闒粀펤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闒粀펤闀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920" cy="164772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F2C77" id="Text Box 21" o:spid="_x0000_s1028" type="#_x0000_t202" style="position:absolute;left:0;text-align:left;margin-left:215.1pt;margin-top:1pt;width:203.1pt;height:145.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" filled="f" stroked="f">
                      <v:textbox style="mso-fit-shape-to-text:t" inset="5.85pt,.7pt,5.85pt,.7pt">
                        <w:txbxContent>
                          <w:p w:rsidR="00B70877" w:rsidRDefault="008C4DA8" w:rsidP="002D4105">
                            <w:r>
                              <w:rPr>
                                <w:noProof/>
                              </w:rPr>
                              <w:drawing>
                                <wp:inline distT="0" distB="0" distL="0" distR="0" wp14:anchorId="36F795B9" wp14:editId="5337AFC6">
                                  <wp:extent cx="2428920" cy="1647720"/>
                                  <wp:effectExtent l="0" t="0" r="0" b="0"/>
                                  <wp:docPr id="1" name="図 1" descr="闒粀펤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闒粀펤闀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920" cy="1647720"/>
                                          </a:xfrm>
                                          <a:prstGeom prst="rect">
                                            <a:avLst/>
                                          </a:prstGeom>
                                          <a:noFill/>
                                          <a:ln>
                                            <a:noFill/>
                                          </a:ln>
                                        </pic:spPr>
                                      </pic:pic>
                                    </a:graphicData>
                                  </a:graphic>
                                </wp:inline>
                              </w:drawing>
                            </w:r>
                          </w:p>
                        </w:txbxContent>
                      </v:textbox>
                    </v:shape>
                  </w:pict>
                </mc:Fallback>
              </mc:AlternateContent>
            </w:r>
          </w:p>
        </w:tc>
      </w:tr>
    </w:tbl>
    <w:p w:rsidR="00B70877" w:rsidRDefault="001B2AC5" w:rsidP="00DA78EC">
      <w:pPr>
        <w:spacing w:line="240" w:lineRule="exact"/>
        <w:ind w:right="267"/>
        <w:rPr>
          <w:rFonts w:ascii="ＭＳ 明朝"/>
          <w:sz w:val="22"/>
          <w:szCs w:val="22"/>
        </w:rPr>
      </w:pPr>
      <w:r>
        <w:rPr>
          <w:rFonts w:ascii="ＭＳ 明朝"/>
          <w:noProof/>
          <w:sz w:val="22"/>
          <w:szCs w:val="22"/>
        </w:rPr>
        <mc:AlternateContent>
          <mc:Choice Requires="wps">
            <w:drawing>
              <wp:anchor distT="0" distB="0" distL="114300" distR="114300" simplePos="0" relativeHeight="251668992" behindDoc="0" locked="0" layoutInCell="1" allowOverlap="1">
                <wp:simplePos x="0" y="0"/>
                <wp:positionH relativeFrom="margin">
                  <wp:posOffset>5794375</wp:posOffset>
                </wp:positionH>
                <wp:positionV relativeFrom="paragraph">
                  <wp:posOffset>2223135</wp:posOffset>
                </wp:positionV>
                <wp:extent cx="701040" cy="198120"/>
                <wp:effectExtent l="0" t="0" r="22860" b="11430"/>
                <wp:wrapNone/>
                <wp:docPr id="14" name="テキスト ボックス 14"/>
                <wp:cNvGraphicFramePr/>
                <a:graphic xmlns:a="http://schemas.openxmlformats.org/drawingml/2006/main">
                  <a:graphicData uri="http://schemas.microsoft.com/office/word/2010/wordprocessingShape">
                    <wps:wsp>
                      <wps:cNvSpPr txBox="1"/>
                      <wps:spPr>
                        <a:xfrm>
                          <a:off x="0" y="0"/>
                          <a:ext cx="701040" cy="198120"/>
                        </a:xfrm>
                        <a:prstGeom prst="rect">
                          <a:avLst/>
                        </a:prstGeom>
                        <a:solidFill>
                          <a:schemeClr val="lt1"/>
                        </a:solidFill>
                        <a:ln w="6350">
                          <a:solidFill>
                            <a:prstClr val="black"/>
                          </a:solidFill>
                        </a:ln>
                      </wps:spPr>
                      <wps:txbx>
                        <w:txbxContent>
                          <w:p w:rsidR="00153A69" w:rsidRPr="001B2AC5" w:rsidRDefault="001B2AC5" w:rsidP="001B2AC5">
                            <w:pPr>
                              <w:spacing w:line="200" w:lineRule="exact"/>
                              <w:rPr>
                                <w:color w:val="FF0000"/>
                                <w:sz w:val="18"/>
                                <w:szCs w:val="18"/>
                              </w:rPr>
                            </w:pPr>
                            <w:r w:rsidRPr="001B2AC5">
                              <w:rPr>
                                <w:rFonts w:hint="eastAsia"/>
                                <w:color w:val="FF0000"/>
                                <w:sz w:val="18"/>
                                <w:szCs w:val="18"/>
                              </w:rPr>
                              <w:t>広島会場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4" o:spid="_x0000_s1029" type="#_x0000_t202" style="position:absolute;left:0;text-align:left;margin-left:456.25pt;margin-top:175.05pt;width:55.2pt;height:15.6pt;z-index:251668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" fillcolor="white [3201]" strokeweight=".5pt">
                <v:textbox>
                  <w:txbxContent>
                    <w:p w:rsidR="00153A69" w:rsidRPr="001B2AC5" w:rsidRDefault="001B2AC5" w:rsidP="001B2AC5">
                      <w:pPr>
                        <w:spacing w:line="200" w:lineRule="exact"/>
                        <w:rPr>
                          <w:color w:val="FF0000"/>
                          <w:sz w:val="18"/>
                          <w:szCs w:val="18"/>
                        </w:rPr>
                      </w:pPr>
                      <w:r w:rsidRPr="001B2AC5">
                        <w:rPr>
                          <w:rFonts w:hint="eastAsia"/>
                          <w:color w:val="FF0000"/>
                          <w:sz w:val="18"/>
                          <w:szCs w:val="18"/>
                        </w:rPr>
                        <w:t>広島会場</w:t>
                      </w:r>
                    </w:p>
                  </w:txbxContent>
                </v:textbox>
                <w10:wrap anchorx="margin"/>
              </v:shape>
            </w:pict>
          </mc:Fallback>
        </mc:AlternateContent>
      </w:r>
    </w:p>
    <w:p w:rsidR="00B70877" w:rsidRDefault="00B70877" w:rsidP="00AA7AEA">
      <w:pPr>
        <w:spacing w:line="240" w:lineRule="exact"/>
        <w:ind w:right="267"/>
        <w:rPr>
          <w:rFonts w:ascii="ＭＳ ゴシック" w:eastAsia="ＭＳ ゴシック" w:hAnsi="ＭＳ 明朝"/>
          <w:sz w:val="22"/>
          <w:szCs w:val="22"/>
        </w:rPr>
      </w:pPr>
      <w:r>
        <w:rPr>
          <w:rFonts w:ascii="ＭＳ ゴシック" w:eastAsia="ＭＳ ゴシック" w:hAnsi="ＭＳ 明朝" w:hint="eastAsia"/>
          <w:sz w:val="22"/>
          <w:szCs w:val="22"/>
        </w:rPr>
        <w:t>５</w:t>
      </w:r>
      <w:r>
        <w:rPr>
          <w:rFonts w:ascii="ＭＳ ゴシック" w:eastAsia="ＭＳ ゴシック" w:hAnsi="ＭＳ 明朝" w:hint="eastAsia"/>
          <w:color w:val="000000"/>
          <w:sz w:val="22"/>
          <w:szCs w:val="22"/>
        </w:rPr>
        <w:t>．定員、対象、参加費、ＣＰＤ</w:t>
      </w:r>
    </w:p>
    <w:p w:rsidR="00B70877" w:rsidRDefault="00B70877" w:rsidP="00AA7AEA">
      <w:pPr>
        <w:numPr>
          <w:ilvl w:val="0"/>
          <w:numId w:val="1"/>
        </w:numPr>
        <w:tabs>
          <w:tab w:val="clear" w:pos="899"/>
          <w:tab w:val="num" w:pos="567"/>
        </w:tabs>
        <w:spacing w:line="240" w:lineRule="exact"/>
        <w:ind w:left="720" w:right="267" w:hanging="578"/>
        <w:rPr>
          <w:rFonts w:ascii="ＭＳ 明朝"/>
          <w:color w:val="000000"/>
          <w:sz w:val="22"/>
          <w:szCs w:val="22"/>
        </w:rPr>
      </w:pPr>
      <w:r>
        <w:rPr>
          <w:rFonts w:ascii="ＭＳ 明朝" w:hAnsi="ＭＳ 明朝" w:hint="eastAsia"/>
          <w:color w:val="000000"/>
          <w:sz w:val="22"/>
          <w:szCs w:val="22"/>
        </w:rPr>
        <w:t>定　員　５０人</w:t>
      </w:r>
    </w:p>
    <w:p w:rsidR="00B70877" w:rsidRDefault="00B70877" w:rsidP="00AA7AEA">
      <w:pPr>
        <w:numPr>
          <w:ilvl w:val="0"/>
          <w:numId w:val="1"/>
        </w:numPr>
        <w:tabs>
          <w:tab w:val="clear" w:pos="899"/>
          <w:tab w:val="num" w:pos="567"/>
        </w:tabs>
        <w:spacing w:line="240" w:lineRule="exact"/>
        <w:ind w:left="720" w:right="267" w:hanging="578"/>
        <w:rPr>
          <w:rFonts w:ascii="ＭＳ 明朝"/>
          <w:color w:val="000000"/>
          <w:sz w:val="22"/>
          <w:szCs w:val="22"/>
        </w:rPr>
      </w:pPr>
      <w:r>
        <w:rPr>
          <w:rFonts w:ascii="ＭＳ 明朝" w:hAnsi="ＭＳ 明朝" w:hint="eastAsia"/>
          <w:color w:val="000000"/>
          <w:sz w:val="22"/>
          <w:szCs w:val="22"/>
        </w:rPr>
        <w:t xml:space="preserve">対　象　</w:t>
      </w:r>
      <w:r>
        <w:rPr>
          <w:rFonts w:ascii="ＭＳ 明朝" w:hAnsi="ＭＳ 明朝" w:hint="eastAsia"/>
          <w:color w:val="000000"/>
          <w:spacing w:val="-10"/>
          <w:sz w:val="22"/>
          <w:szCs w:val="22"/>
        </w:rPr>
        <w:t>会員及び技術士、一般参加者を歓迎します。</w:t>
      </w:r>
    </w:p>
    <w:p w:rsidR="00B70877" w:rsidRDefault="00B70877" w:rsidP="00AA7AEA">
      <w:pPr>
        <w:numPr>
          <w:ilvl w:val="0"/>
          <w:numId w:val="1"/>
        </w:numPr>
        <w:tabs>
          <w:tab w:val="clear" w:pos="899"/>
          <w:tab w:val="num" w:pos="567"/>
        </w:tabs>
        <w:spacing w:line="240" w:lineRule="exact"/>
        <w:ind w:left="720" w:right="267" w:hanging="578"/>
        <w:rPr>
          <w:rFonts w:ascii="ＭＳ 明朝"/>
          <w:color w:val="000000"/>
          <w:sz w:val="22"/>
          <w:szCs w:val="22"/>
        </w:rPr>
      </w:pPr>
      <w:r>
        <w:rPr>
          <w:rFonts w:ascii="ＭＳ 明朝" w:hAnsi="ＭＳ 明朝" w:hint="eastAsia"/>
          <w:color w:val="000000"/>
          <w:sz w:val="22"/>
          <w:szCs w:val="22"/>
        </w:rPr>
        <w:t>参加費　会員</w:t>
      </w:r>
      <w:r>
        <w:rPr>
          <w:rFonts w:ascii="ＭＳ 明朝" w:hAnsi="ＭＳ 明朝"/>
          <w:color w:val="000000"/>
          <w:sz w:val="22"/>
          <w:szCs w:val="22"/>
        </w:rPr>
        <w:t>500</w:t>
      </w:r>
      <w:r>
        <w:rPr>
          <w:rFonts w:ascii="ＭＳ 明朝" w:hAnsi="ＭＳ 明朝" w:hint="eastAsia"/>
          <w:color w:val="000000"/>
          <w:sz w:val="22"/>
          <w:szCs w:val="22"/>
        </w:rPr>
        <w:t>円、非会員</w:t>
      </w:r>
      <w:r>
        <w:rPr>
          <w:rFonts w:ascii="ＭＳ 明朝" w:hAnsi="ＭＳ 明朝"/>
          <w:color w:val="000000"/>
          <w:sz w:val="22"/>
          <w:szCs w:val="22"/>
        </w:rPr>
        <w:t>1,000</w:t>
      </w:r>
      <w:r>
        <w:rPr>
          <w:rFonts w:ascii="ＭＳ 明朝" w:hAnsi="ＭＳ 明朝" w:hint="eastAsia"/>
          <w:color w:val="000000"/>
          <w:sz w:val="22"/>
          <w:szCs w:val="22"/>
        </w:rPr>
        <w:t>円</w:t>
      </w:r>
      <w:r>
        <w:rPr>
          <w:rFonts w:ascii="ＭＳ 明朝" w:hAnsi="ＭＳ 明朝"/>
          <w:color w:val="000000"/>
          <w:sz w:val="22"/>
          <w:szCs w:val="22"/>
        </w:rPr>
        <w:t>(</w:t>
      </w:r>
      <w:r>
        <w:rPr>
          <w:rFonts w:ascii="ＭＳ 明朝" w:hAnsi="ＭＳ 明朝" w:hint="eastAsia"/>
          <w:color w:val="000000"/>
          <w:sz w:val="22"/>
          <w:szCs w:val="22"/>
        </w:rPr>
        <w:t>学生無料</w:t>
      </w:r>
      <w:r>
        <w:rPr>
          <w:rFonts w:ascii="ＭＳ 明朝" w:hAnsi="ＭＳ 明朝"/>
          <w:color w:val="000000"/>
          <w:sz w:val="22"/>
          <w:szCs w:val="22"/>
        </w:rPr>
        <w:t>)</w:t>
      </w:r>
    </w:p>
    <w:p w:rsidR="00B70877" w:rsidRDefault="00B70877" w:rsidP="00AA7AEA">
      <w:pPr>
        <w:spacing w:line="240" w:lineRule="exact"/>
        <w:ind w:left="360" w:right="267" w:hanging="578"/>
        <w:rPr>
          <w:rFonts w:ascii="ＭＳ 明朝"/>
          <w:color w:val="000000"/>
          <w:sz w:val="22"/>
          <w:szCs w:val="22"/>
        </w:rPr>
      </w:pPr>
      <w:r>
        <w:rPr>
          <w:rFonts w:ascii="ＭＳ 明朝" w:hAnsi="ＭＳ 明朝" w:hint="eastAsia"/>
          <w:color w:val="000000"/>
          <w:sz w:val="22"/>
          <w:szCs w:val="22"/>
        </w:rPr>
        <w:t xml:space="preserve">　　　　懇親会</w:t>
      </w:r>
      <w:r w:rsidRPr="000F0D6A">
        <w:rPr>
          <w:rFonts w:ascii="ＭＳ 明朝" w:hAnsi="ＭＳ 明朝" w:hint="eastAsia"/>
          <w:sz w:val="22"/>
          <w:szCs w:val="22"/>
        </w:rPr>
        <w:t xml:space="preserve">　</w:t>
      </w:r>
      <w:r>
        <w:rPr>
          <w:rFonts w:ascii="ＭＳ 明朝" w:hAnsi="ＭＳ 明朝"/>
          <w:sz w:val="22"/>
          <w:szCs w:val="22"/>
        </w:rPr>
        <w:t>1</w:t>
      </w:r>
      <w:r w:rsidRPr="000F0D6A">
        <w:rPr>
          <w:rFonts w:ascii="ＭＳ 明朝"/>
          <w:sz w:val="22"/>
          <w:szCs w:val="22"/>
        </w:rPr>
        <w:t>,000</w:t>
      </w:r>
      <w:r>
        <w:rPr>
          <w:rFonts w:ascii="ＭＳ 明朝" w:hAnsi="ＭＳ 明朝" w:hint="eastAsia"/>
          <w:color w:val="000000"/>
          <w:sz w:val="22"/>
          <w:szCs w:val="22"/>
        </w:rPr>
        <w:t>円</w:t>
      </w:r>
    </w:p>
    <w:p w:rsidR="00B70877" w:rsidRPr="00DA78EC" w:rsidRDefault="00B70877" w:rsidP="00AA7AEA">
      <w:pPr>
        <w:numPr>
          <w:ilvl w:val="0"/>
          <w:numId w:val="1"/>
        </w:numPr>
        <w:tabs>
          <w:tab w:val="clear" w:pos="899"/>
          <w:tab w:val="num" w:pos="567"/>
        </w:tabs>
        <w:spacing w:line="240" w:lineRule="exact"/>
        <w:ind w:left="720" w:right="267" w:hanging="578"/>
        <w:rPr>
          <w:rFonts w:ascii="ＭＳ 明朝"/>
          <w:color w:val="000000"/>
          <w:sz w:val="22"/>
          <w:szCs w:val="22"/>
        </w:rPr>
      </w:pPr>
      <w:r>
        <w:rPr>
          <w:rFonts w:ascii="ＭＳ 明朝" w:hAnsi="ＭＳ 明朝" w:hint="eastAsia"/>
          <w:sz w:val="22"/>
          <w:szCs w:val="22"/>
        </w:rPr>
        <w:t>ＣＰＤ　参加者には日本技術士会からＣＰＤ</w:t>
      </w:r>
      <w:r w:rsidRPr="003A6E2D">
        <w:rPr>
          <w:rFonts w:ascii="ＭＳ 明朝" w:hAnsi="ＭＳ 明朝" w:hint="eastAsia"/>
          <w:sz w:val="22"/>
          <w:szCs w:val="22"/>
        </w:rPr>
        <w:t>：</w:t>
      </w:r>
      <w:r>
        <w:rPr>
          <w:rFonts w:ascii="ＭＳ 明朝" w:hAnsi="ＭＳ 明朝"/>
          <w:sz w:val="22"/>
          <w:szCs w:val="22"/>
        </w:rPr>
        <w:t>4</w:t>
      </w:r>
      <w:r>
        <w:rPr>
          <w:rFonts w:ascii="ＭＳ 明朝" w:hAnsi="ＭＳ 明朝" w:hint="eastAsia"/>
          <w:sz w:val="22"/>
          <w:szCs w:val="22"/>
        </w:rPr>
        <w:t>時間</w:t>
      </w:r>
    </w:p>
    <w:p w:rsidR="00B70877" w:rsidRPr="006C5516" w:rsidRDefault="00B70877" w:rsidP="00AA7AEA">
      <w:pPr>
        <w:spacing w:line="240" w:lineRule="exact"/>
        <w:ind w:right="267" w:firstLineChars="800" w:firstLine="1760"/>
        <w:rPr>
          <w:rFonts w:ascii="ＭＳ 明朝"/>
          <w:color w:val="000000"/>
          <w:sz w:val="22"/>
          <w:szCs w:val="22"/>
        </w:rPr>
      </w:pPr>
      <w:r>
        <w:rPr>
          <w:rFonts w:ascii="ＭＳ 明朝" w:hAnsi="ＭＳ 明朝" w:hint="eastAsia"/>
          <w:sz w:val="22"/>
          <w:szCs w:val="22"/>
        </w:rPr>
        <w:t>の参加票を発行いたします。</w:t>
      </w:r>
    </w:p>
    <w:p w:rsidR="00B70877" w:rsidRDefault="00B70877" w:rsidP="00DA78EC">
      <w:pPr>
        <w:spacing w:line="120" w:lineRule="exact"/>
        <w:ind w:left="357" w:right="267"/>
        <w:rPr>
          <w:rFonts w:ascii="ＭＳ 明朝"/>
          <w:color w:val="000000"/>
          <w:sz w:val="22"/>
          <w:szCs w:val="22"/>
        </w:rPr>
      </w:pPr>
    </w:p>
    <w:p w:rsidR="00B70877" w:rsidRDefault="00B70877" w:rsidP="00AA7AEA">
      <w:pPr>
        <w:spacing w:line="240" w:lineRule="exact"/>
        <w:ind w:right="267"/>
        <w:rPr>
          <w:rFonts w:ascii="ＭＳ 明朝"/>
          <w:color w:val="000000"/>
          <w:sz w:val="22"/>
          <w:szCs w:val="22"/>
        </w:rPr>
      </w:pPr>
      <w:r>
        <w:rPr>
          <w:rFonts w:ascii="ＭＳ ゴシック" w:eastAsia="ＭＳ ゴシック" w:hAnsi="ＭＳ 明朝" w:hint="eastAsia"/>
          <w:color w:val="000000"/>
          <w:sz w:val="22"/>
          <w:szCs w:val="22"/>
        </w:rPr>
        <w:t>６．申込につい</w:t>
      </w:r>
      <w:r>
        <w:rPr>
          <w:rFonts w:ascii="ＭＳ 明朝" w:hAnsi="ＭＳ 明朝" w:hint="eastAsia"/>
          <w:color w:val="000000"/>
          <w:sz w:val="22"/>
          <w:szCs w:val="22"/>
        </w:rPr>
        <w:t>て</w:t>
      </w:r>
    </w:p>
    <w:p w:rsidR="00B70877" w:rsidRPr="00AA7AEA" w:rsidRDefault="00B70877" w:rsidP="00F72848">
      <w:pPr>
        <w:numPr>
          <w:ilvl w:val="0"/>
          <w:numId w:val="2"/>
        </w:numPr>
        <w:tabs>
          <w:tab w:val="clear" w:pos="721"/>
          <w:tab w:val="num" w:pos="567"/>
        </w:tabs>
        <w:spacing w:line="240" w:lineRule="exact"/>
        <w:ind w:right="267" w:hanging="579"/>
        <w:rPr>
          <w:rFonts w:ascii="ＭＳ 明朝"/>
          <w:szCs w:val="21"/>
        </w:rPr>
      </w:pPr>
      <w:r w:rsidRPr="00722BB4">
        <w:rPr>
          <w:rFonts w:ascii="ＭＳ 明朝" w:hAnsi="ＭＳ 明朝" w:hint="eastAsia"/>
          <w:b/>
          <w:color w:val="000000"/>
          <w:sz w:val="22"/>
          <w:szCs w:val="22"/>
        </w:rPr>
        <w:t>締め切り</w:t>
      </w:r>
      <w:r>
        <w:rPr>
          <w:rFonts w:ascii="ＭＳ 明朝" w:hAnsi="ＭＳ 明朝" w:hint="eastAsia"/>
          <w:szCs w:val="21"/>
        </w:rPr>
        <w:t xml:space="preserve">　</w:t>
      </w:r>
      <w:r w:rsidRPr="00722BB4">
        <w:rPr>
          <w:rFonts w:ascii="ＭＳ 明朝" w:hAnsi="ＭＳ 明朝" w:hint="eastAsia"/>
          <w:b/>
          <w:szCs w:val="21"/>
        </w:rPr>
        <w:t>平成</w:t>
      </w:r>
      <w:r w:rsidR="00736E9E">
        <w:rPr>
          <w:rFonts w:ascii="ＭＳ 明朝" w:hAnsi="ＭＳ 明朝" w:hint="eastAsia"/>
          <w:b/>
          <w:szCs w:val="21"/>
        </w:rPr>
        <w:t>30</w:t>
      </w:r>
      <w:r w:rsidRPr="00722BB4">
        <w:rPr>
          <w:rFonts w:ascii="ＭＳ 明朝" w:hAnsi="ＭＳ 明朝" w:hint="eastAsia"/>
          <w:b/>
          <w:szCs w:val="21"/>
        </w:rPr>
        <w:t>年</w:t>
      </w:r>
      <w:r w:rsidRPr="00722BB4">
        <w:rPr>
          <w:rFonts w:ascii="ＭＳ 明朝" w:hAnsi="ＭＳ 明朝"/>
          <w:b/>
          <w:szCs w:val="21"/>
        </w:rPr>
        <w:t>7</w:t>
      </w:r>
      <w:r w:rsidRPr="00722BB4">
        <w:rPr>
          <w:rFonts w:ascii="ＭＳ 明朝" w:hAnsi="ＭＳ 明朝" w:hint="eastAsia"/>
          <w:b/>
          <w:szCs w:val="21"/>
        </w:rPr>
        <w:t>月</w:t>
      </w:r>
      <w:r w:rsidR="00736E9E">
        <w:rPr>
          <w:rFonts w:ascii="ＭＳ 明朝" w:hAnsi="ＭＳ 明朝" w:hint="eastAsia"/>
          <w:b/>
          <w:szCs w:val="21"/>
        </w:rPr>
        <w:t>9</w:t>
      </w:r>
      <w:r w:rsidR="00C15A01" w:rsidRPr="00722BB4">
        <w:rPr>
          <w:rFonts w:ascii="ＭＳ 明朝" w:hAnsi="ＭＳ 明朝" w:hint="eastAsia"/>
          <w:b/>
          <w:szCs w:val="21"/>
        </w:rPr>
        <w:t>日（月</w:t>
      </w:r>
      <w:r w:rsidRPr="00722BB4">
        <w:rPr>
          <w:rFonts w:ascii="ＭＳ 明朝" w:hAnsi="ＭＳ 明朝" w:hint="eastAsia"/>
          <w:b/>
          <w:szCs w:val="21"/>
        </w:rPr>
        <w:t>）</w:t>
      </w:r>
    </w:p>
    <w:p w:rsidR="00B70877" w:rsidRPr="00F72848" w:rsidRDefault="00B70877" w:rsidP="00F72848">
      <w:pPr>
        <w:numPr>
          <w:ilvl w:val="0"/>
          <w:numId w:val="2"/>
        </w:numPr>
        <w:tabs>
          <w:tab w:val="clear" w:pos="721"/>
          <w:tab w:val="num" w:pos="567"/>
        </w:tabs>
        <w:spacing w:line="240" w:lineRule="exact"/>
        <w:ind w:right="267" w:hanging="579"/>
        <w:rPr>
          <w:rFonts w:ascii="ＭＳ 明朝"/>
          <w:szCs w:val="21"/>
        </w:rPr>
      </w:pPr>
      <w:r>
        <w:rPr>
          <w:rFonts w:hint="eastAsia"/>
        </w:rPr>
        <w:t>申し込み先　公益社団法人</w:t>
      </w:r>
      <w:r>
        <w:t xml:space="preserve"> </w:t>
      </w:r>
      <w:r>
        <w:rPr>
          <w:rFonts w:hint="eastAsia"/>
        </w:rPr>
        <w:t>日本技術士会</w:t>
      </w:r>
      <w:r>
        <w:t xml:space="preserve"> </w:t>
      </w:r>
      <w:r>
        <w:rPr>
          <w:rFonts w:hint="eastAsia"/>
        </w:rPr>
        <w:t>中国本部事務局</w:t>
      </w:r>
      <w:r>
        <w:t xml:space="preserve"> </w:t>
      </w:r>
      <w:r>
        <w:rPr>
          <w:rFonts w:hint="eastAsia"/>
        </w:rPr>
        <w:t>勝田</w:t>
      </w:r>
    </w:p>
    <w:p w:rsidR="00B70877" w:rsidRDefault="00B70877" w:rsidP="00F72848">
      <w:pPr>
        <w:spacing w:line="240" w:lineRule="exact"/>
        <w:ind w:right="267" w:firstLineChars="300" w:firstLine="630"/>
        <w:jc w:val="left"/>
        <w:rPr>
          <w:rFonts w:ascii="ＭＳ 明朝" w:hAnsi="ＭＳ 明朝"/>
          <w:szCs w:val="21"/>
          <w:u w:val="single"/>
          <w:lang w:eastAsia="zh-TW"/>
        </w:rPr>
      </w:pPr>
      <w:r>
        <w:rPr>
          <w:rFonts w:ascii="ＭＳ 明朝" w:hAnsi="ＭＳ 明朝" w:hint="eastAsia"/>
          <w:szCs w:val="21"/>
          <w:u w:val="single"/>
          <w:lang w:eastAsia="zh-TW"/>
        </w:rPr>
        <w:t>電</w:t>
      </w:r>
      <w:r>
        <w:rPr>
          <w:rFonts w:ascii="ＭＳ 明朝" w:hAnsi="ＭＳ 明朝"/>
          <w:szCs w:val="21"/>
          <w:u w:val="single"/>
        </w:rPr>
        <w:t xml:space="preserve"> </w:t>
      </w:r>
      <w:r>
        <w:rPr>
          <w:rFonts w:ascii="ＭＳ 明朝" w:hAnsi="ＭＳ 明朝" w:hint="eastAsia"/>
          <w:szCs w:val="21"/>
          <w:u w:val="single"/>
          <w:lang w:eastAsia="zh-TW"/>
        </w:rPr>
        <w:t>話：</w:t>
      </w:r>
      <w:r>
        <w:rPr>
          <w:rFonts w:ascii="ＭＳ 明朝" w:hAnsi="ＭＳ 明朝"/>
          <w:szCs w:val="21"/>
          <w:u w:val="single"/>
        </w:rPr>
        <w:t>082-511-0305</w:t>
      </w:r>
      <w:r>
        <w:rPr>
          <w:rFonts w:ascii="ＭＳ 明朝" w:hAnsi="ＭＳ 明朝" w:hint="eastAsia"/>
          <w:szCs w:val="21"/>
          <w:u w:val="single"/>
          <w:lang w:eastAsia="zh-TW"/>
        </w:rPr>
        <w:t xml:space="preserve">　</w:t>
      </w:r>
      <w:r>
        <w:rPr>
          <w:rFonts w:ascii="ＭＳ 明朝" w:hAnsi="ＭＳ 明朝"/>
          <w:szCs w:val="21"/>
          <w:u w:val="single"/>
        </w:rPr>
        <w:t>FAX</w:t>
      </w:r>
      <w:r>
        <w:rPr>
          <w:rFonts w:ascii="ＭＳ 明朝" w:hAnsi="ＭＳ 明朝" w:hint="eastAsia"/>
          <w:szCs w:val="21"/>
          <w:u w:val="single"/>
          <w:lang w:eastAsia="zh-TW"/>
        </w:rPr>
        <w:t>：</w:t>
      </w:r>
      <w:r>
        <w:rPr>
          <w:rFonts w:ascii="ＭＳ 明朝" w:hAnsi="ＭＳ 明朝"/>
          <w:szCs w:val="21"/>
          <w:u w:val="single"/>
        </w:rPr>
        <w:t>082-511-0309  E-mail:ipej</w:t>
      </w:r>
      <w:r>
        <w:rPr>
          <w:rFonts w:ascii="ＭＳ 明朝" w:hAnsi="ＭＳ 明朝"/>
          <w:szCs w:val="21"/>
          <w:u w:val="single"/>
          <w:lang w:eastAsia="zh-TW"/>
        </w:rPr>
        <w:t>-hiro@rapid.ocn.ne.jp</w:t>
      </w:r>
    </w:p>
    <w:p w:rsidR="001B077C" w:rsidRDefault="001B077C" w:rsidP="00F72848">
      <w:pPr>
        <w:spacing w:line="240" w:lineRule="exact"/>
        <w:ind w:right="267" w:firstLineChars="300" w:firstLine="630"/>
        <w:jc w:val="left"/>
        <w:rPr>
          <w:rFonts w:ascii="ＭＳ 明朝"/>
          <w:szCs w:val="21"/>
          <w:u w:val="single"/>
        </w:rPr>
      </w:pPr>
    </w:p>
    <w:p w:rsidR="001B077C" w:rsidRDefault="001B077C" w:rsidP="001B077C">
      <w:pPr>
        <w:jc w:val="center"/>
        <w:rPr>
          <w:b/>
          <w:sz w:val="22"/>
        </w:rPr>
      </w:pPr>
    </w:p>
    <w:p w:rsidR="001B077C" w:rsidRDefault="001B077C" w:rsidP="001B077C">
      <w:pPr>
        <w:jc w:val="center"/>
        <w:rPr>
          <w:b/>
          <w:sz w:val="22"/>
        </w:rPr>
      </w:pPr>
    </w:p>
    <w:p w:rsidR="001B077C" w:rsidRDefault="001B077C" w:rsidP="001B077C">
      <w:pPr>
        <w:jc w:val="center"/>
        <w:rPr>
          <w:b/>
          <w:sz w:val="22"/>
        </w:rPr>
      </w:pPr>
      <w:r w:rsidRPr="00172EB6">
        <w:rPr>
          <w:rFonts w:hint="eastAsia"/>
          <w:b/>
          <w:sz w:val="22"/>
        </w:rPr>
        <w:t>平成</w:t>
      </w:r>
      <w:r>
        <w:rPr>
          <w:rFonts w:hint="eastAsia"/>
          <w:b/>
          <w:sz w:val="22"/>
        </w:rPr>
        <w:t>30</w:t>
      </w:r>
      <w:r w:rsidRPr="00172EB6">
        <w:rPr>
          <w:rFonts w:hint="eastAsia"/>
          <w:b/>
          <w:sz w:val="22"/>
        </w:rPr>
        <w:t>年度中国本部化学</w:t>
      </w:r>
      <w:r w:rsidRPr="00172EB6">
        <w:rPr>
          <w:rFonts w:hint="eastAsia"/>
          <w:b/>
          <w:sz w:val="22"/>
        </w:rPr>
        <w:t>/</w:t>
      </w:r>
      <w:r w:rsidRPr="00172EB6">
        <w:rPr>
          <w:rFonts w:hint="eastAsia"/>
          <w:b/>
          <w:sz w:val="22"/>
        </w:rPr>
        <w:t>繊維</w:t>
      </w:r>
      <w:r w:rsidRPr="00172EB6">
        <w:rPr>
          <w:rFonts w:hint="eastAsia"/>
          <w:b/>
          <w:sz w:val="22"/>
        </w:rPr>
        <w:t>/</w:t>
      </w:r>
      <w:r w:rsidRPr="00172EB6">
        <w:rPr>
          <w:rFonts w:hint="eastAsia"/>
          <w:b/>
          <w:sz w:val="22"/>
        </w:rPr>
        <w:t>金属部会講演会講演要旨</w:t>
      </w:r>
    </w:p>
    <w:p w:rsidR="001B077C" w:rsidRDefault="001B077C" w:rsidP="001B077C">
      <w:pPr>
        <w:jc w:val="center"/>
        <w:rPr>
          <w:sz w:val="22"/>
        </w:rPr>
      </w:pPr>
    </w:p>
    <w:p w:rsidR="001B077C" w:rsidRPr="00172EB6" w:rsidRDefault="001B077C" w:rsidP="001B077C">
      <w:pPr>
        <w:jc w:val="left"/>
        <w:rPr>
          <w:b/>
          <w:sz w:val="22"/>
        </w:rPr>
      </w:pPr>
      <w:r w:rsidRPr="00172EB6">
        <w:rPr>
          <w:rFonts w:hint="eastAsia"/>
          <w:b/>
          <w:sz w:val="22"/>
        </w:rPr>
        <w:t>【</w:t>
      </w:r>
      <w:r w:rsidRPr="00E67100">
        <w:rPr>
          <w:rFonts w:asciiTheme="majorEastAsia" w:eastAsiaTheme="majorEastAsia" w:hAnsiTheme="majorEastAsia" w:hint="eastAsia"/>
          <w:b/>
          <w:sz w:val="22"/>
        </w:rPr>
        <w:t>講演１</w:t>
      </w:r>
      <w:r w:rsidRPr="00172EB6">
        <w:rPr>
          <w:rFonts w:hint="eastAsia"/>
          <w:b/>
          <w:sz w:val="22"/>
        </w:rPr>
        <w:t>】</w:t>
      </w:r>
    </w:p>
    <w:p w:rsidR="001B077C" w:rsidRDefault="001B077C" w:rsidP="00E67100">
      <w:pPr>
        <w:jc w:val="left"/>
        <w:rPr>
          <w:sz w:val="22"/>
        </w:rPr>
      </w:pPr>
      <w:r w:rsidRPr="001D4A02">
        <w:rPr>
          <w:rFonts w:asciiTheme="minorEastAsia" w:hAnsiTheme="minorEastAsia" w:hint="eastAsia"/>
          <w:sz w:val="22"/>
        </w:rPr>
        <w:t xml:space="preserve">（１）　</w:t>
      </w:r>
      <w:r w:rsidR="00E67100">
        <w:rPr>
          <w:rFonts w:asciiTheme="minorEastAsia" w:hAnsiTheme="minorEastAsia" w:hint="eastAsia"/>
          <w:sz w:val="22"/>
        </w:rPr>
        <w:t>「</w:t>
      </w:r>
      <w:r w:rsidR="00E67100" w:rsidRPr="00E67100">
        <w:rPr>
          <w:rFonts w:asciiTheme="majorEastAsia" w:eastAsiaTheme="majorEastAsia" w:hAnsiTheme="majorEastAsia" w:hint="eastAsia"/>
          <w:b/>
          <w:sz w:val="22"/>
          <w:lang w:val="x-none"/>
        </w:rPr>
        <w:t>産学連携を活用したスーパーグロースカーボンナノチューブ産業応用への取り組み</w:t>
      </w:r>
      <w:r w:rsidR="00E67100">
        <w:rPr>
          <w:rFonts w:asciiTheme="minorEastAsia" w:hAnsiTheme="minorEastAsia" w:hint="eastAsia"/>
          <w:sz w:val="22"/>
        </w:rPr>
        <w:t>」</w:t>
      </w:r>
    </w:p>
    <w:p w:rsidR="001B077C" w:rsidRDefault="001B077C" w:rsidP="001B077C">
      <w:pPr>
        <w:jc w:val="left"/>
        <w:rPr>
          <w:sz w:val="22"/>
        </w:rPr>
      </w:pPr>
      <w:r w:rsidRPr="00FE42DA">
        <w:rPr>
          <w:rFonts w:asciiTheme="minorEastAsia" w:hAnsiTheme="minorEastAsia" w:hint="eastAsia"/>
          <w:sz w:val="22"/>
        </w:rPr>
        <w:t xml:space="preserve">（２）　</w:t>
      </w:r>
      <w:r w:rsidRPr="00FE005E">
        <w:rPr>
          <w:rFonts w:hint="eastAsia"/>
          <w:sz w:val="22"/>
        </w:rPr>
        <w:t>日本ゼオン</w:t>
      </w:r>
      <w:r w:rsidRPr="00FE005E">
        <w:rPr>
          <w:rFonts w:hint="eastAsia"/>
          <w:sz w:val="22"/>
        </w:rPr>
        <w:t>(</w:t>
      </w:r>
      <w:r w:rsidRPr="00FE005E">
        <w:rPr>
          <w:rFonts w:hint="eastAsia"/>
          <w:sz w:val="22"/>
        </w:rPr>
        <w:t>株</w:t>
      </w:r>
      <w:r w:rsidRPr="00FE005E">
        <w:rPr>
          <w:rFonts w:hint="eastAsia"/>
          <w:sz w:val="22"/>
        </w:rPr>
        <w:t>)</w:t>
      </w:r>
      <w:r w:rsidRPr="00FE005E">
        <w:rPr>
          <w:rFonts w:hint="eastAsia"/>
          <w:sz w:val="22"/>
        </w:rPr>
        <w:t xml:space="preserve">　</w:t>
      </w:r>
      <w:r w:rsidRPr="00FE005E">
        <w:rPr>
          <w:rFonts w:hint="eastAsia"/>
          <w:sz w:val="22"/>
        </w:rPr>
        <w:t>CNT</w:t>
      </w:r>
      <w:r w:rsidRPr="00FE005E">
        <w:rPr>
          <w:rFonts w:hint="eastAsia"/>
          <w:sz w:val="22"/>
        </w:rPr>
        <w:t xml:space="preserve">研究所所長　　上島　貢　</w:t>
      </w:r>
    </w:p>
    <w:p w:rsidR="001B077C" w:rsidRDefault="001B077C" w:rsidP="001B077C">
      <w:pPr>
        <w:jc w:val="left"/>
      </w:pPr>
      <w:r w:rsidRPr="001D4A02">
        <w:rPr>
          <w:rFonts w:hint="eastAsia"/>
          <w:sz w:val="22"/>
        </w:rPr>
        <w:t xml:space="preserve">（３）　</w:t>
      </w:r>
      <w:r>
        <w:rPr>
          <w:rFonts w:hint="eastAsia"/>
        </w:rPr>
        <w:t>要</w:t>
      </w:r>
      <w:r>
        <w:rPr>
          <w:rFonts w:hint="eastAsia"/>
        </w:rPr>
        <w:t xml:space="preserve">   </w:t>
      </w:r>
      <w:r>
        <w:rPr>
          <w:rFonts w:hint="eastAsia"/>
        </w:rPr>
        <w:t>旨：</w:t>
      </w:r>
    </w:p>
    <w:p w:rsidR="001B077C" w:rsidRDefault="001B077C" w:rsidP="001B077C">
      <w:r>
        <w:rPr>
          <w:rFonts w:hint="eastAsia"/>
        </w:rPr>
        <w:t xml:space="preserve">　</w:t>
      </w:r>
      <w:r w:rsidRPr="00DE0353">
        <w:rPr>
          <w:rFonts w:hint="eastAsia"/>
        </w:rPr>
        <w:t>独立研究開発法人　産業技術総合研究所の畠博士らにより発見されたスーパーグロース法で作製される単層カーボンナノチューブ（</w:t>
      </w:r>
      <w:r w:rsidRPr="00DE0353">
        <w:rPr>
          <w:rFonts w:hint="eastAsia"/>
        </w:rPr>
        <w:t>SGCNT</w:t>
      </w:r>
      <w:r w:rsidRPr="00DE0353">
        <w:rPr>
          <w:rFonts w:hint="eastAsia"/>
        </w:rPr>
        <w:t>）は、長尺（高アスペクト比）、高純度、高表面積といった特徴を有しているため、高電導</w:t>
      </w:r>
      <w:r w:rsidRPr="00DE0353">
        <w:rPr>
          <w:rFonts w:hint="eastAsia"/>
        </w:rPr>
        <w:t>/</w:t>
      </w:r>
      <w:r w:rsidRPr="00DE0353">
        <w:rPr>
          <w:rFonts w:hint="eastAsia"/>
        </w:rPr>
        <w:t>熱伝導ゴム、高耐久ゴム等への応用が検討されており、産業への応用が期待されている。本公演では、産学連携を活用した</w:t>
      </w:r>
      <w:r w:rsidRPr="00DE0353">
        <w:rPr>
          <w:rFonts w:hint="eastAsia"/>
        </w:rPr>
        <w:t>SGCNT</w:t>
      </w:r>
      <w:r w:rsidRPr="00DE0353">
        <w:rPr>
          <w:rFonts w:hint="eastAsia"/>
        </w:rPr>
        <w:t>応用製品に関する最新の成果、並びに今後の展望について紹介する。</w:t>
      </w:r>
    </w:p>
    <w:p w:rsidR="001B077C" w:rsidRPr="00DE0353" w:rsidRDefault="001B077C" w:rsidP="001B077C"/>
    <w:p w:rsidR="001B077C" w:rsidRPr="000E09F6" w:rsidRDefault="001B077C" w:rsidP="001B077C">
      <w:pPr>
        <w:rPr>
          <w:b/>
        </w:rPr>
      </w:pPr>
      <w:r>
        <w:rPr>
          <w:rFonts w:hint="eastAsia"/>
          <w:b/>
        </w:rPr>
        <w:t>【講演２】</w:t>
      </w:r>
    </w:p>
    <w:p w:rsidR="001B077C" w:rsidRPr="009B2AED" w:rsidRDefault="001B077C" w:rsidP="001B077C">
      <w:pPr>
        <w:ind w:leftChars="12" w:left="25"/>
        <w:rPr>
          <w:rFonts w:asciiTheme="minorEastAsia" w:hAnsiTheme="minorEastAsia"/>
          <w:sz w:val="22"/>
        </w:rPr>
      </w:pPr>
      <w:r w:rsidRPr="009B2AED">
        <w:rPr>
          <w:rFonts w:asciiTheme="minorEastAsia" w:hAnsiTheme="minorEastAsia" w:hint="eastAsia"/>
          <w:sz w:val="22"/>
        </w:rPr>
        <w:t xml:space="preserve">（１）　</w:t>
      </w:r>
      <w:r w:rsidR="00E67100">
        <w:rPr>
          <w:rFonts w:asciiTheme="minorEastAsia" w:hAnsiTheme="minorEastAsia" w:hint="eastAsia"/>
          <w:sz w:val="22"/>
        </w:rPr>
        <w:t>「</w:t>
      </w:r>
      <w:r w:rsidR="00E67100" w:rsidRPr="00E67100">
        <w:rPr>
          <w:rFonts w:asciiTheme="majorEastAsia" w:eastAsiaTheme="majorEastAsia" w:hAnsiTheme="majorEastAsia" w:hint="eastAsia"/>
          <w:b/>
          <w:sz w:val="22"/>
        </w:rPr>
        <w:t>車体のマルチマテリアル化とその要素技術</w:t>
      </w:r>
      <w:r w:rsidR="00E67100">
        <w:rPr>
          <w:rFonts w:asciiTheme="minorEastAsia" w:hAnsiTheme="minorEastAsia" w:hint="eastAsia"/>
          <w:sz w:val="22"/>
        </w:rPr>
        <w:t>」</w:t>
      </w:r>
    </w:p>
    <w:p w:rsidR="001B077C" w:rsidRPr="009B2AED" w:rsidRDefault="001B077C" w:rsidP="001B077C">
      <w:pPr>
        <w:ind w:leftChars="12" w:left="25"/>
        <w:rPr>
          <w:rFonts w:asciiTheme="minorEastAsia" w:hAnsiTheme="minorEastAsia"/>
          <w:sz w:val="22"/>
        </w:rPr>
      </w:pPr>
      <w:r w:rsidRPr="009B2AED">
        <w:rPr>
          <w:rFonts w:asciiTheme="minorEastAsia" w:hAnsiTheme="minorEastAsia" w:hint="eastAsia"/>
          <w:sz w:val="22"/>
        </w:rPr>
        <w:t xml:space="preserve">（２）　マツダ(株)　技術研究所　　杉本　幸弘　</w:t>
      </w:r>
    </w:p>
    <w:p w:rsidR="001B077C" w:rsidRPr="009B2AED" w:rsidRDefault="001B077C" w:rsidP="001B077C">
      <w:pPr>
        <w:ind w:leftChars="12" w:left="25"/>
        <w:rPr>
          <w:rFonts w:asciiTheme="minorEastAsia" w:hAnsiTheme="minorEastAsia"/>
          <w:sz w:val="22"/>
        </w:rPr>
      </w:pPr>
      <w:r w:rsidRPr="009B2AED">
        <w:rPr>
          <w:rFonts w:asciiTheme="minorEastAsia" w:hAnsiTheme="minorEastAsia" w:hint="eastAsia"/>
          <w:sz w:val="22"/>
        </w:rPr>
        <w:t>（３）　要　 旨：</w:t>
      </w:r>
    </w:p>
    <w:p w:rsidR="001B077C" w:rsidRDefault="001B077C" w:rsidP="001B077C">
      <w:pPr>
        <w:pStyle w:val="a3"/>
        <w:rPr>
          <w:b/>
        </w:rPr>
      </w:pPr>
      <w:r>
        <w:rPr>
          <w:rFonts w:asciiTheme="minorEastAsia" w:eastAsiaTheme="minorEastAsia" w:hAnsiTheme="minorEastAsia" w:hint="eastAsia"/>
          <w:sz w:val="22"/>
          <w:szCs w:val="22"/>
        </w:rPr>
        <w:t xml:space="preserve">　</w:t>
      </w:r>
      <w:r w:rsidRPr="00DE0353">
        <w:rPr>
          <w:rFonts w:asciiTheme="minorEastAsia" w:eastAsiaTheme="minorEastAsia" w:hAnsiTheme="minorEastAsia" w:hint="eastAsia"/>
          <w:sz w:val="22"/>
          <w:szCs w:val="22"/>
        </w:rPr>
        <w:t>地球温暖化を背景に、自動車にはCO</w:t>
      </w:r>
      <w:r w:rsidRPr="00DE0353">
        <w:rPr>
          <w:rFonts w:asciiTheme="minorEastAsia" w:eastAsiaTheme="minorEastAsia" w:hAnsiTheme="minorEastAsia" w:hint="eastAsia"/>
          <w:sz w:val="22"/>
          <w:szCs w:val="22"/>
          <w:vertAlign w:val="subscript"/>
        </w:rPr>
        <w:t>2</w:t>
      </w:r>
      <w:r w:rsidRPr="00DE0353">
        <w:rPr>
          <w:rFonts w:asciiTheme="minorEastAsia" w:eastAsiaTheme="minorEastAsia" w:hAnsiTheme="minorEastAsia" w:hint="eastAsia"/>
          <w:sz w:val="22"/>
          <w:szCs w:val="22"/>
        </w:rPr>
        <w:t>の排出削減が求められており、燃費改善に繋がる軽量化はその有効な手段である。車両重量の40％を占める車体の抜本的な軽量化を狙いに、従来の鋼板製車体のような単一材料ではなく、各種材料の特長を生かした適材適所の材料選択(マルチマテリアル車体)の研究開発が活発化している。本講演ではマルチマテリアル化の技術動向と、それを実現するための要素技術(材料/工法/解析技術)を紹介する。</w:t>
      </w:r>
    </w:p>
    <w:p w:rsidR="001B077C" w:rsidRPr="000E09F6" w:rsidRDefault="001B077C" w:rsidP="001B077C">
      <w:pPr>
        <w:ind w:firstLineChars="795" w:firstLine="1676"/>
        <w:rPr>
          <w:b/>
        </w:rPr>
      </w:pPr>
    </w:p>
    <w:p w:rsidR="001B077C" w:rsidRPr="000E09F6" w:rsidRDefault="001B077C" w:rsidP="001B077C">
      <w:pPr>
        <w:rPr>
          <w:b/>
        </w:rPr>
      </w:pPr>
      <w:r>
        <w:rPr>
          <w:rFonts w:hint="eastAsia"/>
          <w:b/>
        </w:rPr>
        <w:t>【講演３】</w:t>
      </w:r>
    </w:p>
    <w:p w:rsidR="001B077C" w:rsidRPr="00FE005E" w:rsidRDefault="001B077C" w:rsidP="001B077C">
      <w:pPr>
        <w:jc w:val="left"/>
        <w:rPr>
          <w:b/>
          <w:sz w:val="22"/>
        </w:rPr>
      </w:pPr>
      <w:r>
        <w:rPr>
          <w:rFonts w:hint="eastAsia"/>
          <w:sz w:val="22"/>
        </w:rPr>
        <w:t xml:space="preserve">（１）　</w:t>
      </w:r>
      <w:r w:rsidR="00E67100">
        <w:rPr>
          <w:rFonts w:hint="eastAsia"/>
          <w:sz w:val="22"/>
        </w:rPr>
        <w:t>「</w:t>
      </w:r>
      <w:r w:rsidR="00E67100" w:rsidRPr="00E67100">
        <w:rPr>
          <w:rFonts w:asciiTheme="majorEastAsia" w:eastAsiaTheme="majorEastAsia" w:hAnsiTheme="majorEastAsia" w:hint="eastAsia"/>
          <w:b/>
          <w:sz w:val="22"/>
        </w:rPr>
        <w:t>プラズマＣＶＤ法を利用した車窓用ガラスの樹脂化への取り組み</w:t>
      </w:r>
      <w:r w:rsidR="00E67100">
        <w:rPr>
          <w:rFonts w:hint="eastAsia"/>
          <w:sz w:val="22"/>
        </w:rPr>
        <w:t>」</w:t>
      </w:r>
    </w:p>
    <w:p w:rsidR="001B077C" w:rsidRDefault="001B077C" w:rsidP="001B077C">
      <w:pPr>
        <w:jc w:val="left"/>
        <w:rPr>
          <w:sz w:val="22"/>
        </w:rPr>
      </w:pPr>
      <w:r>
        <w:rPr>
          <w:rFonts w:hint="eastAsia"/>
          <w:sz w:val="22"/>
        </w:rPr>
        <w:t xml:space="preserve">（２）　</w:t>
      </w:r>
      <w:r w:rsidRPr="00FE005E">
        <w:rPr>
          <w:rFonts w:hint="eastAsia"/>
          <w:sz w:val="22"/>
        </w:rPr>
        <w:t>広島県立総合技術研究所西部工業技術</w:t>
      </w:r>
      <w:r>
        <w:rPr>
          <w:rFonts w:hint="eastAsia"/>
          <w:sz w:val="22"/>
        </w:rPr>
        <w:t>ｾﾝﾀｰ</w:t>
      </w:r>
      <w:r w:rsidRPr="00FE005E">
        <w:rPr>
          <w:rFonts w:hint="eastAsia"/>
          <w:sz w:val="22"/>
        </w:rPr>
        <w:t xml:space="preserve">　小島</w:t>
      </w:r>
      <w:r w:rsidRPr="00FE005E">
        <w:rPr>
          <w:rFonts w:hint="eastAsia"/>
          <w:sz w:val="22"/>
        </w:rPr>
        <w:t xml:space="preserve"> </w:t>
      </w:r>
      <w:r w:rsidRPr="00FE005E">
        <w:rPr>
          <w:rFonts w:hint="eastAsia"/>
          <w:sz w:val="22"/>
        </w:rPr>
        <w:t>洋治</w:t>
      </w:r>
      <w:r w:rsidRPr="00FE005E">
        <w:rPr>
          <w:rFonts w:hint="eastAsia"/>
          <w:sz w:val="22"/>
        </w:rPr>
        <w:t>(</w:t>
      </w:r>
      <w:r w:rsidRPr="00FE005E">
        <w:rPr>
          <w:rFonts w:hint="eastAsia"/>
          <w:sz w:val="22"/>
        </w:rPr>
        <w:t>技術士化学部門</w:t>
      </w:r>
      <w:r w:rsidRPr="00FE005E">
        <w:rPr>
          <w:rFonts w:hint="eastAsia"/>
          <w:sz w:val="22"/>
        </w:rPr>
        <w:t>)</w:t>
      </w:r>
    </w:p>
    <w:p w:rsidR="001B077C" w:rsidRPr="00FE42DA" w:rsidRDefault="001B077C" w:rsidP="001B077C">
      <w:pPr>
        <w:jc w:val="left"/>
        <w:rPr>
          <w:sz w:val="22"/>
        </w:rPr>
      </w:pPr>
      <w:r>
        <w:rPr>
          <w:rFonts w:hint="eastAsia"/>
          <w:sz w:val="22"/>
        </w:rPr>
        <w:t xml:space="preserve">（３）　</w:t>
      </w:r>
      <w:r>
        <w:rPr>
          <w:rFonts w:hint="eastAsia"/>
        </w:rPr>
        <w:t>要</w:t>
      </w:r>
      <w:r>
        <w:rPr>
          <w:rFonts w:hint="eastAsia"/>
        </w:rPr>
        <w:t xml:space="preserve">   </w:t>
      </w:r>
      <w:r>
        <w:rPr>
          <w:rFonts w:hint="eastAsia"/>
        </w:rPr>
        <w:t>旨：</w:t>
      </w:r>
    </w:p>
    <w:p w:rsidR="001B077C" w:rsidRDefault="001B077C" w:rsidP="001B077C">
      <w:r>
        <w:rPr>
          <w:rFonts w:hint="eastAsia"/>
        </w:rPr>
        <w:t xml:space="preserve">　</w:t>
      </w:r>
      <w:r w:rsidRPr="00FE005E">
        <w:rPr>
          <w:rFonts w:hint="eastAsia"/>
        </w:rPr>
        <w:t>車窓等に使用される無機ガラスの樹脂化は，軽量化による</w:t>
      </w:r>
      <w:r w:rsidRPr="00FE005E">
        <w:rPr>
          <w:rFonts w:hint="eastAsia"/>
        </w:rPr>
        <w:t>CO</w:t>
      </w:r>
      <w:r w:rsidRPr="00FE005E">
        <w:rPr>
          <w:rFonts w:hint="eastAsia"/>
          <w:vertAlign w:val="subscript"/>
        </w:rPr>
        <w:t>２</w:t>
      </w:r>
      <w:r w:rsidRPr="00FE005E">
        <w:rPr>
          <w:rFonts w:hint="eastAsia"/>
        </w:rPr>
        <w:t>排出量削減等の観点から期待されている技術であるが，樹脂材料はそのままでは十分な耐摩耗性を有しておらず性能向上が必要となる。ここでは，プラズマＣＶＤ法を利用して実現した，ガラスに匹敵する耐摩耗性薄膜の作製技術の開発，及び本技術の車窓製品への展開検討事例について報告する。</w:t>
      </w:r>
    </w:p>
    <w:p w:rsidR="0046350E" w:rsidRPr="001E1784" w:rsidRDefault="0046350E">
      <w:pPr>
        <w:widowControl/>
        <w:jc w:val="left"/>
        <w:rPr>
          <w:rFonts w:ascii="ＭＳ 明朝"/>
          <w:szCs w:val="21"/>
        </w:rPr>
      </w:pPr>
      <w:r w:rsidRPr="001E1784">
        <w:rPr>
          <w:rFonts w:ascii="ＭＳ 明朝"/>
          <w:szCs w:val="21"/>
        </w:rPr>
        <w:br w:type="page"/>
      </w:r>
    </w:p>
    <w:p w:rsidR="001B077C" w:rsidRPr="001B077C" w:rsidRDefault="001B077C" w:rsidP="00F72848">
      <w:pPr>
        <w:spacing w:line="240" w:lineRule="exact"/>
        <w:ind w:right="267" w:firstLineChars="300" w:firstLine="630"/>
        <w:jc w:val="left"/>
        <w:rPr>
          <w:rFonts w:ascii="ＭＳ 明朝"/>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95D01" w:rsidRPr="009E65C1" w:rsidTr="005A63BB">
        <w:trPr>
          <w:trHeight w:val="2688"/>
        </w:trPr>
        <w:tc>
          <w:tcPr>
            <w:tcW w:w="9889" w:type="dxa"/>
          </w:tcPr>
          <w:p w:rsidR="00F95D01" w:rsidRPr="009E65C1" w:rsidRDefault="001B077C" w:rsidP="005A63BB">
            <w:pPr>
              <w:autoSpaceDE w:val="0"/>
              <w:autoSpaceDN w:val="0"/>
              <w:adjustRightInd w:val="0"/>
              <w:spacing w:line="500" w:lineRule="exact"/>
              <w:jc w:val="center"/>
              <w:rPr>
                <w:rFonts w:ascii="ＭＳ Ｐゴシック" w:eastAsia="ＭＳ Ｐゴシック" w:hAnsi="ＭＳ Ｐゴシック"/>
                <w:b/>
                <w:color w:val="000000"/>
                <w:sz w:val="28"/>
                <w:szCs w:val="28"/>
              </w:rPr>
            </w:pPr>
            <w:r w:rsidRPr="001B077C">
              <w:rPr>
                <w:rFonts w:ascii="ＭＳ 明朝"/>
                <w:szCs w:val="21"/>
              </w:rPr>
              <w:br w:type="page"/>
            </w:r>
            <w:r w:rsidR="005751BC">
              <w:rPr>
                <w:rFonts w:ascii="ＭＳ 明朝"/>
                <w:szCs w:val="21"/>
              </w:rPr>
              <w:br w:type="page"/>
            </w:r>
            <w:r w:rsidR="00F95D01" w:rsidRPr="009E65C1">
              <w:rPr>
                <w:rFonts w:ascii="ＭＳ 明朝" w:hAnsi="ＭＳ 明朝"/>
                <w:color w:val="000000"/>
                <w:szCs w:val="21"/>
                <w:u w:val="single"/>
                <w:lang w:eastAsia="zh-TW"/>
              </w:rPr>
              <w:br w:type="page"/>
            </w:r>
            <w:r w:rsidR="00F95D01" w:rsidRPr="009E65C1">
              <w:rPr>
                <w:rFonts w:ascii="ＭＳ ゴシック" w:eastAsia="ＭＳ ゴシック" w:hAnsi="ＭＳ ゴシック"/>
                <w:b/>
                <w:color w:val="000000"/>
                <w:sz w:val="24"/>
              </w:rPr>
              <w:br w:type="page"/>
            </w:r>
            <w:r w:rsidR="00F95D01" w:rsidRPr="009E65C1">
              <w:rPr>
                <w:color w:val="000000"/>
                <w:lang w:val="fr-FR"/>
              </w:rPr>
              <w:br w:type="page"/>
            </w:r>
            <w:r w:rsidR="00F95D01" w:rsidRPr="009E65C1">
              <w:rPr>
                <w:rFonts w:ascii="ＭＳ Ｐゴシック" w:eastAsia="ＭＳ Ｐゴシック" w:hAnsi="ＭＳ Ｐゴシック" w:hint="eastAsia"/>
                <w:b/>
                <w:color w:val="000000"/>
                <w:sz w:val="28"/>
                <w:szCs w:val="28"/>
                <w:lang w:val="fr-FR" w:eastAsia="zh-CN"/>
              </w:rPr>
              <w:t>平成</w:t>
            </w:r>
            <w:r w:rsidR="00F95D01" w:rsidRPr="009E65C1">
              <w:rPr>
                <w:rFonts w:ascii="ＭＳ Ｐゴシック" w:eastAsia="ＭＳ Ｐゴシック" w:hAnsi="ＭＳ Ｐゴシック" w:hint="eastAsia"/>
                <w:b/>
                <w:color w:val="000000"/>
                <w:sz w:val="28"/>
                <w:szCs w:val="28"/>
                <w:lang w:val="fr-FR"/>
              </w:rPr>
              <w:t>３０</w:t>
            </w:r>
            <w:r w:rsidR="00F95D01" w:rsidRPr="009E65C1">
              <w:rPr>
                <w:rFonts w:ascii="ＭＳ Ｐゴシック" w:eastAsia="ＭＳ Ｐゴシック" w:hAnsi="ＭＳ Ｐゴシック" w:hint="eastAsia"/>
                <w:b/>
                <w:color w:val="000000"/>
                <w:sz w:val="28"/>
                <w:szCs w:val="28"/>
                <w:lang w:val="fr-FR" w:eastAsia="zh-CN"/>
              </w:rPr>
              <w:t>年度</w:t>
            </w:r>
            <w:r w:rsidR="00F95D01">
              <w:rPr>
                <w:rFonts w:ascii="ＭＳ Ｐゴシック" w:eastAsia="ＭＳ Ｐゴシック" w:hAnsi="ＭＳ Ｐゴシック" w:hint="eastAsia"/>
                <w:b/>
                <w:color w:val="000000"/>
                <w:sz w:val="28"/>
                <w:szCs w:val="28"/>
                <w:lang w:val="fr-FR"/>
              </w:rPr>
              <w:t>中国本部化学/繊維/金属</w:t>
            </w:r>
            <w:r w:rsidR="00F95D01" w:rsidRPr="009E65C1">
              <w:rPr>
                <w:rFonts w:ascii="ＭＳ Ｐゴシック" w:eastAsia="ＭＳ Ｐゴシック" w:hAnsi="ＭＳ Ｐゴシック" w:hint="eastAsia"/>
                <w:b/>
                <w:color w:val="000000"/>
                <w:sz w:val="28"/>
                <w:szCs w:val="28"/>
                <w:lang w:val="fr-FR" w:eastAsia="zh-CN"/>
              </w:rPr>
              <w:t>部会</w:t>
            </w:r>
            <w:r w:rsidR="00F95D01">
              <w:rPr>
                <w:rFonts w:ascii="ＭＳ Ｐゴシック" w:eastAsia="ＭＳ Ｐゴシック" w:hAnsi="ＭＳ Ｐゴシック" w:hint="eastAsia"/>
                <w:b/>
                <w:color w:val="000000"/>
                <w:sz w:val="28"/>
                <w:szCs w:val="28"/>
                <w:lang w:val="fr-FR"/>
              </w:rPr>
              <w:t xml:space="preserve"> </w:t>
            </w:r>
            <w:r w:rsidR="00F95D01" w:rsidRPr="009E65C1">
              <w:rPr>
                <w:rFonts w:ascii="ＭＳ Ｐゴシック" w:eastAsia="ＭＳ Ｐゴシック" w:hAnsi="ＭＳ Ｐゴシック" w:hint="eastAsia"/>
                <w:b/>
                <w:color w:val="000000"/>
                <w:sz w:val="28"/>
                <w:szCs w:val="28"/>
                <w:lang w:val="fr-FR" w:eastAsia="zh-CN"/>
              </w:rPr>
              <w:t>講演会</w:t>
            </w:r>
            <w:r w:rsidR="00F95D01">
              <w:rPr>
                <w:rFonts w:ascii="ＭＳ Ｐゴシック" w:eastAsia="ＭＳ Ｐゴシック" w:hAnsi="ＭＳ Ｐゴシック" w:hint="eastAsia"/>
                <w:b/>
                <w:color w:val="000000"/>
                <w:sz w:val="28"/>
                <w:szCs w:val="28"/>
                <w:lang w:val="fr-FR"/>
              </w:rPr>
              <w:t>/</w:t>
            </w:r>
            <w:r w:rsidR="00F95D01" w:rsidRPr="009E65C1">
              <w:rPr>
                <w:rFonts w:ascii="ＭＳ Ｐゴシック" w:eastAsia="ＭＳ Ｐゴシック" w:hAnsi="ＭＳ Ｐゴシック" w:hint="eastAsia"/>
                <w:b/>
                <w:color w:val="000000"/>
                <w:sz w:val="28"/>
                <w:szCs w:val="28"/>
                <w:lang w:val="fr-FR"/>
              </w:rPr>
              <w:t xml:space="preserve">懇親会　</w:t>
            </w:r>
            <w:r w:rsidR="00F95D01" w:rsidRPr="009E65C1">
              <w:rPr>
                <w:rFonts w:ascii="ＭＳ Ｐゴシック" w:eastAsia="ＭＳ Ｐゴシック" w:hAnsi="ＭＳ Ｐゴシック" w:hint="eastAsia"/>
                <w:b/>
                <w:color w:val="000000"/>
                <w:sz w:val="28"/>
                <w:szCs w:val="28"/>
                <w:lang w:eastAsia="zh-CN"/>
              </w:rPr>
              <w:t>参加申込書</w:t>
            </w:r>
          </w:p>
          <w:p w:rsidR="00F95D01" w:rsidRPr="009E65C1" w:rsidRDefault="00F95D01" w:rsidP="005A63BB">
            <w:pPr>
              <w:autoSpaceDE w:val="0"/>
              <w:autoSpaceDN w:val="0"/>
              <w:adjustRightInd w:val="0"/>
              <w:spacing w:line="500" w:lineRule="exact"/>
              <w:jc w:val="center"/>
              <w:rPr>
                <w:rFonts w:ascii="ＭＳ Ｐゴシック" w:eastAsia="ＭＳ Ｐゴシック" w:hAnsi="ＭＳ Ｐゴシック"/>
                <w:b/>
                <w:color w:val="000000"/>
                <w:sz w:val="28"/>
                <w:szCs w:val="28"/>
              </w:rPr>
            </w:pPr>
            <w:r w:rsidRPr="009E65C1">
              <w:rPr>
                <w:rFonts w:ascii="ＭＳ Ｐゴシック" w:eastAsia="ＭＳ Ｐゴシック" w:hAnsi="ＭＳ Ｐゴシック" w:hint="eastAsia"/>
                <w:b/>
                <w:color w:val="000000"/>
                <w:sz w:val="28"/>
                <w:szCs w:val="28"/>
              </w:rPr>
              <w:t>平成３０年</w:t>
            </w:r>
            <w:r>
              <w:rPr>
                <w:rFonts w:ascii="ＭＳ Ｐゴシック" w:eastAsia="ＭＳ Ｐゴシック" w:hAnsi="ＭＳ Ｐゴシック" w:hint="eastAsia"/>
                <w:b/>
                <w:color w:val="000000"/>
                <w:sz w:val="28"/>
                <w:szCs w:val="28"/>
              </w:rPr>
              <w:t>７</w:t>
            </w:r>
            <w:r w:rsidRPr="009E65C1">
              <w:rPr>
                <w:rFonts w:ascii="ＭＳ Ｐゴシック" w:eastAsia="ＭＳ Ｐゴシック" w:hAnsi="ＭＳ Ｐゴシック" w:hint="eastAsia"/>
                <w:b/>
                <w:color w:val="000000"/>
                <w:sz w:val="28"/>
                <w:szCs w:val="28"/>
              </w:rPr>
              <w:t>月</w:t>
            </w:r>
            <w:r>
              <w:rPr>
                <w:rFonts w:ascii="ＭＳ Ｐゴシック" w:eastAsia="ＭＳ Ｐゴシック" w:hAnsi="ＭＳ Ｐゴシック" w:hint="eastAsia"/>
                <w:b/>
                <w:color w:val="000000"/>
                <w:sz w:val="28"/>
                <w:szCs w:val="28"/>
              </w:rPr>
              <w:t>１４</w:t>
            </w:r>
            <w:r w:rsidRPr="009E65C1">
              <w:rPr>
                <w:rFonts w:ascii="ＭＳ Ｐゴシック" w:eastAsia="ＭＳ Ｐゴシック" w:hAnsi="ＭＳ Ｐゴシック" w:hint="eastAsia"/>
                <w:b/>
                <w:color w:val="000000"/>
                <w:sz w:val="28"/>
                <w:szCs w:val="28"/>
              </w:rPr>
              <w:t>日</w:t>
            </w:r>
          </w:p>
          <w:p w:rsidR="00F95D01" w:rsidRPr="009E65C1" w:rsidRDefault="00F95D01" w:rsidP="005A63BB">
            <w:pPr>
              <w:autoSpaceDE w:val="0"/>
              <w:autoSpaceDN w:val="0"/>
              <w:adjustRightInd w:val="0"/>
              <w:spacing w:line="500" w:lineRule="exact"/>
              <w:jc w:val="center"/>
              <w:rPr>
                <w:rFonts w:ascii="ＭＳ Ｐゴシック" w:eastAsia="ＭＳ Ｐゴシック" w:hAnsi="ＭＳ Ｐゴシック"/>
                <w:b/>
                <w:color w:val="000000"/>
                <w:sz w:val="28"/>
                <w:szCs w:val="28"/>
              </w:rPr>
            </w:pPr>
            <w:r w:rsidRPr="009E65C1">
              <w:rPr>
                <w:rFonts w:ascii="ＭＳ Ｐゴシック" w:eastAsia="ＭＳ Ｐゴシック" w:hAnsi="ＭＳ Ｐゴシック" w:hint="eastAsia"/>
                <w:b/>
                <w:color w:val="000000"/>
                <w:sz w:val="28"/>
                <w:szCs w:val="28"/>
              </w:rPr>
              <w:t>主催</w:t>
            </w:r>
            <w:r w:rsidRPr="009E65C1">
              <w:rPr>
                <w:rFonts w:ascii="ＭＳ Ｐゴシック" w:eastAsia="ＭＳ Ｐゴシック" w:hAnsi="ＭＳ Ｐゴシック" w:hint="eastAsia"/>
                <w:b/>
                <w:color w:val="000000"/>
                <w:sz w:val="28"/>
                <w:szCs w:val="28"/>
                <w:lang w:val="fr-FR"/>
              </w:rPr>
              <w:t>：</w:t>
            </w:r>
            <w:r w:rsidRPr="009E65C1">
              <w:rPr>
                <w:rFonts w:ascii="ＭＳ Ｐゴシック" w:eastAsia="ＭＳ Ｐゴシック" w:hAnsi="ＭＳ Ｐゴシック" w:hint="eastAsia"/>
                <w:b/>
                <w:color w:val="000000"/>
                <w:sz w:val="28"/>
                <w:szCs w:val="28"/>
              </w:rPr>
              <w:t>公益社団法人日本技術士会中国本部</w:t>
            </w:r>
          </w:p>
          <w:p w:rsidR="00F95D01" w:rsidRPr="009E65C1" w:rsidRDefault="00F95D01" w:rsidP="005A63BB">
            <w:pPr>
              <w:autoSpaceDE w:val="0"/>
              <w:autoSpaceDN w:val="0"/>
              <w:adjustRightInd w:val="0"/>
              <w:spacing w:line="500" w:lineRule="exact"/>
              <w:jc w:val="center"/>
              <w:rPr>
                <w:rFonts w:ascii="ＭＳ Ｐゴシック" w:eastAsia="ＭＳ Ｐゴシック" w:hAnsi="ＭＳ Ｐゴシック"/>
                <w:b/>
                <w:color w:val="000000"/>
                <w:sz w:val="28"/>
                <w:szCs w:val="28"/>
                <w:lang w:val="fr-FR"/>
              </w:rPr>
            </w:pPr>
            <w:r w:rsidRPr="009E65C1">
              <w:rPr>
                <w:rFonts w:ascii="ＭＳ Ｐゴシック" w:eastAsia="ＭＳ Ｐゴシック" w:hAnsi="ＭＳ Ｐゴシック" w:hint="eastAsia"/>
                <w:b/>
                <w:color w:val="000000"/>
                <w:sz w:val="28"/>
                <w:szCs w:val="28"/>
              </w:rPr>
              <w:t xml:space="preserve">　申込</w:t>
            </w:r>
            <w:r w:rsidRPr="009E65C1">
              <w:rPr>
                <w:rFonts w:ascii="ＭＳ Ｐゴシック" w:eastAsia="ＭＳ Ｐゴシック" w:hAnsi="ＭＳ Ｐゴシック" w:hint="eastAsia"/>
                <w:b/>
                <w:color w:val="000000"/>
                <w:sz w:val="28"/>
                <w:szCs w:val="28"/>
                <w:lang w:val="fr-FR"/>
              </w:rPr>
              <w:t>ＦＡＸ</w:t>
            </w:r>
            <w:r w:rsidRPr="009E65C1">
              <w:rPr>
                <w:rFonts w:ascii="ＭＳ Ｐゴシック" w:eastAsia="ＭＳ Ｐゴシック" w:hAnsi="ＭＳ Ｐゴシック" w:hint="eastAsia"/>
                <w:b/>
                <w:color w:val="000000"/>
                <w:sz w:val="28"/>
                <w:szCs w:val="28"/>
              </w:rPr>
              <w:t>番号</w:t>
            </w:r>
            <w:r w:rsidRPr="009E65C1">
              <w:rPr>
                <w:rFonts w:ascii="ＭＳ Ｐゴシック" w:eastAsia="ＭＳ Ｐゴシック" w:hAnsi="ＭＳ Ｐゴシック" w:hint="eastAsia"/>
                <w:b/>
                <w:color w:val="000000"/>
                <w:sz w:val="28"/>
                <w:szCs w:val="28"/>
                <w:lang w:val="fr-FR"/>
              </w:rPr>
              <w:t>：０８２－５１１－０３０９</w:t>
            </w:r>
          </w:p>
          <w:p w:rsidR="00F95D01" w:rsidRPr="009E65C1" w:rsidRDefault="00F95D01" w:rsidP="005A63BB">
            <w:pPr>
              <w:autoSpaceDE w:val="0"/>
              <w:autoSpaceDN w:val="0"/>
              <w:adjustRightInd w:val="0"/>
              <w:spacing w:line="500" w:lineRule="exact"/>
              <w:jc w:val="center"/>
              <w:rPr>
                <w:rFonts w:ascii="ＭＳ ゴシック" w:cs="ＭＳ ゴシック"/>
                <w:b/>
                <w:color w:val="000000"/>
                <w:kern w:val="0"/>
                <w:sz w:val="22"/>
                <w:szCs w:val="22"/>
              </w:rPr>
            </w:pPr>
            <w:r w:rsidRPr="009E65C1">
              <w:rPr>
                <w:rFonts w:ascii="ＭＳ Ｐゴシック" w:eastAsia="ＭＳ Ｐゴシック" w:hAnsi="ＭＳ Ｐゴシック" w:hint="eastAsia"/>
                <w:b/>
                <w:color w:val="000000"/>
                <w:sz w:val="22"/>
                <w:szCs w:val="22"/>
              </w:rPr>
              <w:t>※メール送信可能な方は、事務局の省力化のため、メールによる申込をお願いします。</w:t>
            </w:r>
          </w:p>
        </w:tc>
      </w:tr>
    </w:tbl>
    <w:p w:rsidR="00F95D01" w:rsidRPr="009E65C1" w:rsidRDefault="00F95D01" w:rsidP="00F95D01">
      <w:pPr>
        <w:tabs>
          <w:tab w:val="left" w:pos="2226"/>
        </w:tabs>
        <w:spacing w:line="280" w:lineRule="exact"/>
        <w:jc w:val="center"/>
        <w:rPr>
          <w:rFonts w:ascii="ＭＳ Ｐゴシック" w:eastAsia="ＭＳ Ｐゴシック" w:hAnsi="ＭＳ Ｐゴシック"/>
          <w:b/>
          <w:color w:val="000000"/>
          <w:sz w:val="24"/>
        </w:rPr>
      </w:pPr>
    </w:p>
    <w:p w:rsidR="00F95D01" w:rsidRPr="009E65C1" w:rsidRDefault="00F95D01" w:rsidP="00F95D01">
      <w:pPr>
        <w:tabs>
          <w:tab w:val="left" w:pos="2226"/>
        </w:tabs>
        <w:spacing w:line="280" w:lineRule="exact"/>
        <w:jc w:val="center"/>
        <w:rPr>
          <w:rFonts w:ascii="ＭＳ Ｐゴシック" w:eastAsia="ＭＳ Ｐゴシック" w:hAnsi="ＭＳ Ｐゴシック"/>
          <w:b/>
          <w:color w:val="000000"/>
          <w:sz w:val="24"/>
        </w:rPr>
      </w:pPr>
      <w:bookmarkStart w:id="2" w:name="OLE_LINK12"/>
      <w:r w:rsidRPr="009E65C1">
        <w:rPr>
          <w:rFonts w:hAnsi="ＭＳ 明朝" w:hint="eastAsia"/>
          <w:bCs/>
          <w:color w:val="000000"/>
          <w:sz w:val="22"/>
          <w:szCs w:val="22"/>
        </w:rPr>
        <w:t xml:space="preserve"> </w:t>
      </w:r>
      <w:bookmarkEnd w:id="2"/>
      <w:r w:rsidRPr="009E65C1">
        <w:rPr>
          <w:rFonts w:ascii="ＭＳ Ｐゴシック" w:eastAsia="ＭＳ Ｐゴシック" w:hAnsi="ＭＳ Ｐゴシック" w:hint="eastAsia"/>
          <w:b/>
          <w:color w:val="000000"/>
          <w:sz w:val="24"/>
        </w:rPr>
        <w:t>下記の通り申し込みます</w:t>
      </w:r>
    </w:p>
    <w:p w:rsidR="00F95D01" w:rsidRDefault="00F95D01" w:rsidP="00F95D01">
      <w:pPr>
        <w:tabs>
          <w:tab w:val="left" w:pos="2226"/>
        </w:tabs>
        <w:spacing w:line="280" w:lineRule="exact"/>
        <w:jc w:val="center"/>
        <w:rPr>
          <w:rFonts w:ascii="ＭＳ Ｐゴシック" w:eastAsia="ＭＳ Ｐゴシック" w:hAnsi="ＭＳ Ｐゴシック"/>
          <w:b/>
          <w:sz w:val="24"/>
        </w:rPr>
      </w:pPr>
    </w:p>
    <w:p w:rsidR="00F95D01" w:rsidRDefault="00F95D01" w:rsidP="00F95D01">
      <w:pPr>
        <w:tabs>
          <w:tab w:val="left" w:pos="2226"/>
        </w:tabs>
        <w:spacing w:line="280" w:lineRule="exact"/>
        <w:jc w:val="center"/>
        <w:rPr>
          <w:rFonts w:ascii="ＭＳ ゴシック" w:eastAsia="ＭＳ ゴシック" w:hAnsi="ＭＳ ゴシック"/>
          <w:sz w:val="22"/>
          <w:szCs w:val="22"/>
          <w:u w:val="single"/>
        </w:rPr>
      </w:pPr>
      <w:r>
        <w:rPr>
          <w:rFonts w:ascii="ＭＳ Ｐゴシック" w:eastAsia="ＭＳ Ｐゴシック" w:hAnsi="ＭＳ Ｐゴシック" w:hint="eastAsia"/>
          <w:b/>
          <w:color w:val="FF0000"/>
          <w:sz w:val="24"/>
          <w:u w:val="single"/>
        </w:rPr>
        <w:t>岡山会場でSkype中継をします。</w:t>
      </w:r>
      <w:r>
        <w:rPr>
          <w:rFonts w:ascii="ＭＳ Ｐゴシック" w:eastAsia="ＭＳ Ｐゴシック" w:hAnsi="ＭＳ Ｐゴシック" w:hint="eastAsia"/>
          <w:sz w:val="24"/>
          <w:u w:val="single"/>
        </w:rPr>
        <w:br/>
      </w:r>
    </w:p>
    <w:p w:rsidR="00F95D01" w:rsidRDefault="00F95D01" w:rsidP="00F95D01">
      <w:pPr>
        <w:tabs>
          <w:tab w:val="left" w:pos="2226"/>
        </w:tabs>
        <w:spacing w:line="2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(下記に■(または☑)ください)</w:t>
      </w:r>
    </w:p>
    <w:p w:rsidR="00F95D01" w:rsidRDefault="00F95D01" w:rsidP="00F95D01">
      <w:pPr>
        <w:tabs>
          <w:tab w:val="left" w:pos="2226"/>
        </w:tabs>
        <w:spacing w:line="280" w:lineRule="exact"/>
        <w:jc w:val="center"/>
        <w:rPr>
          <w:rFonts w:ascii="ＭＳ ゴシック" w:eastAsia="ＭＳ ゴシック" w:hAnsi="ＭＳ ゴシック"/>
          <w:sz w:val="22"/>
          <w:szCs w:val="22"/>
        </w:rPr>
      </w:pPr>
    </w:p>
    <w:p w:rsidR="00F95D01" w:rsidRDefault="00F95D01" w:rsidP="00F95D01">
      <w:pPr>
        <w:tabs>
          <w:tab w:val="left" w:pos="2226"/>
        </w:tabs>
        <w:spacing w:line="0" w:lineRule="atLeast"/>
        <w:jc w:val="left"/>
        <w:rPr>
          <w:rFonts w:ascii="ＭＳ ゴシック" w:eastAsia="ＭＳ ゴシック" w:hAnsi="ＭＳ ゴシック"/>
          <w:sz w:val="22"/>
          <w:szCs w:val="22"/>
        </w:rPr>
      </w:pPr>
      <w:r>
        <w:rPr>
          <w:rFonts w:ascii="ＭＳ ゴシック" w:eastAsia="ＭＳ ゴシック" w:hAnsi="ＭＳ ゴシック" w:hint="eastAsia"/>
          <w:b/>
          <w:sz w:val="22"/>
          <w:szCs w:val="22"/>
        </w:rPr>
        <w:t>・講演会；参 加</w:t>
      </w:r>
      <w:r>
        <w:rPr>
          <w:rFonts w:ascii="ＭＳ ゴシック" w:eastAsia="ＭＳ ゴシック" w:hAnsi="ＭＳ ゴシック" w:hint="eastAsia"/>
          <w:sz w:val="22"/>
          <w:szCs w:val="22"/>
        </w:rPr>
        <w:t xml:space="preserve">【□広島会場、□岡山会場】 　</w:t>
      </w: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b/>
          <w:sz w:val="22"/>
          <w:szCs w:val="22"/>
        </w:rPr>
        <w:t>不</w:t>
      </w:r>
      <w:r>
        <w:rPr>
          <w:rFonts w:ascii="ＭＳ ゴシック" w:eastAsia="ＭＳ ゴシック" w:hAnsi="ＭＳ ゴシック" w:hint="eastAsia"/>
          <w:b/>
          <w:sz w:val="22"/>
          <w:szCs w:val="22"/>
        </w:rPr>
        <w:t xml:space="preserve">参加　</w:t>
      </w:r>
      <w:r>
        <w:rPr>
          <w:rFonts w:ascii="ＭＳ ゴシック" w:eastAsia="ＭＳ ゴシック" w:hAnsi="ＭＳ ゴシック" w:hint="eastAsia"/>
          <w:sz w:val="22"/>
          <w:szCs w:val="22"/>
        </w:rPr>
        <w:t>（会員の他一般の方対象）</w:t>
      </w:r>
    </w:p>
    <w:p w:rsidR="00F95D01" w:rsidRDefault="00F95D01" w:rsidP="00F95D01">
      <w:pPr>
        <w:tabs>
          <w:tab w:val="left" w:pos="2226"/>
        </w:tabs>
        <w:spacing w:line="0" w:lineRule="atLeast"/>
        <w:jc w:val="left"/>
        <w:rPr>
          <w:rFonts w:ascii="ＭＳ ゴシック" w:eastAsia="ＭＳ ゴシック" w:hAnsi="ＭＳ ゴシック"/>
          <w:sz w:val="22"/>
          <w:szCs w:val="22"/>
        </w:rPr>
      </w:pPr>
      <w:r>
        <w:rPr>
          <w:rFonts w:ascii="ＭＳ ゴシック" w:eastAsia="ＭＳ ゴシック" w:hAnsi="ＭＳ ゴシック" w:hint="eastAsia"/>
          <w:b/>
          <w:sz w:val="22"/>
          <w:szCs w:val="22"/>
        </w:rPr>
        <w:t>・懇親会；参 加</w:t>
      </w:r>
      <w:r>
        <w:rPr>
          <w:rFonts w:ascii="ＭＳ ゴシック" w:eastAsia="ＭＳ ゴシック" w:hAnsi="ＭＳ ゴシック" w:hint="eastAsia"/>
          <w:sz w:val="22"/>
          <w:szCs w:val="22"/>
        </w:rPr>
        <w:t xml:space="preserve">【□広島会場のみ】　　 　　  </w:t>
      </w: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b/>
          <w:sz w:val="22"/>
          <w:szCs w:val="22"/>
        </w:rPr>
        <w:t>不</w:t>
      </w:r>
      <w:r>
        <w:rPr>
          <w:rFonts w:ascii="ＭＳ ゴシック" w:eastAsia="ＭＳ ゴシック" w:hAnsi="ＭＳ ゴシック" w:hint="eastAsia"/>
          <w:b/>
          <w:sz w:val="22"/>
          <w:szCs w:val="22"/>
        </w:rPr>
        <w:t xml:space="preserve">参加　</w:t>
      </w:r>
      <w:r>
        <w:rPr>
          <w:rFonts w:ascii="ＭＳ ゴシック" w:eastAsia="ＭＳ ゴシック" w:hAnsi="ＭＳ ゴシック" w:hint="eastAsia"/>
          <w:sz w:val="22"/>
          <w:szCs w:val="22"/>
        </w:rPr>
        <w:t>（会員の他一般の方対象）</w:t>
      </w:r>
    </w:p>
    <w:p w:rsidR="00F95D01" w:rsidRDefault="00F95D01" w:rsidP="00F95D01">
      <w:pPr>
        <w:tabs>
          <w:tab w:val="left" w:pos="2226"/>
        </w:tabs>
        <w:spacing w:line="0" w:lineRule="atLeast"/>
        <w:jc w:val="left"/>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276"/>
        <w:gridCol w:w="2551"/>
        <w:gridCol w:w="1418"/>
        <w:gridCol w:w="2091"/>
      </w:tblGrid>
      <w:tr w:rsidR="00F95D01" w:rsidTr="005A63BB">
        <w:tc>
          <w:tcPr>
            <w:tcW w:w="1384" w:type="dxa"/>
            <w:tcBorders>
              <w:top w:val="single" w:sz="4" w:space="0" w:color="auto"/>
              <w:left w:val="single" w:sz="4" w:space="0" w:color="auto"/>
              <w:bottom w:val="single" w:sz="4" w:space="0" w:color="auto"/>
              <w:right w:val="single" w:sz="4" w:space="0" w:color="auto"/>
            </w:tcBorders>
            <w:vAlign w:val="center"/>
          </w:tcPr>
          <w:p w:rsidR="00F95D01" w:rsidRDefault="00F95D01" w:rsidP="005A63BB">
            <w:pPr>
              <w:spacing w:line="320" w:lineRule="exact"/>
              <w:ind w:rightChars="669" w:right="1405"/>
              <w:rPr>
                <w:rFonts w:ascii="ＭＳ ゴシック" w:eastAsia="ＭＳ ゴシック" w:hAnsi="ＭＳ ゴシック"/>
                <w:color w:val="000000"/>
                <w:sz w:val="22"/>
                <w:szCs w:val="22"/>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47" w:right="-99"/>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氏名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103" w:right="216"/>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資格(注1)</w:t>
            </w:r>
          </w:p>
        </w:tc>
        <w:tc>
          <w:tcPr>
            <w:tcW w:w="3509" w:type="dxa"/>
            <w:gridSpan w:val="2"/>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103" w:right="216"/>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区分(注2)</w:t>
            </w:r>
          </w:p>
        </w:tc>
      </w:tr>
      <w:tr w:rsidR="00F95D01" w:rsidTr="005A63BB">
        <w:trPr>
          <w:trHeight w:val="740"/>
        </w:trPr>
        <w:tc>
          <w:tcPr>
            <w:tcW w:w="138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47" w:right="-99"/>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申込者</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95D01" w:rsidRDefault="00F95D01" w:rsidP="005A63BB">
            <w:pPr>
              <w:spacing w:line="320" w:lineRule="exact"/>
              <w:ind w:rightChars="-51" w:right="-107"/>
              <w:rPr>
                <w:rFonts w:ascii="ＭＳ ゴシック" w:eastAsia="ＭＳ ゴシック" w:hAnsi="ＭＳ ゴシック"/>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37" w:right="-78"/>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□技術士 □修習技術者</w:t>
            </w:r>
          </w:p>
          <w:p w:rsidR="00F95D01" w:rsidRDefault="00F95D01" w:rsidP="005A63BB">
            <w:pPr>
              <w:spacing w:line="320" w:lineRule="exact"/>
              <w:ind w:rightChars="-37" w:right="-78"/>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w:t>
            </w:r>
          </w:p>
        </w:tc>
        <w:tc>
          <w:tcPr>
            <w:tcW w:w="3509" w:type="dxa"/>
            <w:gridSpan w:val="2"/>
            <w:tcBorders>
              <w:top w:val="single" w:sz="4" w:space="0" w:color="auto"/>
              <w:left w:val="single" w:sz="4" w:space="0" w:color="auto"/>
              <w:bottom w:val="single" w:sz="4" w:space="0" w:color="auto"/>
              <w:right w:val="single" w:sz="4" w:space="0" w:color="auto"/>
            </w:tcBorders>
            <w:vAlign w:val="center"/>
            <w:hideMark/>
          </w:tcPr>
          <w:p w:rsidR="00EA2BC4" w:rsidRDefault="00F95D01" w:rsidP="00EA2BC4">
            <w:pPr>
              <w:spacing w:line="320" w:lineRule="exact"/>
              <w:ind w:leftChars="-51" w:left="-107" w:rightChars="-47" w:right="-99"/>
              <w:jc w:val="lef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 xml:space="preserve"> □会員</w:t>
            </w:r>
            <w:r>
              <w:rPr>
                <w:rFonts w:ascii="ＭＳ ゴシック" w:eastAsia="ＭＳ ゴシック" w:hAnsi="ＭＳ ゴシック" w:hint="eastAsia"/>
                <w:sz w:val="22"/>
                <w:szCs w:val="22"/>
              </w:rPr>
              <w:t xml:space="preserve">　□非会員　□一般　</w:t>
            </w:r>
          </w:p>
          <w:p w:rsidR="00F95D01" w:rsidRDefault="00F95D01" w:rsidP="00EA2BC4">
            <w:pPr>
              <w:spacing w:line="320" w:lineRule="exact"/>
              <w:ind w:leftChars="-51" w:left="-107" w:rightChars="-47" w:right="-99"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color w:val="000000"/>
                <w:sz w:val="22"/>
                <w:szCs w:val="22"/>
              </w:rPr>
              <w:t>学生</w:t>
            </w:r>
          </w:p>
        </w:tc>
      </w:tr>
      <w:tr w:rsidR="00F95D01" w:rsidTr="005A63BB">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rsidR="00F95D01" w:rsidRDefault="00F95D01" w:rsidP="005A63BB">
            <w:pPr>
              <w:spacing w:line="320" w:lineRule="exact"/>
              <w:ind w:rightChars="-47" w:right="-99"/>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技術部門</w:t>
            </w:r>
          </w:p>
          <w:p w:rsidR="00F95D01" w:rsidRDefault="00F95D01" w:rsidP="005A63BB">
            <w:pPr>
              <w:spacing w:line="320" w:lineRule="exact"/>
              <w:ind w:rightChars="-47" w:right="-99"/>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(注3)</w:t>
            </w:r>
          </w:p>
          <w:p w:rsidR="00F95D01" w:rsidRDefault="00F95D01" w:rsidP="005A63BB">
            <w:pPr>
              <w:spacing w:line="320" w:lineRule="exact"/>
              <w:ind w:rightChars="-47" w:right="-99"/>
              <w:jc w:val="center"/>
              <w:rPr>
                <w:rFonts w:ascii="ＭＳ ゴシック" w:eastAsia="ＭＳ ゴシック" w:hAnsi="ＭＳ ゴシック"/>
                <w:color w:val="000000"/>
                <w:sz w:val="22"/>
                <w:szCs w:val="22"/>
              </w:rPr>
            </w:pPr>
          </w:p>
          <w:p w:rsidR="00F95D01" w:rsidRDefault="00F95D01" w:rsidP="005A63BB">
            <w:pPr>
              <w:spacing w:line="320" w:lineRule="exact"/>
              <w:ind w:rightChars="-47" w:right="-99"/>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※複数選択可</w:t>
            </w:r>
          </w:p>
        </w:tc>
        <w:tc>
          <w:tcPr>
            <w:tcW w:w="8470" w:type="dxa"/>
            <w:gridSpan w:val="5"/>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103" w:right="216"/>
              <w:jc w:val="lef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 xml:space="preserve">□機械　□船舶･海洋　□航空･宇宙　□電気電子　□化学　</w:t>
            </w:r>
            <w:r>
              <w:rPr>
                <w:rFonts w:ascii="ＭＳ ゴシック" w:eastAsia="ＭＳ ゴシック" w:hAnsi="ＭＳ ゴシック" w:hint="eastAsia"/>
                <w:sz w:val="22"/>
                <w:szCs w:val="22"/>
              </w:rPr>
              <w:t>□繊維　□金属</w:t>
            </w:r>
          </w:p>
          <w:p w:rsidR="00F95D01" w:rsidRDefault="00F95D01" w:rsidP="005A63BB">
            <w:pPr>
              <w:spacing w:line="320" w:lineRule="exact"/>
              <w:ind w:right="-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□資源工学　□建設　□上下水道　□衛生工学　□農業　□森林　□水産</w:t>
            </w:r>
          </w:p>
          <w:p w:rsidR="00F95D01" w:rsidRDefault="00F95D01" w:rsidP="005A63BB">
            <w:pPr>
              <w:spacing w:line="320" w:lineRule="exact"/>
              <w:ind w:right="-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□経営工学　□情報工学　□応用理学　□生物工学　□環境　□原子力･放射線</w:t>
            </w:r>
          </w:p>
          <w:p w:rsidR="00F95D01" w:rsidRDefault="00F95D01" w:rsidP="005A63BB">
            <w:pPr>
              <w:spacing w:line="320" w:lineRule="exact"/>
              <w:ind w:right="-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□総合技術監理</w:t>
            </w:r>
          </w:p>
        </w:tc>
      </w:tr>
      <w:tr w:rsidR="00F95D01" w:rsidTr="005A63BB">
        <w:trPr>
          <w:trHeight w:val="427"/>
        </w:trPr>
        <w:tc>
          <w:tcPr>
            <w:tcW w:w="138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47" w:right="-99"/>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勤務先</w:t>
            </w:r>
          </w:p>
        </w:tc>
        <w:tc>
          <w:tcPr>
            <w:tcW w:w="8470" w:type="dxa"/>
            <w:gridSpan w:val="5"/>
            <w:tcBorders>
              <w:top w:val="single" w:sz="4" w:space="0" w:color="auto"/>
              <w:left w:val="single" w:sz="4" w:space="0" w:color="auto"/>
              <w:bottom w:val="single" w:sz="4" w:space="0" w:color="auto"/>
              <w:right w:val="single" w:sz="4" w:space="0" w:color="auto"/>
            </w:tcBorders>
            <w:vAlign w:val="center"/>
          </w:tcPr>
          <w:p w:rsidR="00F95D01" w:rsidRDefault="00F95D01" w:rsidP="005A63BB">
            <w:pPr>
              <w:spacing w:line="320" w:lineRule="exact"/>
              <w:ind w:rightChars="103" w:right="216"/>
              <w:rPr>
                <w:rFonts w:ascii="ＭＳ ゴシック" w:eastAsia="ＭＳ ゴシック" w:hAnsi="ＭＳ ゴシック"/>
                <w:color w:val="000000"/>
                <w:sz w:val="22"/>
                <w:szCs w:val="22"/>
              </w:rPr>
            </w:pPr>
          </w:p>
        </w:tc>
      </w:tr>
      <w:tr w:rsidR="00F95D01" w:rsidTr="005A63BB">
        <w:trPr>
          <w:trHeight w:val="413"/>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47" w:right="-99"/>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66" w:right="-139" w:firstLineChars="50" w:firstLine="1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E-mail </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F95D01" w:rsidRDefault="00F95D01" w:rsidP="005A63BB">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widowControl/>
              <w:ind w:leftChars="-51" w:left="-107" w:right="440" w:firstLineChars="50" w:firstLine="110"/>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□会社 □自宅</w:t>
            </w:r>
          </w:p>
        </w:tc>
      </w:tr>
      <w:tr w:rsidR="00F95D01" w:rsidTr="005A63BB">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66" w:right="-139" w:firstLineChars="50" w:firstLine="1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ＦＡＸ</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F95D01" w:rsidRDefault="00F95D01" w:rsidP="005A63BB">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widowControl/>
              <w:ind w:leftChars="-51" w:left="-107" w:right="44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□会社 □自宅</w:t>
            </w:r>
          </w:p>
        </w:tc>
      </w:tr>
      <w:tr w:rsidR="00F95D01" w:rsidTr="005A63BB">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51" w:right="-107" w:firstLineChars="50" w:firstLine="1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ＴＥＬ</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F95D01" w:rsidRDefault="00F95D01" w:rsidP="005A63BB">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68" w:right="-143"/>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□会社 □自宅</w:t>
            </w:r>
          </w:p>
        </w:tc>
      </w:tr>
    </w:tbl>
    <w:p w:rsidR="00F95D01" w:rsidRDefault="00F95D01" w:rsidP="00F95D01">
      <w:pPr>
        <w:numPr>
          <w:ilvl w:val="0"/>
          <w:numId w:val="4"/>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資格は該当するものに■(または☑)を入れる。</w:t>
      </w:r>
    </w:p>
    <w:p w:rsidR="00F95D01" w:rsidRDefault="00F95D01" w:rsidP="00F95D01">
      <w:pPr>
        <w:numPr>
          <w:ilvl w:val="0"/>
          <w:numId w:val="4"/>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rsidR="00F95D01" w:rsidRDefault="00F95D01" w:rsidP="00F95D01">
      <w:pPr>
        <w:numPr>
          <w:ilvl w:val="0"/>
          <w:numId w:val="4"/>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rsidR="00F95D01" w:rsidRDefault="00F95D01" w:rsidP="00F95D01">
      <w:pPr>
        <w:numPr>
          <w:ilvl w:val="0"/>
          <w:numId w:val="4"/>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rsidR="00F95D01" w:rsidRDefault="00F95D01" w:rsidP="00F95D01">
      <w:pPr>
        <w:numPr>
          <w:ilvl w:val="0"/>
          <w:numId w:val="4"/>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同行者がいる場合は下記に記入。</w:t>
      </w:r>
    </w:p>
    <w:p w:rsidR="00F95D01" w:rsidRDefault="00F95D01" w:rsidP="00F95D01">
      <w:pPr>
        <w:numPr>
          <w:ilvl w:val="0"/>
          <w:numId w:val="4"/>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この個人情報は、本行事の参加申込み以外には使用しません。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3544"/>
        <w:gridCol w:w="3544"/>
      </w:tblGrid>
      <w:tr w:rsidR="00F95D01" w:rsidTr="0046350E">
        <w:tc>
          <w:tcPr>
            <w:tcW w:w="846" w:type="dxa"/>
            <w:tcBorders>
              <w:top w:val="single" w:sz="4" w:space="0" w:color="auto"/>
              <w:left w:val="single" w:sz="4" w:space="0" w:color="auto"/>
              <w:bottom w:val="single" w:sz="4" w:space="0" w:color="auto"/>
              <w:right w:val="single" w:sz="4" w:space="0" w:color="auto"/>
            </w:tcBorders>
          </w:tcPr>
          <w:p w:rsidR="00F95D01" w:rsidRDefault="00F95D01" w:rsidP="005A63BB">
            <w:pPr>
              <w:spacing w:line="320" w:lineRule="exact"/>
              <w:ind w:rightChars="-47" w:right="-99"/>
              <w:jc w:val="center"/>
              <w:rPr>
                <w:rFonts w:ascii="ＭＳ ゴシック" w:eastAsia="ＭＳ ゴシック" w:hAnsi="ＭＳ ゴシック"/>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47" w:right="-99"/>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氏名</w:t>
            </w:r>
          </w:p>
        </w:tc>
        <w:tc>
          <w:tcPr>
            <w:tcW w:w="354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103" w:right="216"/>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資格(注1)</w:t>
            </w:r>
          </w:p>
        </w:tc>
        <w:tc>
          <w:tcPr>
            <w:tcW w:w="354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5A63BB">
            <w:pPr>
              <w:spacing w:line="320" w:lineRule="exact"/>
              <w:ind w:rightChars="103" w:right="216"/>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区分(注2)</w:t>
            </w:r>
          </w:p>
        </w:tc>
      </w:tr>
      <w:tr w:rsidR="00F95D01" w:rsidTr="0046350E">
        <w:trPr>
          <w:trHeight w:val="571"/>
        </w:trPr>
        <w:tc>
          <w:tcPr>
            <w:tcW w:w="846" w:type="dxa"/>
            <w:vMerge w:val="restart"/>
            <w:tcBorders>
              <w:top w:val="single" w:sz="4" w:space="0" w:color="auto"/>
              <w:left w:val="single" w:sz="4" w:space="0" w:color="auto"/>
              <w:bottom w:val="single" w:sz="4" w:space="0" w:color="auto"/>
              <w:right w:val="single" w:sz="4" w:space="0" w:color="auto"/>
            </w:tcBorders>
          </w:tcPr>
          <w:p w:rsidR="00F95D01" w:rsidRDefault="00F95D01" w:rsidP="0046350E">
            <w:pPr>
              <w:spacing w:line="300" w:lineRule="exact"/>
              <w:ind w:rightChars="-47" w:right="-99"/>
              <w:rPr>
                <w:rFonts w:ascii="ＭＳ ゴシック" w:eastAsia="ＭＳ ゴシック" w:hAnsi="ＭＳ ゴシック"/>
                <w:color w:val="000000"/>
                <w:sz w:val="22"/>
                <w:szCs w:val="22"/>
              </w:rPr>
            </w:pPr>
          </w:p>
          <w:p w:rsidR="00F95D01" w:rsidRDefault="00F95D01" w:rsidP="0046350E">
            <w:pPr>
              <w:spacing w:line="300" w:lineRule="exact"/>
              <w:ind w:rightChars="-47" w:right="-99"/>
              <w:rPr>
                <w:rFonts w:ascii="ＭＳ ゴシック" w:eastAsia="ＭＳ ゴシック" w:hAnsi="ＭＳ ゴシック"/>
                <w:color w:val="000000"/>
                <w:sz w:val="22"/>
                <w:szCs w:val="22"/>
              </w:rPr>
            </w:pPr>
          </w:p>
          <w:p w:rsidR="00F95D01" w:rsidRDefault="00F95D01" w:rsidP="0046350E">
            <w:pPr>
              <w:spacing w:line="300" w:lineRule="exact"/>
              <w:ind w:rightChars="-47" w:right="-9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同行者</w:t>
            </w:r>
          </w:p>
        </w:tc>
        <w:tc>
          <w:tcPr>
            <w:tcW w:w="2126" w:type="dxa"/>
            <w:tcBorders>
              <w:top w:val="single" w:sz="4" w:space="0" w:color="auto"/>
              <w:left w:val="single" w:sz="4" w:space="0" w:color="auto"/>
              <w:bottom w:val="single" w:sz="4" w:space="0" w:color="auto"/>
              <w:right w:val="single" w:sz="4" w:space="0" w:color="auto"/>
            </w:tcBorders>
          </w:tcPr>
          <w:p w:rsidR="00F95D01" w:rsidRDefault="00F95D01" w:rsidP="0046350E">
            <w:pPr>
              <w:spacing w:line="300" w:lineRule="exact"/>
              <w:ind w:rightChars="-51" w:right="-107"/>
              <w:jc w:val="left"/>
              <w:rPr>
                <w:rFonts w:ascii="ＭＳ ゴシック" w:eastAsia="ＭＳ ゴシック" w:hAnsi="ＭＳ ゴシック"/>
                <w:color w:val="000000"/>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46350E">
            <w:pPr>
              <w:spacing w:line="300" w:lineRule="exact"/>
              <w:ind w:rightChars="-37" w:right="-78"/>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□技術士 □修習技術者</w:t>
            </w:r>
            <w:r w:rsidR="0046350E">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w:t>
            </w:r>
          </w:p>
        </w:tc>
        <w:tc>
          <w:tcPr>
            <w:tcW w:w="354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46350E">
            <w:pPr>
              <w:spacing w:line="300" w:lineRule="exact"/>
              <w:ind w:leftChars="-51" w:left="-107" w:rightChars="-47" w:right="-99" w:firstLineChars="50" w:firstLine="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□会員</w:t>
            </w:r>
            <w:r w:rsidR="004635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□非会員</w:t>
            </w:r>
            <w:r w:rsidR="004635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□一般</w:t>
            </w:r>
            <w:r w:rsidR="004635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□学生</w:t>
            </w:r>
          </w:p>
        </w:tc>
      </w:tr>
      <w:tr w:rsidR="00F95D01" w:rsidTr="0046350E">
        <w:trPr>
          <w:trHeight w:val="56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95D01" w:rsidRDefault="00F95D01" w:rsidP="0046350E">
            <w:pPr>
              <w:widowControl/>
              <w:spacing w:line="300" w:lineRule="exact"/>
              <w:jc w:val="left"/>
              <w:rPr>
                <w:rFonts w:ascii="ＭＳ ゴシック" w:eastAsia="ＭＳ ゴシック" w:hAnsi="ＭＳ ゴシック"/>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F95D01" w:rsidRDefault="00F95D01" w:rsidP="0046350E">
            <w:pPr>
              <w:spacing w:line="300" w:lineRule="exact"/>
              <w:ind w:rightChars="-51" w:right="-107"/>
              <w:jc w:val="left"/>
              <w:rPr>
                <w:rFonts w:ascii="ＭＳ ゴシック" w:eastAsia="ＭＳ ゴシック" w:hAnsi="ＭＳ ゴシック"/>
                <w:color w:val="000000"/>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46350E">
            <w:pPr>
              <w:spacing w:line="300" w:lineRule="exact"/>
              <w:ind w:rightChars="-37" w:right="-78"/>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□技術士 □修習技術者</w:t>
            </w:r>
            <w:r w:rsidR="0046350E">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w:t>
            </w:r>
          </w:p>
        </w:tc>
        <w:tc>
          <w:tcPr>
            <w:tcW w:w="354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46350E">
            <w:pPr>
              <w:spacing w:line="300" w:lineRule="exact"/>
              <w:ind w:leftChars="-51" w:left="-107" w:rightChars="-47" w:right="-99" w:firstLineChars="50" w:firstLine="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□会員</w:t>
            </w:r>
            <w:r w:rsidR="004635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□非会員</w:t>
            </w:r>
            <w:r w:rsidR="004635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□一般</w:t>
            </w:r>
            <w:r w:rsidR="004635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□学生</w:t>
            </w:r>
          </w:p>
        </w:tc>
      </w:tr>
      <w:tr w:rsidR="00F95D01" w:rsidTr="0046350E">
        <w:trPr>
          <w:trHeight w:val="55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95D01" w:rsidRDefault="00F95D01" w:rsidP="0046350E">
            <w:pPr>
              <w:widowControl/>
              <w:spacing w:line="300" w:lineRule="exact"/>
              <w:jc w:val="left"/>
              <w:rPr>
                <w:rFonts w:ascii="ＭＳ ゴシック" w:eastAsia="ＭＳ ゴシック" w:hAnsi="ＭＳ ゴシック"/>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95D01" w:rsidRDefault="00F95D01" w:rsidP="0046350E">
            <w:pPr>
              <w:spacing w:line="300" w:lineRule="exact"/>
              <w:ind w:rightChars="-51" w:right="-107"/>
              <w:jc w:val="left"/>
              <w:rPr>
                <w:rFonts w:ascii="ＭＳ ゴシック" w:eastAsia="ＭＳ ゴシック" w:hAnsi="ＭＳ ゴシック"/>
                <w:color w:val="000000"/>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46350E">
            <w:pPr>
              <w:spacing w:line="300" w:lineRule="exact"/>
              <w:ind w:rightChars="-37" w:right="-78"/>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□技術士 □修習技術者</w:t>
            </w:r>
            <w:r w:rsidR="0046350E">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w:t>
            </w:r>
          </w:p>
        </w:tc>
        <w:tc>
          <w:tcPr>
            <w:tcW w:w="3544" w:type="dxa"/>
            <w:tcBorders>
              <w:top w:val="single" w:sz="4" w:space="0" w:color="auto"/>
              <w:left w:val="single" w:sz="4" w:space="0" w:color="auto"/>
              <w:bottom w:val="single" w:sz="4" w:space="0" w:color="auto"/>
              <w:right w:val="single" w:sz="4" w:space="0" w:color="auto"/>
            </w:tcBorders>
            <w:vAlign w:val="center"/>
            <w:hideMark/>
          </w:tcPr>
          <w:p w:rsidR="00F95D01" w:rsidRDefault="00F95D01" w:rsidP="0046350E">
            <w:pPr>
              <w:spacing w:line="300" w:lineRule="exact"/>
              <w:ind w:leftChars="-51" w:left="-107" w:rightChars="-47" w:right="-99" w:firstLineChars="50" w:firstLine="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□会員</w:t>
            </w:r>
            <w:r w:rsidR="004635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□非会員</w:t>
            </w:r>
            <w:r w:rsidR="004635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□一般</w:t>
            </w:r>
            <w:r w:rsidR="0046350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□学生</w:t>
            </w:r>
          </w:p>
        </w:tc>
      </w:tr>
    </w:tbl>
    <w:p w:rsidR="00F95D01" w:rsidRDefault="00F95D01" w:rsidP="00F95D01">
      <w:pPr>
        <w:spacing w:line="340" w:lineRule="exact"/>
        <w:rPr>
          <w:rFonts w:ascii="ＭＳ ゴシック" w:eastAsia="ＭＳ ゴシック" w:hAnsi="ＭＳ ゴシック" w:cs="ＭＳ ゴシック"/>
          <w:sz w:val="22"/>
          <w:szCs w:val="22"/>
        </w:rPr>
      </w:pPr>
      <w:r w:rsidRPr="00B322C8">
        <w:rPr>
          <w:rFonts w:ascii="ＭＳ ゴシック" w:eastAsia="ＭＳ ゴシック" w:hAnsi="ＭＳ ゴシック" w:hint="eastAsia"/>
          <w:sz w:val="22"/>
          <w:szCs w:val="28"/>
        </w:rPr>
        <w:t>申し込み期限は、</w:t>
      </w:r>
      <w:r w:rsidRPr="00722BB4">
        <w:rPr>
          <w:rFonts w:ascii="ＭＳ ゴシック" w:eastAsia="ＭＳ ゴシック" w:hAnsi="ＭＳ ゴシック" w:hint="eastAsia"/>
          <w:b/>
          <w:sz w:val="22"/>
          <w:szCs w:val="28"/>
        </w:rPr>
        <w:t>201</w:t>
      </w:r>
      <w:r>
        <w:rPr>
          <w:rFonts w:ascii="ＭＳ ゴシック" w:eastAsia="ＭＳ ゴシック" w:hAnsi="ＭＳ ゴシック" w:hint="eastAsia"/>
          <w:b/>
          <w:sz w:val="22"/>
          <w:szCs w:val="28"/>
        </w:rPr>
        <w:t>8</w:t>
      </w:r>
      <w:r w:rsidRPr="002C2447">
        <w:rPr>
          <w:rFonts w:ascii="ＭＳ ゴシック" w:eastAsia="ＭＳ ゴシック" w:hAnsi="ＭＳ ゴシック" w:hint="eastAsia"/>
          <w:b/>
          <w:sz w:val="22"/>
          <w:szCs w:val="28"/>
        </w:rPr>
        <w:t>年</w:t>
      </w:r>
      <w:r>
        <w:rPr>
          <w:rFonts w:ascii="ＭＳ ゴシック" w:eastAsia="ＭＳ ゴシック" w:hAnsi="ＭＳ ゴシック" w:hint="eastAsia"/>
          <w:b/>
          <w:sz w:val="22"/>
          <w:szCs w:val="28"/>
        </w:rPr>
        <w:t>7</w:t>
      </w:r>
      <w:r w:rsidRPr="002C2447">
        <w:rPr>
          <w:rFonts w:ascii="ＭＳ ゴシック" w:eastAsia="ＭＳ ゴシック" w:hAnsi="ＭＳ ゴシック" w:hint="eastAsia"/>
          <w:b/>
          <w:sz w:val="22"/>
          <w:szCs w:val="28"/>
        </w:rPr>
        <w:t>月</w:t>
      </w:r>
      <w:r>
        <w:rPr>
          <w:rFonts w:ascii="ＭＳ ゴシック" w:eastAsia="ＭＳ ゴシック" w:hAnsi="ＭＳ ゴシック" w:hint="eastAsia"/>
          <w:b/>
          <w:sz w:val="22"/>
          <w:szCs w:val="28"/>
        </w:rPr>
        <w:t>9</w:t>
      </w:r>
      <w:r w:rsidRPr="002C2447">
        <w:rPr>
          <w:rFonts w:ascii="ＭＳ ゴシック" w:eastAsia="ＭＳ ゴシック" w:hAnsi="ＭＳ ゴシック" w:hint="eastAsia"/>
          <w:b/>
          <w:sz w:val="22"/>
          <w:szCs w:val="28"/>
        </w:rPr>
        <w:t>日（</w:t>
      </w:r>
      <w:r>
        <w:rPr>
          <w:rFonts w:ascii="ＭＳ ゴシック" w:eastAsia="ＭＳ ゴシック" w:hAnsi="ＭＳ ゴシック" w:hint="eastAsia"/>
          <w:b/>
          <w:sz w:val="22"/>
          <w:szCs w:val="28"/>
        </w:rPr>
        <w:t>月</w:t>
      </w:r>
      <w:r w:rsidRPr="002C2447">
        <w:rPr>
          <w:rFonts w:ascii="ＭＳ ゴシック" w:eastAsia="ＭＳ ゴシック" w:hAnsi="ＭＳ ゴシック" w:hint="eastAsia"/>
          <w:b/>
          <w:sz w:val="22"/>
          <w:szCs w:val="28"/>
        </w:rPr>
        <w:t>）</w:t>
      </w:r>
      <w:r w:rsidRPr="00B322C8">
        <w:rPr>
          <w:rFonts w:ascii="ＭＳ ゴシック" w:eastAsia="ＭＳ ゴシック" w:hAnsi="ＭＳ ゴシック" w:hint="eastAsia"/>
          <w:sz w:val="22"/>
          <w:szCs w:val="28"/>
        </w:rPr>
        <w:t>です。</w:t>
      </w:r>
    </w:p>
    <w:p w:rsidR="00F95D01" w:rsidRDefault="00F95D01" w:rsidP="00F95D01">
      <w:pPr>
        <w:spacing w:line="32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広島市中区鉄砲町1-20第3ウエノヤビル6階</w:t>
      </w:r>
    </w:p>
    <w:p w:rsidR="00F95D01" w:rsidRDefault="00F95D01" w:rsidP="00F95D01">
      <w:pPr>
        <w:spacing w:line="320" w:lineRule="exact"/>
        <w:ind w:right="214" w:firstLineChars="500" w:firstLine="1100"/>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hint="eastAsia"/>
          <w:color w:val="000000"/>
          <w:sz w:val="22"/>
          <w:szCs w:val="22"/>
        </w:rPr>
        <w:t>公益社団法人日本技術士会 中国本部</w:t>
      </w:r>
    </w:p>
    <w:p w:rsidR="00F95D01" w:rsidRDefault="002275A5" w:rsidP="00F95D01">
      <w:pPr>
        <w:snapToGrid w:val="0"/>
        <w:spacing w:line="340" w:lineRule="exact"/>
        <w:ind w:leftChars="270" w:left="567"/>
        <w:jc w:val="center"/>
        <w:rPr>
          <w:rFonts w:ascii="ＭＳ ゴシック" w:eastAsia="ＭＳ ゴシック" w:hAnsi="ＭＳ ゴシック" w:cs="ＭＳ ゴシック"/>
          <w:color w:val="000000"/>
          <w:sz w:val="22"/>
          <w:szCs w:val="22"/>
        </w:rPr>
      </w:pPr>
      <w:hyperlink r:id="rId10" w:history="1">
        <w:r w:rsidR="00F95D01">
          <w:rPr>
            <w:rStyle w:val="ac"/>
            <w:rFonts w:ascii="ＭＳ ゴシック" w:eastAsia="ＭＳ ゴシック" w:hAnsi="ＭＳ ゴシック" w:cs="ＭＳ ゴシック" w:hint="eastAsia"/>
            <w:bCs/>
            <w:color w:val="000000"/>
            <w:sz w:val="22"/>
            <w:szCs w:val="22"/>
          </w:rPr>
          <w:t>TEL:082-511-030</w:t>
        </w:r>
      </w:hyperlink>
      <w:r w:rsidR="00F95D01">
        <w:rPr>
          <w:rFonts w:ascii="ＭＳ ゴシック" w:eastAsia="ＭＳ ゴシック" w:hAnsi="ＭＳ ゴシック" w:cs="ＭＳ ゴシック" w:hint="eastAsia"/>
          <w:bCs/>
          <w:color w:val="000000"/>
          <w:sz w:val="22"/>
          <w:szCs w:val="22"/>
        </w:rPr>
        <w:t>5</w:t>
      </w:r>
      <w:r w:rsidR="00F95D01">
        <w:rPr>
          <w:rFonts w:ascii="ＭＳ ゴシック" w:eastAsia="ＭＳ ゴシック" w:hAnsi="ＭＳ ゴシック" w:cs="ＭＳ ゴシック" w:hint="eastAsia"/>
          <w:color w:val="000000"/>
          <w:sz w:val="22"/>
          <w:szCs w:val="22"/>
        </w:rPr>
        <w:t xml:space="preserve">　FAX:082-511-0309　</w:t>
      </w:r>
    </w:p>
    <w:p w:rsidR="00F95D01" w:rsidRDefault="00F95D01" w:rsidP="00F95D01">
      <w:pPr>
        <w:snapToGrid w:val="0"/>
        <w:spacing w:line="340" w:lineRule="exact"/>
        <w:ind w:leftChars="270" w:left="567"/>
        <w:jc w:val="center"/>
        <w:rPr>
          <w:rFonts w:ascii="ＭＳ ゴシック" w:eastAsia="ＭＳ ゴシック" w:hAnsi="ＭＳ ゴシック" w:cs="ＭＳ ゴシック"/>
          <w:b/>
          <w:sz w:val="28"/>
          <w:szCs w:val="28"/>
        </w:rPr>
      </w:pPr>
      <w:r>
        <w:rPr>
          <w:rFonts w:ascii="ＭＳ ゴシック" w:eastAsia="ＭＳ ゴシック" w:hAnsi="ＭＳ ゴシック" w:hint="eastAsia"/>
          <w:color w:val="000000"/>
          <w:sz w:val="22"/>
          <w:szCs w:val="22"/>
        </w:rPr>
        <w:t>E-mail：</w:t>
      </w:r>
      <w:hyperlink r:id="rId11" w:history="1">
        <w:r>
          <w:rPr>
            <w:rStyle w:val="ac"/>
            <w:rFonts w:ascii="ＭＳ ゴシック" w:eastAsia="ＭＳ ゴシック" w:hAnsi="ＭＳ ゴシック" w:cs="ＭＳ ゴシック" w:hint="eastAsia"/>
            <w:color w:val="000000"/>
            <w:sz w:val="22"/>
            <w:szCs w:val="22"/>
          </w:rPr>
          <w:t>ipej-hiro@rapid.ocn.ne.jp</w:t>
        </w:r>
      </w:hyperlink>
    </w:p>
    <w:p w:rsidR="00EA2BC4" w:rsidRDefault="00EA2BC4" w:rsidP="00F95D01">
      <w:pPr>
        <w:snapToGrid w:val="0"/>
        <w:spacing w:line="340" w:lineRule="exact"/>
        <w:rPr>
          <w:rFonts w:ascii="ＭＳ ゴシック" w:eastAsia="ＭＳ ゴシック" w:hAnsi="ＭＳ ゴシック" w:cs="ＭＳ ゴシック"/>
          <w:b/>
          <w:sz w:val="28"/>
          <w:szCs w:val="28"/>
          <w:bdr w:val="single" w:sz="4" w:space="0" w:color="auto" w:frame="1"/>
        </w:rPr>
      </w:pPr>
    </w:p>
    <w:p w:rsidR="00F95D01" w:rsidRDefault="00F95D01" w:rsidP="00F95D01">
      <w:pPr>
        <w:snapToGrid w:val="0"/>
        <w:spacing w:line="340" w:lineRule="exact"/>
        <w:rPr>
          <w:rFonts w:ascii="ＭＳ ゴシック" w:eastAsia="ＭＳ ゴシック" w:hAnsi="ＭＳ ゴシック" w:cs="ＭＳ ゴシック"/>
          <w:b/>
          <w:sz w:val="28"/>
          <w:szCs w:val="28"/>
          <w:bdr w:val="single" w:sz="4" w:space="0" w:color="auto" w:frame="1"/>
        </w:rPr>
      </w:pPr>
      <w:r>
        <w:rPr>
          <w:noProof/>
        </w:rPr>
        <mc:AlternateContent>
          <mc:Choice Requires="wps">
            <w:drawing>
              <wp:anchor distT="0" distB="0" distL="114300" distR="114300" simplePos="0" relativeHeight="251660800" behindDoc="0" locked="0" layoutInCell="1" allowOverlap="1">
                <wp:simplePos x="0" y="0"/>
                <wp:positionH relativeFrom="column">
                  <wp:posOffset>5565140</wp:posOffset>
                </wp:positionH>
                <wp:positionV relativeFrom="paragraph">
                  <wp:posOffset>-20320</wp:posOffset>
                </wp:positionV>
                <wp:extent cx="933450" cy="409575"/>
                <wp:effectExtent l="8255" t="6350" r="1079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09575"/>
                        </a:xfrm>
                        <a:prstGeom prst="rect">
                          <a:avLst/>
                        </a:prstGeom>
                        <a:solidFill>
                          <a:srgbClr val="FFFFFF"/>
                        </a:solidFill>
                        <a:ln w="9525">
                          <a:solidFill>
                            <a:srgbClr val="000000"/>
                          </a:solidFill>
                          <a:miter lim="800000"/>
                          <a:headEnd/>
                          <a:tailEnd/>
                        </a:ln>
                      </wps:spPr>
                      <wps:txbx>
                        <w:txbxContent>
                          <w:p w:rsidR="00F95D01" w:rsidRDefault="00F95D01" w:rsidP="00F95D0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地域会場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9" o:spid="_x0000_s1030" style="position:absolute;left:0;text-align:left;margin-left:438.2pt;margin-top:-1.6pt;width:73.5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">
                <v:textbox inset="5.85pt,.7pt,5.85pt,.7pt">
                  <w:txbxContent>
                    <w:p w:rsidR="00F95D01" w:rsidRDefault="00F95D01" w:rsidP="00F95D0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地域会場</w:t>
                      </w:r>
                    </w:p>
                  </w:txbxContent>
                </v:textbox>
              </v:rect>
            </w:pict>
          </mc:Fallback>
        </mc:AlternateContent>
      </w:r>
      <w:r>
        <w:rPr>
          <w:rFonts w:ascii="ＭＳ ゴシック" w:eastAsia="ＭＳ ゴシック" w:hAnsi="ＭＳ ゴシック" w:cs="ＭＳ ゴシック" w:hint="eastAsia"/>
          <w:b/>
          <w:sz w:val="28"/>
          <w:szCs w:val="28"/>
          <w:bdr w:val="single" w:sz="4" w:space="0" w:color="auto" w:frame="1"/>
        </w:rPr>
        <w:t>岡山会場</w:t>
      </w:r>
    </w:p>
    <w:p w:rsidR="00F95D01" w:rsidRDefault="00F95D01" w:rsidP="00F95D01">
      <w:pPr>
        <w:spacing w:line="300" w:lineRule="exact"/>
        <w:ind w:leftChars="135" w:left="283"/>
        <w:rPr>
          <w:rFonts w:ascii="ＭＳ 明朝" w:hAnsi="ＭＳ 明朝"/>
          <w:color w:val="000000"/>
          <w:szCs w:val="21"/>
        </w:rPr>
      </w:pPr>
      <w:r>
        <w:rPr>
          <w:rFonts w:ascii="ＭＳ 明朝" w:hAnsi="ＭＳ 明朝" w:hint="eastAsia"/>
          <w:color w:val="000000"/>
          <w:szCs w:val="21"/>
        </w:rPr>
        <w:t>株式会社ウエスコ　岡山支社</w:t>
      </w:r>
    </w:p>
    <w:p w:rsidR="00F95D01" w:rsidRDefault="00F95D01" w:rsidP="00F95D01">
      <w:pPr>
        <w:spacing w:line="300" w:lineRule="exact"/>
        <w:ind w:leftChars="135" w:left="283"/>
        <w:rPr>
          <w:rFonts w:ascii="ＭＳ 明朝" w:hAnsi="ＭＳ 明朝"/>
          <w:color w:val="000000"/>
          <w:szCs w:val="21"/>
        </w:rPr>
      </w:pPr>
      <w:r>
        <w:rPr>
          <w:rFonts w:ascii="ＭＳ 明朝" w:hAnsi="ＭＳ 明朝" w:hint="eastAsia"/>
          <w:color w:val="000000"/>
          <w:szCs w:val="21"/>
        </w:rPr>
        <w:t>（公益社団法人日本技術士会 中国本部 岡山県支部 事務局）</w:t>
      </w:r>
    </w:p>
    <w:p w:rsidR="00F95D01" w:rsidRDefault="00F95D01" w:rsidP="00F95D01">
      <w:pPr>
        <w:spacing w:line="300" w:lineRule="exact"/>
        <w:ind w:leftChars="135" w:left="283" w:firstLineChars="400" w:firstLine="840"/>
        <w:rPr>
          <w:szCs w:val="21"/>
        </w:rPr>
      </w:pPr>
      <w:r>
        <w:rPr>
          <w:rFonts w:ascii="ＭＳ 明朝" w:hAnsi="ＭＳ 明朝" w:hint="eastAsia"/>
          <w:color w:val="000000"/>
          <w:szCs w:val="21"/>
        </w:rPr>
        <w:t>岡山市北区島田本町2-5-35　　　TEL.086-254-2422</w:t>
      </w:r>
    </w:p>
    <w:p w:rsidR="00F95D01" w:rsidRDefault="00F95D01" w:rsidP="00F95D01">
      <w:r>
        <w:rPr>
          <w:noProof/>
        </w:rPr>
        <w:drawing>
          <wp:anchor distT="0" distB="0" distL="114300" distR="114300" simplePos="0" relativeHeight="251663872" behindDoc="0" locked="0" layoutInCell="1" allowOverlap="1">
            <wp:simplePos x="0" y="0"/>
            <wp:positionH relativeFrom="column">
              <wp:posOffset>1184910</wp:posOffset>
            </wp:positionH>
            <wp:positionV relativeFrom="paragraph">
              <wp:posOffset>32385</wp:posOffset>
            </wp:positionV>
            <wp:extent cx="4427855" cy="3479165"/>
            <wp:effectExtent l="0" t="0" r="0"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7855" cy="3479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hint="eastAsia"/>
          <w:noProof/>
          <w:kern w:val="0"/>
          <w:sz w:val="24"/>
        </w:rPr>
        <w:t>.</w:t>
      </w:r>
      <w:r w:rsidRPr="00357E08">
        <w:rPr>
          <w:rFonts w:ascii="ＭＳ Ｐゴシック" w:eastAsia="ＭＳ Ｐゴシック" w:hAnsi="ＭＳ Ｐゴシック" w:cs="ＭＳ Ｐゴシック"/>
          <w:noProof/>
          <w:kern w:val="0"/>
          <w:sz w:val="24"/>
        </w:rPr>
        <w:t xml:space="preserve"> </w:t>
      </w:r>
    </w:p>
    <w:p w:rsidR="00F95D01" w:rsidRDefault="00F95D01" w:rsidP="00F95D01"/>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Pr="00E55C3F"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A12F28" w:rsidP="00F95D01">
      <w:pPr>
        <w:snapToGrid w:val="0"/>
        <w:spacing w:line="340" w:lineRule="exact"/>
        <w:rPr>
          <w:rFonts w:ascii="ＭＳ ゴシック" w:eastAsia="ＭＳ ゴシック" w:hAnsi="ＭＳ ゴシック" w:cs="ＭＳ ゴシック"/>
          <w:b/>
          <w:sz w:val="28"/>
          <w:szCs w:val="28"/>
        </w:rPr>
      </w:pPr>
      <w:r>
        <w:rPr>
          <w:rFonts w:ascii="ＭＳ ゴシック" w:eastAsia="ＭＳ ゴシック" w:hAnsi="ＭＳ ゴシック" w:cs="ＭＳ ゴシック"/>
          <w:b/>
          <w:noProof/>
          <w:sz w:val="28"/>
          <w:szCs w:val="28"/>
        </w:rPr>
        <mc:AlternateContent>
          <mc:Choice Requires="wps">
            <w:drawing>
              <wp:anchor distT="0" distB="0" distL="114300" distR="114300" simplePos="0" relativeHeight="251671040" behindDoc="0" locked="0" layoutInCell="1" allowOverlap="1">
                <wp:simplePos x="0" y="0"/>
                <wp:positionH relativeFrom="column">
                  <wp:posOffset>1916523</wp:posOffset>
                </wp:positionH>
                <wp:positionV relativeFrom="paragraph">
                  <wp:posOffset>147830</wp:posOffset>
                </wp:positionV>
                <wp:extent cx="2724226" cy="1891097"/>
                <wp:effectExtent l="0" t="0" r="19050" b="13970"/>
                <wp:wrapNone/>
                <wp:docPr id="2"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226" cy="1891097"/>
                        </a:xfrm>
                        <a:custGeom>
                          <a:avLst/>
                          <a:gdLst>
                            <a:gd name="T0" fmla="*/ 0 w 2689"/>
                            <a:gd name="T1" fmla="*/ 1928 h 1928"/>
                            <a:gd name="T2" fmla="*/ 280 w 2689"/>
                            <a:gd name="T3" fmla="*/ 1904 h 1928"/>
                            <a:gd name="T4" fmla="*/ 504 w 2689"/>
                            <a:gd name="T5" fmla="*/ 1890 h 1928"/>
                            <a:gd name="T6" fmla="*/ 803 w 2689"/>
                            <a:gd name="T7" fmla="*/ 1751 h 1928"/>
                            <a:gd name="T8" fmla="*/ 1248 w 2689"/>
                            <a:gd name="T9" fmla="*/ 1451 h 1928"/>
                            <a:gd name="T10" fmla="*/ 1505 w 2689"/>
                            <a:gd name="T11" fmla="*/ 1344 h 1928"/>
                            <a:gd name="T12" fmla="*/ 1782 w 2689"/>
                            <a:gd name="T13" fmla="*/ 1241 h 1928"/>
                            <a:gd name="T14" fmla="*/ 1933 w 2689"/>
                            <a:gd name="T15" fmla="*/ 1184 h 1928"/>
                            <a:gd name="T16" fmla="*/ 1913 w 2689"/>
                            <a:gd name="T17" fmla="*/ 879 h 1928"/>
                            <a:gd name="T18" fmla="*/ 2259 w 2689"/>
                            <a:gd name="T19" fmla="*/ 786 h 1928"/>
                            <a:gd name="T20" fmla="*/ 2315 w 2689"/>
                            <a:gd name="T21" fmla="*/ 683 h 1928"/>
                            <a:gd name="T22" fmla="*/ 2305 w 2689"/>
                            <a:gd name="T23" fmla="*/ 571 h 1928"/>
                            <a:gd name="T24" fmla="*/ 2492 w 2689"/>
                            <a:gd name="T25" fmla="*/ 309 h 1928"/>
                            <a:gd name="T26" fmla="*/ 2689 w 2689"/>
                            <a:gd name="T27" fmla="*/ 0 h 1928"/>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189 w 10515"/>
                            <a:gd name="connsiteY7" fmla="*/ 6453 h 10312"/>
                            <a:gd name="connsiteX8" fmla="*/ 7114 w 10515"/>
                            <a:gd name="connsiteY8" fmla="*/ 4871 h 10312"/>
                            <a:gd name="connsiteX9" fmla="*/ 8401 w 10515"/>
                            <a:gd name="connsiteY9" fmla="*/ 4389 h 10312"/>
                            <a:gd name="connsiteX10" fmla="*/ 8609 w 10515"/>
                            <a:gd name="connsiteY10" fmla="*/ 3855 h 10312"/>
                            <a:gd name="connsiteX11" fmla="*/ 8572 w 10515"/>
                            <a:gd name="connsiteY11" fmla="*/ 3274 h 10312"/>
                            <a:gd name="connsiteX12" fmla="*/ 9267 w 10515"/>
                            <a:gd name="connsiteY12" fmla="*/ 1915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189 w 10515"/>
                            <a:gd name="connsiteY7" fmla="*/ 6453 h 10312"/>
                            <a:gd name="connsiteX8" fmla="*/ 7114 w 10515"/>
                            <a:gd name="connsiteY8" fmla="*/ 4871 h 10312"/>
                            <a:gd name="connsiteX9" fmla="*/ 8401 w 10515"/>
                            <a:gd name="connsiteY9" fmla="*/ 4389 h 10312"/>
                            <a:gd name="connsiteX10" fmla="*/ 8609 w 10515"/>
                            <a:gd name="connsiteY10" fmla="*/ 3855 h 10312"/>
                            <a:gd name="connsiteX11" fmla="*/ 8572 w 10515"/>
                            <a:gd name="connsiteY11" fmla="*/ 3274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189 w 10515"/>
                            <a:gd name="connsiteY7" fmla="*/ 6453 h 10312"/>
                            <a:gd name="connsiteX8" fmla="*/ 7114 w 10515"/>
                            <a:gd name="connsiteY8" fmla="*/ 4871 h 10312"/>
                            <a:gd name="connsiteX9" fmla="*/ 8401 w 10515"/>
                            <a:gd name="connsiteY9" fmla="*/ 4389 h 10312"/>
                            <a:gd name="connsiteX10" fmla="*/ 8609 w 10515"/>
                            <a:gd name="connsiteY10" fmla="*/ 3855 h 10312"/>
                            <a:gd name="connsiteX11" fmla="*/ 9005 w 10515"/>
                            <a:gd name="connsiteY11" fmla="*/ 2785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189 w 10515"/>
                            <a:gd name="connsiteY7" fmla="*/ 6453 h 10312"/>
                            <a:gd name="connsiteX8" fmla="*/ 7114 w 10515"/>
                            <a:gd name="connsiteY8" fmla="*/ 4871 h 10312"/>
                            <a:gd name="connsiteX9" fmla="*/ 8401 w 10515"/>
                            <a:gd name="connsiteY9" fmla="*/ 4389 h 10312"/>
                            <a:gd name="connsiteX10" fmla="*/ 8999 w 10515"/>
                            <a:gd name="connsiteY10" fmla="*/ 3702 h 10312"/>
                            <a:gd name="connsiteX11" fmla="*/ 9005 w 10515"/>
                            <a:gd name="connsiteY11" fmla="*/ 2785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189 w 10515"/>
                            <a:gd name="connsiteY7" fmla="*/ 6453 h 10312"/>
                            <a:gd name="connsiteX8" fmla="*/ 7114 w 10515"/>
                            <a:gd name="connsiteY8" fmla="*/ 4871 h 10312"/>
                            <a:gd name="connsiteX9" fmla="*/ 8401 w 10515"/>
                            <a:gd name="connsiteY9" fmla="*/ 4389 h 10312"/>
                            <a:gd name="connsiteX10" fmla="*/ 8999 w 10515"/>
                            <a:gd name="connsiteY10" fmla="*/ 3702 h 10312"/>
                            <a:gd name="connsiteX11" fmla="*/ 9070 w 10515"/>
                            <a:gd name="connsiteY11" fmla="*/ 2693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189 w 10515"/>
                            <a:gd name="connsiteY7" fmla="*/ 6453 h 10312"/>
                            <a:gd name="connsiteX8" fmla="*/ 7114 w 10515"/>
                            <a:gd name="connsiteY8" fmla="*/ 4871 h 10312"/>
                            <a:gd name="connsiteX9" fmla="*/ 8401 w 10515"/>
                            <a:gd name="connsiteY9" fmla="*/ 4389 h 10312"/>
                            <a:gd name="connsiteX10" fmla="*/ 8999 w 10515"/>
                            <a:gd name="connsiteY10" fmla="*/ 3702 h 10312"/>
                            <a:gd name="connsiteX11" fmla="*/ 9070 w 10515"/>
                            <a:gd name="connsiteY11" fmla="*/ 2693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189 w 10515"/>
                            <a:gd name="connsiteY7" fmla="*/ 6453 h 10312"/>
                            <a:gd name="connsiteX8" fmla="*/ 7612 w 10515"/>
                            <a:gd name="connsiteY8" fmla="*/ 4320 h 10312"/>
                            <a:gd name="connsiteX9" fmla="*/ 8401 w 10515"/>
                            <a:gd name="connsiteY9" fmla="*/ 4389 h 10312"/>
                            <a:gd name="connsiteX10" fmla="*/ 8999 w 10515"/>
                            <a:gd name="connsiteY10" fmla="*/ 3702 h 10312"/>
                            <a:gd name="connsiteX11" fmla="*/ 9070 w 10515"/>
                            <a:gd name="connsiteY11" fmla="*/ 2693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600 w 10515"/>
                            <a:gd name="connsiteY7" fmla="*/ 6147 h 10312"/>
                            <a:gd name="connsiteX8" fmla="*/ 7612 w 10515"/>
                            <a:gd name="connsiteY8" fmla="*/ 4320 h 10312"/>
                            <a:gd name="connsiteX9" fmla="*/ 8401 w 10515"/>
                            <a:gd name="connsiteY9" fmla="*/ 4389 h 10312"/>
                            <a:gd name="connsiteX10" fmla="*/ 8999 w 10515"/>
                            <a:gd name="connsiteY10" fmla="*/ 3702 h 10312"/>
                            <a:gd name="connsiteX11" fmla="*/ 9070 w 10515"/>
                            <a:gd name="connsiteY11" fmla="*/ 2693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600 w 10515"/>
                            <a:gd name="connsiteY7" fmla="*/ 6147 h 10312"/>
                            <a:gd name="connsiteX8" fmla="*/ 7612 w 10515"/>
                            <a:gd name="connsiteY8" fmla="*/ 4320 h 10312"/>
                            <a:gd name="connsiteX9" fmla="*/ 8401 w 10515"/>
                            <a:gd name="connsiteY9" fmla="*/ 4389 h 10312"/>
                            <a:gd name="connsiteX10" fmla="*/ 8999 w 10515"/>
                            <a:gd name="connsiteY10" fmla="*/ 3702 h 10312"/>
                            <a:gd name="connsiteX11" fmla="*/ 9070 w 10515"/>
                            <a:gd name="connsiteY11" fmla="*/ 2693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600 w 10515"/>
                            <a:gd name="connsiteY7" fmla="*/ 6147 h 10312"/>
                            <a:gd name="connsiteX8" fmla="*/ 7612 w 10515"/>
                            <a:gd name="connsiteY8" fmla="*/ 4320 h 10312"/>
                            <a:gd name="connsiteX9" fmla="*/ 8401 w 10515"/>
                            <a:gd name="connsiteY9" fmla="*/ 4389 h 10312"/>
                            <a:gd name="connsiteX10" fmla="*/ 8999 w 10515"/>
                            <a:gd name="connsiteY10" fmla="*/ 3702 h 10312"/>
                            <a:gd name="connsiteX11" fmla="*/ 9070 w 10515"/>
                            <a:gd name="connsiteY11" fmla="*/ 2693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600 w 10515"/>
                            <a:gd name="connsiteY7" fmla="*/ 6147 h 10312"/>
                            <a:gd name="connsiteX8" fmla="*/ 7612 w 10515"/>
                            <a:gd name="connsiteY8" fmla="*/ 4320 h 10312"/>
                            <a:gd name="connsiteX9" fmla="*/ 8488 w 10515"/>
                            <a:gd name="connsiteY9" fmla="*/ 4297 h 10312"/>
                            <a:gd name="connsiteX10" fmla="*/ 8999 w 10515"/>
                            <a:gd name="connsiteY10" fmla="*/ 3702 h 10312"/>
                            <a:gd name="connsiteX11" fmla="*/ 9070 w 10515"/>
                            <a:gd name="connsiteY11" fmla="*/ 2693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97 w 10515"/>
                            <a:gd name="connsiteY5" fmla="*/ 7283 h 10312"/>
                            <a:gd name="connsiteX6" fmla="*/ 6627 w 10515"/>
                            <a:gd name="connsiteY6" fmla="*/ 6749 h 10312"/>
                            <a:gd name="connsiteX7" fmla="*/ 7600 w 10515"/>
                            <a:gd name="connsiteY7" fmla="*/ 6147 h 10312"/>
                            <a:gd name="connsiteX8" fmla="*/ 7612 w 10515"/>
                            <a:gd name="connsiteY8" fmla="*/ 4320 h 10312"/>
                            <a:gd name="connsiteX9" fmla="*/ 8488 w 10515"/>
                            <a:gd name="connsiteY9" fmla="*/ 4297 h 10312"/>
                            <a:gd name="connsiteX10" fmla="*/ 8999 w 10515"/>
                            <a:gd name="connsiteY10" fmla="*/ 3702 h 10312"/>
                            <a:gd name="connsiteX11" fmla="*/ 9070 w 10515"/>
                            <a:gd name="connsiteY11" fmla="*/ 2693 h 10312"/>
                            <a:gd name="connsiteX12" fmla="*/ 9561 w 10515"/>
                            <a:gd name="connsiteY12" fmla="*/ 1967 h 10312"/>
                            <a:gd name="connsiteX13" fmla="*/ 10515 w 10515"/>
                            <a:gd name="connsiteY13" fmla="*/ 0 h 10312"/>
                            <a:gd name="connsiteX0" fmla="*/ 0 w 10515"/>
                            <a:gd name="connsiteY0" fmla="*/ 10312 h 10312"/>
                            <a:gd name="connsiteX1" fmla="*/ 1041 w 10515"/>
                            <a:gd name="connsiteY1" fmla="*/ 10188 h 10312"/>
                            <a:gd name="connsiteX2" fmla="*/ 1874 w 10515"/>
                            <a:gd name="connsiteY2" fmla="*/ 10115 h 10312"/>
                            <a:gd name="connsiteX3" fmla="*/ 2986 w 10515"/>
                            <a:gd name="connsiteY3" fmla="*/ 9394 h 10312"/>
                            <a:gd name="connsiteX4" fmla="*/ 4641 w 10515"/>
                            <a:gd name="connsiteY4" fmla="*/ 7838 h 10312"/>
                            <a:gd name="connsiteX5" fmla="*/ 5532 w 10515"/>
                            <a:gd name="connsiteY5" fmla="*/ 7161 h 10312"/>
                            <a:gd name="connsiteX6" fmla="*/ 6627 w 10515"/>
                            <a:gd name="connsiteY6" fmla="*/ 6749 h 10312"/>
                            <a:gd name="connsiteX7" fmla="*/ 7600 w 10515"/>
                            <a:gd name="connsiteY7" fmla="*/ 6147 h 10312"/>
                            <a:gd name="connsiteX8" fmla="*/ 7612 w 10515"/>
                            <a:gd name="connsiteY8" fmla="*/ 4320 h 10312"/>
                            <a:gd name="connsiteX9" fmla="*/ 8488 w 10515"/>
                            <a:gd name="connsiteY9" fmla="*/ 4297 h 10312"/>
                            <a:gd name="connsiteX10" fmla="*/ 8999 w 10515"/>
                            <a:gd name="connsiteY10" fmla="*/ 3702 h 10312"/>
                            <a:gd name="connsiteX11" fmla="*/ 9070 w 10515"/>
                            <a:gd name="connsiteY11" fmla="*/ 2693 h 10312"/>
                            <a:gd name="connsiteX12" fmla="*/ 9561 w 10515"/>
                            <a:gd name="connsiteY12" fmla="*/ 1967 h 10312"/>
                            <a:gd name="connsiteX13" fmla="*/ 10515 w 10515"/>
                            <a:gd name="connsiteY13" fmla="*/ 0 h 10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515" h="10312">
                              <a:moveTo>
                                <a:pt x="0" y="10312"/>
                              </a:moveTo>
                              <a:cubicBezTo>
                                <a:pt x="245" y="10198"/>
                                <a:pt x="788" y="10146"/>
                                <a:pt x="1041" y="10188"/>
                              </a:cubicBezTo>
                              <a:cubicBezTo>
                                <a:pt x="1279" y="10203"/>
                                <a:pt x="1551" y="10245"/>
                                <a:pt x="1874" y="10115"/>
                              </a:cubicBezTo>
                              <a:cubicBezTo>
                                <a:pt x="2198" y="9985"/>
                                <a:pt x="2525" y="9773"/>
                                <a:pt x="2986" y="9394"/>
                              </a:cubicBezTo>
                              <a:cubicBezTo>
                                <a:pt x="3325" y="9010"/>
                                <a:pt x="4184" y="8289"/>
                                <a:pt x="4641" y="7838"/>
                              </a:cubicBezTo>
                              <a:cubicBezTo>
                                <a:pt x="4745" y="7724"/>
                                <a:pt x="5498" y="7187"/>
                                <a:pt x="5532" y="7161"/>
                              </a:cubicBezTo>
                              <a:cubicBezTo>
                                <a:pt x="5863" y="6979"/>
                                <a:pt x="6363" y="6889"/>
                                <a:pt x="6627" y="6749"/>
                              </a:cubicBezTo>
                              <a:cubicBezTo>
                                <a:pt x="6776" y="6645"/>
                                <a:pt x="7542" y="6274"/>
                                <a:pt x="7600" y="6147"/>
                              </a:cubicBezTo>
                              <a:cubicBezTo>
                                <a:pt x="7706" y="5916"/>
                                <a:pt x="7519" y="4398"/>
                                <a:pt x="7612" y="4320"/>
                              </a:cubicBezTo>
                              <a:cubicBezTo>
                                <a:pt x="7839" y="4310"/>
                                <a:pt x="8290" y="4412"/>
                                <a:pt x="8488" y="4297"/>
                              </a:cubicBezTo>
                              <a:cubicBezTo>
                                <a:pt x="8718" y="4172"/>
                                <a:pt x="8902" y="3969"/>
                                <a:pt x="8999" y="3702"/>
                              </a:cubicBezTo>
                              <a:cubicBezTo>
                                <a:pt x="9096" y="3435"/>
                                <a:pt x="9049" y="2892"/>
                                <a:pt x="9070" y="2693"/>
                              </a:cubicBezTo>
                              <a:cubicBezTo>
                                <a:pt x="9327" y="2387"/>
                                <a:pt x="9383" y="2185"/>
                                <a:pt x="9561" y="1967"/>
                              </a:cubicBezTo>
                              <a:cubicBezTo>
                                <a:pt x="9952" y="1344"/>
                                <a:pt x="10296" y="306"/>
                                <a:pt x="10515" y="0"/>
                              </a:cubicBezTo>
                            </a:path>
                          </a:pathLst>
                        </a:custGeom>
                        <a:noFill/>
                        <a:ln w="9525" cap="flat">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99C4C" id="フリーフォーム: 図形 2" o:spid="_x0000_s1026" style="position:absolute;left:0;text-align:left;margin-left:150.9pt;margin-top:11.65pt;width:214.5pt;height:148.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15,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" path="m,10312v245,-114,788,-166,1041,-124c1279,10203,1551,10245,1874,10115v324,-130,651,-342,1112,-721c3325,9010,4184,8289,4641,7838v104,-114,857,-651,891,-677c5863,6979,6363,6889,6627,6749v149,-104,915,-475,973,-602c7706,5916,7519,4398,7612,4320v227,-10,678,92,876,-23c8718,4172,8902,3969,8999,3702v97,-267,50,-810,71,-1009c9327,2387,9383,2185,9561,1967,9952,1344,10296,306,10515,e" filled="f" strokecolor="red">
                <v:stroke dashstyle="longDash"/>
                <v:path arrowok="t" o:connecttype="custom" o:connectlocs="0,1891097;269702,1868357;485516,1854970;773613,1722747;1202390,1437395;1433230,1313241;1716923,1237686;1969008,1127286;1972117,792236;2199071,788018;2331461,678902;2349855,493864;2477064,360724;2724226,0" o:connectangles="0,0,0,0,0,0,0,0,0,0,0,0,0,0"/>
              </v:shape>
            </w:pict>
          </mc:Fallback>
        </mc:AlternateContent>
      </w:r>
    </w:p>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Pr="00A12F28"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F95D01" w:rsidP="00F95D01">
      <w:pPr>
        <w:snapToGrid w:val="0"/>
        <w:spacing w:line="340" w:lineRule="exact"/>
        <w:rPr>
          <w:rFonts w:ascii="ＭＳ ゴシック" w:eastAsia="ＭＳ ゴシック" w:hAnsi="ＭＳ ゴシック" w:cs="ＭＳ ゴシック"/>
          <w:b/>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1433830</wp:posOffset>
                </wp:positionH>
                <wp:positionV relativeFrom="paragraph">
                  <wp:posOffset>135890</wp:posOffset>
                </wp:positionV>
                <wp:extent cx="850900" cy="27368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73685"/>
                        </a:xfrm>
                        <a:prstGeom prst="rect">
                          <a:avLst/>
                        </a:prstGeom>
                        <a:noFill/>
                        <a:ln w="9525">
                          <a:noFill/>
                          <a:miter lim="800000"/>
                          <a:headEnd/>
                          <a:tailEnd/>
                        </a:ln>
                      </wps:spPr>
                      <wps:txbx>
                        <w:txbxContent>
                          <w:p w:rsidR="00F95D01" w:rsidRDefault="00F95D01" w:rsidP="00F95D01">
                            <w:pPr>
                              <w:rPr>
                                <w:rFonts w:ascii="HGPｺﾞｼｯｸM" w:eastAsia="HGPｺﾞｼｯｸM"/>
                                <w:b/>
                                <w:color w:val="FF0000"/>
                                <w:sz w:val="20"/>
                              </w:rPr>
                            </w:pPr>
                            <w:r>
                              <w:rPr>
                                <w:rFonts w:ascii="HGPｺﾞｼｯｸM" w:eastAsia="HGPｺﾞｼｯｸM" w:hint="eastAsia"/>
                                <w:b/>
                                <w:color w:val="FF0000"/>
                                <w:sz w:val="20"/>
                              </w:rPr>
                              <w:t>ウエスコ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307" o:spid="_x0000_s1031" type="#_x0000_t202" style="position:absolute;left:0;text-align:left;margin-left:112.9pt;margin-top:10.7pt;width:67pt;height:21.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" filled="f" stroked="f">
                <v:textbox style="mso-fit-shape-to-text:t">
                  <w:txbxContent>
                    <w:p w:rsidR="00F95D01" w:rsidRDefault="00F95D01" w:rsidP="00F95D01">
                      <w:pPr>
                        <w:rPr>
                          <w:rFonts w:ascii="HGPｺﾞｼｯｸM" w:eastAsia="HGPｺﾞｼｯｸM"/>
                          <w:b/>
                          <w:color w:val="FF0000"/>
                          <w:sz w:val="20"/>
                        </w:rPr>
                      </w:pPr>
                      <w:r>
                        <w:rPr>
                          <w:rFonts w:ascii="HGPｺﾞｼｯｸM" w:eastAsia="HGPｺﾞｼｯｸM" w:hint="eastAsia"/>
                          <w:b/>
                          <w:color w:val="FF0000"/>
                          <w:sz w:val="20"/>
                        </w:rPr>
                        <w:t>ウエスコ</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1538605</wp:posOffset>
                </wp:positionH>
                <wp:positionV relativeFrom="paragraph">
                  <wp:posOffset>135890</wp:posOffset>
                </wp:positionV>
                <wp:extent cx="850900" cy="27368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73685"/>
                        </a:xfrm>
                        <a:prstGeom prst="rect">
                          <a:avLst/>
                        </a:prstGeom>
                        <a:noFill/>
                        <a:ln w="9525">
                          <a:noFill/>
                          <a:miter lim="800000"/>
                          <a:headEnd/>
                          <a:tailEnd/>
                        </a:ln>
                      </wps:spPr>
                      <wps:txbx>
                        <w:txbxContent>
                          <w:p w:rsidR="00F95D01" w:rsidRDefault="00F95D01" w:rsidP="00F95D01">
                            <w:pPr>
                              <w:rPr>
                                <w:rFonts w:ascii="HGPｺﾞｼｯｸM" w:eastAsia="HGPｺﾞｼｯｸM"/>
                                <w:b/>
                                <w:color w:val="FF0000"/>
                                <w:sz w:val="20"/>
                              </w:rPr>
                            </w:pPr>
                            <w:r>
                              <w:rPr>
                                <w:rFonts w:ascii="HGPｺﾞｼｯｸM" w:eastAsia="HGPｺﾞｼｯｸM" w:hint="eastAsia"/>
                                <w:b/>
                                <w:color w:val="FF0000"/>
                                <w:sz w:val="20"/>
                              </w:rPr>
                              <w:t>ウエスコ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7" o:spid="_x0000_s1032" type="#_x0000_t202" style="position:absolute;left:0;text-align:left;margin-left:121.15pt;margin-top:10.7pt;width:67pt;height:21.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" filled="f" stroked="f">
                <v:textbox style="mso-fit-shape-to-text:t">
                  <w:txbxContent>
                    <w:p w:rsidR="00F95D01" w:rsidRDefault="00F95D01" w:rsidP="00F95D01">
                      <w:pPr>
                        <w:rPr>
                          <w:rFonts w:ascii="HGPｺﾞｼｯｸM" w:eastAsia="HGPｺﾞｼｯｸM"/>
                          <w:b/>
                          <w:color w:val="FF0000"/>
                          <w:sz w:val="20"/>
                        </w:rPr>
                      </w:pPr>
                      <w:r>
                        <w:rPr>
                          <w:rFonts w:ascii="HGPｺﾞｼｯｸM" w:eastAsia="HGPｺﾞｼｯｸM" w:hint="eastAsia"/>
                          <w:b/>
                          <w:color w:val="FF0000"/>
                          <w:sz w:val="20"/>
                        </w:rPr>
                        <w:t>ウエスコ</w:t>
                      </w:r>
                    </w:p>
                  </w:txbxContent>
                </v:textbox>
              </v:shape>
            </w:pict>
          </mc:Fallback>
        </mc:AlternateContent>
      </w:r>
    </w:p>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F95D01" w:rsidP="00F95D01">
      <w:pPr>
        <w:snapToGrid w:val="0"/>
        <w:spacing w:line="340" w:lineRule="exact"/>
        <w:rPr>
          <w:rFonts w:ascii="ＭＳ ゴシック" w:eastAsia="ＭＳ ゴシック" w:hAnsi="ＭＳ ゴシック" w:cs="ＭＳ ゴシック"/>
          <w:b/>
          <w:sz w:val="28"/>
          <w:szCs w:val="28"/>
        </w:rPr>
      </w:pPr>
    </w:p>
    <w:p w:rsidR="00F95D01" w:rsidRDefault="00F95D01" w:rsidP="00F95D01">
      <w:pPr>
        <w:spacing w:line="300" w:lineRule="exact"/>
        <w:ind w:firstLineChars="600" w:firstLine="1260"/>
        <w:rPr>
          <w:szCs w:val="21"/>
        </w:rPr>
      </w:pPr>
      <w:r>
        <w:rPr>
          <w:rFonts w:hint="eastAsia"/>
          <w:szCs w:val="21"/>
        </w:rPr>
        <w:t>岡山駅西口より</w:t>
      </w:r>
      <w:r w:rsidR="00A12F28">
        <w:rPr>
          <w:rFonts w:hint="eastAsia"/>
          <w:szCs w:val="21"/>
        </w:rPr>
        <w:t>1.</w:t>
      </w:r>
      <w:r w:rsidR="00A12F28">
        <w:rPr>
          <w:szCs w:val="21"/>
        </w:rPr>
        <w:t>3</w:t>
      </w:r>
      <w:r>
        <w:rPr>
          <w:szCs w:val="21"/>
        </w:rPr>
        <w:t>km (</w:t>
      </w:r>
      <w:r>
        <w:rPr>
          <w:rFonts w:hint="eastAsia"/>
          <w:szCs w:val="21"/>
        </w:rPr>
        <w:t>徒歩</w:t>
      </w:r>
      <w:r>
        <w:rPr>
          <w:szCs w:val="21"/>
        </w:rPr>
        <w:t xml:space="preserve"> </w:t>
      </w:r>
      <w:r>
        <w:rPr>
          <w:rFonts w:hint="eastAsia"/>
          <w:szCs w:val="21"/>
        </w:rPr>
        <w:t>約</w:t>
      </w:r>
      <w:r w:rsidR="00A12F28">
        <w:rPr>
          <w:szCs w:val="21"/>
        </w:rPr>
        <w:t>15</w:t>
      </w:r>
      <w:r>
        <w:rPr>
          <w:rFonts w:hint="eastAsia"/>
          <w:szCs w:val="21"/>
        </w:rPr>
        <w:t>分</w:t>
      </w:r>
      <w:r>
        <w:rPr>
          <w:szCs w:val="21"/>
        </w:rPr>
        <w:t>)</w:t>
      </w:r>
    </w:p>
    <w:p w:rsidR="00F95D01" w:rsidRDefault="00F95D01" w:rsidP="00F95D01">
      <w:pPr>
        <w:spacing w:line="300" w:lineRule="exact"/>
        <w:ind w:firstLineChars="600" w:firstLine="1200"/>
        <w:rPr>
          <w:sz w:val="20"/>
          <w:szCs w:val="21"/>
        </w:rPr>
      </w:pPr>
      <w:r>
        <w:rPr>
          <w:rFonts w:hint="eastAsia"/>
          <w:sz w:val="20"/>
          <w:szCs w:val="21"/>
        </w:rPr>
        <w:t>※専用駐車場はございませんので、公共交通機関等をご利用ください。</w:t>
      </w:r>
    </w:p>
    <w:sectPr w:rsidR="00F95D01" w:rsidSect="00647C80">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5A5" w:rsidRDefault="002275A5">
      <w:r>
        <w:separator/>
      </w:r>
    </w:p>
  </w:endnote>
  <w:endnote w:type="continuationSeparator" w:id="0">
    <w:p w:rsidR="002275A5" w:rsidRDefault="0022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5A5" w:rsidRDefault="002275A5">
      <w:r>
        <w:separator/>
      </w:r>
    </w:p>
  </w:footnote>
  <w:footnote w:type="continuationSeparator" w:id="0">
    <w:p w:rsidR="002275A5" w:rsidRDefault="00227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78BE"/>
    <w:multiLevelType w:val="hybridMultilevel"/>
    <w:tmpl w:val="68062E22"/>
    <w:lvl w:ilvl="0" w:tplc="FE2EC050">
      <w:start w:val="1"/>
      <w:numFmt w:val="decimal"/>
      <w:lvlText w:val="(%1)"/>
      <w:lvlJc w:val="left"/>
      <w:pPr>
        <w:tabs>
          <w:tab w:val="num" w:pos="721"/>
        </w:tabs>
        <w:ind w:left="721" w:hanging="360"/>
      </w:pPr>
      <w:rPr>
        <w:rFonts w:cs="Times New Roman" w:hint="eastAsia"/>
        <w:color w:val="000000"/>
        <w:sz w:val="22"/>
      </w:rPr>
    </w:lvl>
    <w:lvl w:ilvl="1" w:tplc="04090017" w:tentative="1">
      <w:start w:val="1"/>
      <w:numFmt w:val="aiueoFullWidth"/>
      <w:lvlText w:val="(%2)"/>
      <w:lvlJc w:val="left"/>
      <w:pPr>
        <w:tabs>
          <w:tab w:val="num" w:pos="1201"/>
        </w:tabs>
        <w:ind w:left="1201" w:hanging="420"/>
      </w:pPr>
      <w:rPr>
        <w:rFonts w:cs="Times New Roman"/>
      </w:rPr>
    </w:lvl>
    <w:lvl w:ilvl="2" w:tplc="04090011" w:tentative="1">
      <w:start w:val="1"/>
      <w:numFmt w:val="decimalEnclosedCircle"/>
      <w:lvlText w:val="%3"/>
      <w:lvlJc w:val="lef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7" w:tentative="1">
      <w:start w:val="1"/>
      <w:numFmt w:val="aiueoFullWidth"/>
      <w:lvlText w:val="(%5)"/>
      <w:lvlJc w:val="left"/>
      <w:pPr>
        <w:tabs>
          <w:tab w:val="num" w:pos="2461"/>
        </w:tabs>
        <w:ind w:left="2461" w:hanging="420"/>
      </w:pPr>
      <w:rPr>
        <w:rFonts w:cs="Times New Roman"/>
      </w:rPr>
    </w:lvl>
    <w:lvl w:ilvl="5" w:tplc="04090011" w:tentative="1">
      <w:start w:val="1"/>
      <w:numFmt w:val="decimalEnclosedCircle"/>
      <w:lvlText w:val="%6"/>
      <w:lvlJc w:val="lef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7" w:tentative="1">
      <w:start w:val="1"/>
      <w:numFmt w:val="aiueoFullWidth"/>
      <w:lvlText w:val="(%8)"/>
      <w:lvlJc w:val="left"/>
      <w:pPr>
        <w:tabs>
          <w:tab w:val="num" w:pos="3721"/>
        </w:tabs>
        <w:ind w:left="3721" w:hanging="420"/>
      </w:pPr>
      <w:rPr>
        <w:rFonts w:cs="Times New Roman"/>
      </w:rPr>
    </w:lvl>
    <w:lvl w:ilvl="8" w:tplc="04090011" w:tentative="1">
      <w:start w:val="1"/>
      <w:numFmt w:val="decimalEnclosedCircle"/>
      <w:lvlText w:val="%9"/>
      <w:lvlJc w:val="left"/>
      <w:pPr>
        <w:tabs>
          <w:tab w:val="num" w:pos="4141"/>
        </w:tabs>
        <w:ind w:left="4141" w:hanging="420"/>
      </w:pPr>
      <w:rPr>
        <w:rFonts w:cs="Times New Roman"/>
      </w:rPr>
    </w:lvl>
  </w:abstractNum>
  <w:abstractNum w:abstractNumId="1" w15:restartNumberingAfterBreak="0">
    <w:nsid w:val="1AC24872"/>
    <w:multiLevelType w:val="hybridMultilevel"/>
    <w:tmpl w:val="CDDAA32A"/>
    <w:lvl w:ilvl="0" w:tplc="25CC7B3A">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C73F36"/>
    <w:multiLevelType w:val="hybridMultilevel"/>
    <w:tmpl w:val="B2469E6C"/>
    <w:lvl w:ilvl="0" w:tplc="0E1A3DA0">
      <w:start w:val="1"/>
      <w:numFmt w:val="decimal"/>
      <w:lvlText w:val="(%1)"/>
      <w:lvlJc w:val="left"/>
      <w:pPr>
        <w:tabs>
          <w:tab w:val="num" w:pos="899"/>
        </w:tabs>
        <w:ind w:left="899" w:hanging="360"/>
      </w:pPr>
      <w:rPr>
        <w:rFonts w:cs="Times New Roman" w:hint="eastAsia"/>
      </w:rPr>
    </w:lvl>
    <w:lvl w:ilvl="1" w:tplc="04090017" w:tentative="1">
      <w:start w:val="1"/>
      <w:numFmt w:val="aiueoFullWidth"/>
      <w:lvlText w:val="(%2)"/>
      <w:lvlJc w:val="left"/>
      <w:pPr>
        <w:tabs>
          <w:tab w:val="num" w:pos="1379"/>
        </w:tabs>
        <w:ind w:left="1379" w:hanging="420"/>
      </w:pPr>
      <w:rPr>
        <w:rFonts w:cs="Times New Roman"/>
      </w:rPr>
    </w:lvl>
    <w:lvl w:ilvl="2" w:tplc="04090011" w:tentative="1">
      <w:start w:val="1"/>
      <w:numFmt w:val="decimalEnclosedCircle"/>
      <w:lvlText w:val="%3"/>
      <w:lvlJc w:val="left"/>
      <w:pPr>
        <w:tabs>
          <w:tab w:val="num" w:pos="1799"/>
        </w:tabs>
        <w:ind w:left="1799" w:hanging="420"/>
      </w:pPr>
      <w:rPr>
        <w:rFonts w:cs="Times New Roman"/>
      </w:rPr>
    </w:lvl>
    <w:lvl w:ilvl="3" w:tplc="0409000F" w:tentative="1">
      <w:start w:val="1"/>
      <w:numFmt w:val="decimal"/>
      <w:lvlText w:val="%4."/>
      <w:lvlJc w:val="left"/>
      <w:pPr>
        <w:tabs>
          <w:tab w:val="num" w:pos="2219"/>
        </w:tabs>
        <w:ind w:left="2219" w:hanging="420"/>
      </w:pPr>
      <w:rPr>
        <w:rFonts w:cs="Times New Roman"/>
      </w:rPr>
    </w:lvl>
    <w:lvl w:ilvl="4" w:tplc="04090017" w:tentative="1">
      <w:start w:val="1"/>
      <w:numFmt w:val="aiueoFullWidth"/>
      <w:lvlText w:val="(%5)"/>
      <w:lvlJc w:val="left"/>
      <w:pPr>
        <w:tabs>
          <w:tab w:val="num" w:pos="2639"/>
        </w:tabs>
        <w:ind w:left="2639" w:hanging="420"/>
      </w:pPr>
      <w:rPr>
        <w:rFonts w:cs="Times New Roman"/>
      </w:rPr>
    </w:lvl>
    <w:lvl w:ilvl="5" w:tplc="04090011" w:tentative="1">
      <w:start w:val="1"/>
      <w:numFmt w:val="decimalEnclosedCircle"/>
      <w:lvlText w:val="%6"/>
      <w:lvlJc w:val="left"/>
      <w:pPr>
        <w:tabs>
          <w:tab w:val="num" w:pos="3059"/>
        </w:tabs>
        <w:ind w:left="3059" w:hanging="420"/>
      </w:pPr>
      <w:rPr>
        <w:rFonts w:cs="Times New Roman"/>
      </w:rPr>
    </w:lvl>
    <w:lvl w:ilvl="6" w:tplc="0409000F" w:tentative="1">
      <w:start w:val="1"/>
      <w:numFmt w:val="decimal"/>
      <w:lvlText w:val="%7."/>
      <w:lvlJc w:val="left"/>
      <w:pPr>
        <w:tabs>
          <w:tab w:val="num" w:pos="3479"/>
        </w:tabs>
        <w:ind w:left="3479" w:hanging="420"/>
      </w:pPr>
      <w:rPr>
        <w:rFonts w:cs="Times New Roman"/>
      </w:rPr>
    </w:lvl>
    <w:lvl w:ilvl="7" w:tplc="04090017" w:tentative="1">
      <w:start w:val="1"/>
      <w:numFmt w:val="aiueoFullWidth"/>
      <w:lvlText w:val="(%8)"/>
      <w:lvlJc w:val="left"/>
      <w:pPr>
        <w:tabs>
          <w:tab w:val="num" w:pos="3899"/>
        </w:tabs>
        <w:ind w:left="3899" w:hanging="420"/>
      </w:pPr>
      <w:rPr>
        <w:rFonts w:cs="Times New Roman"/>
      </w:rPr>
    </w:lvl>
    <w:lvl w:ilvl="8" w:tplc="04090011" w:tentative="1">
      <w:start w:val="1"/>
      <w:numFmt w:val="decimalEnclosedCircle"/>
      <w:lvlText w:val="%9"/>
      <w:lvlJc w:val="left"/>
      <w:pPr>
        <w:tabs>
          <w:tab w:val="num" w:pos="4319"/>
        </w:tabs>
        <w:ind w:left="4319" w:hanging="420"/>
      </w:pPr>
      <w:rPr>
        <w:rFonts w:cs="Times New Roman"/>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43"/>
    <w:rsid w:val="000027E9"/>
    <w:rsid w:val="00003B78"/>
    <w:rsid w:val="00012D96"/>
    <w:rsid w:val="0002282A"/>
    <w:rsid w:val="0002336B"/>
    <w:rsid w:val="00030F47"/>
    <w:rsid w:val="000331CD"/>
    <w:rsid w:val="00036FF1"/>
    <w:rsid w:val="00056CD4"/>
    <w:rsid w:val="00060664"/>
    <w:rsid w:val="000748FB"/>
    <w:rsid w:val="000A7B3D"/>
    <w:rsid w:val="000B0035"/>
    <w:rsid w:val="000B261E"/>
    <w:rsid w:val="000E220E"/>
    <w:rsid w:val="000F04F1"/>
    <w:rsid w:val="000F0D6A"/>
    <w:rsid w:val="000F7713"/>
    <w:rsid w:val="0013081D"/>
    <w:rsid w:val="00131336"/>
    <w:rsid w:val="001457FD"/>
    <w:rsid w:val="00153A69"/>
    <w:rsid w:val="0019305A"/>
    <w:rsid w:val="00196013"/>
    <w:rsid w:val="001A2444"/>
    <w:rsid w:val="001B077C"/>
    <w:rsid w:val="001B2AC5"/>
    <w:rsid w:val="001B4153"/>
    <w:rsid w:val="001B46E4"/>
    <w:rsid w:val="001C3A25"/>
    <w:rsid w:val="001C69A4"/>
    <w:rsid w:val="001E1784"/>
    <w:rsid w:val="001E3E62"/>
    <w:rsid w:val="00202C1D"/>
    <w:rsid w:val="00214DAC"/>
    <w:rsid w:val="002275A5"/>
    <w:rsid w:val="0023156B"/>
    <w:rsid w:val="0023352C"/>
    <w:rsid w:val="00261F3F"/>
    <w:rsid w:val="0027365B"/>
    <w:rsid w:val="0027570A"/>
    <w:rsid w:val="002773A0"/>
    <w:rsid w:val="00292967"/>
    <w:rsid w:val="00294113"/>
    <w:rsid w:val="002A5452"/>
    <w:rsid w:val="002A5AA7"/>
    <w:rsid w:val="002A72ED"/>
    <w:rsid w:val="002C2447"/>
    <w:rsid w:val="002C6782"/>
    <w:rsid w:val="002D2D2D"/>
    <w:rsid w:val="002D4105"/>
    <w:rsid w:val="0031658A"/>
    <w:rsid w:val="00326E78"/>
    <w:rsid w:val="00333371"/>
    <w:rsid w:val="0037786F"/>
    <w:rsid w:val="00381190"/>
    <w:rsid w:val="003A36DE"/>
    <w:rsid w:val="003A6E2D"/>
    <w:rsid w:val="003C4B13"/>
    <w:rsid w:val="00426149"/>
    <w:rsid w:val="00427C96"/>
    <w:rsid w:val="00440CB8"/>
    <w:rsid w:val="00455CD6"/>
    <w:rsid w:val="004614CE"/>
    <w:rsid w:val="0046350E"/>
    <w:rsid w:val="00467CCB"/>
    <w:rsid w:val="00476CB7"/>
    <w:rsid w:val="004A007A"/>
    <w:rsid w:val="00504A04"/>
    <w:rsid w:val="0051188F"/>
    <w:rsid w:val="00512FDA"/>
    <w:rsid w:val="00525282"/>
    <w:rsid w:val="005305BC"/>
    <w:rsid w:val="00534A21"/>
    <w:rsid w:val="00551307"/>
    <w:rsid w:val="00563BF4"/>
    <w:rsid w:val="0056742D"/>
    <w:rsid w:val="005719C7"/>
    <w:rsid w:val="00573C24"/>
    <w:rsid w:val="005751BC"/>
    <w:rsid w:val="00577518"/>
    <w:rsid w:val="005827A4"/>
    <w:rsid w:val="00597732"/>
    <w:rsid w:val="005C08AA"/>
    <w:rsid w:val="005C10A4"/>
    <w:rsid w:val="005C2DFD"/>
    <w:rsid w:val="005D3303"/>
    <w:rsid w:val="005E0BD0"/>
    <w:rsid w:val="005F3265"/>
    <w:rsid w:val="00601E07"/>
    <w:rsid w:val="006306AA"/>
    <w:rsid w:val="00633E41"/>
    <w:rsid w:val="00636958"/>
    <w:rsid w:val="00642A0F"/>
    <w:rsid w:val="00647C80"/>
    <w:rsid w:val="00653C42"/>
    <w:rsid w:val="006C5516"/>
    <w:rsid w:val="006C5529"/>
    <w:rsid w:val="006D3AEC"/>
    <w:rsid w:val="006E5512"/>
    <w:rsid w:val="007001BE"/>
    <w:rsid w:val="00707D3F"/>
    <w:rsid w:val="00711C30"/>
    <w:rsid w:val="00714160"/>
    <w:rsid w:val="00722BB4"/>
    <w:rsid w:val="00736E9E"/>
    <w:rsid w:val="00737B2A"/>
    <w:rsid w:val="00756F40"/>
    <w:rsid w:val="00784F28"/>
    <w:rsid w:val="007954F1"/>
    <w:rsid w:val="007A136F"/>
    <w:rsid w:val="007C1558"/>
    <w:rsid w:val="007C3A5D"/>
    <w:rsid w:val="007D2DE5"/>
    <w:rsid w:val="0081241C"/>
    <w:rsid w:val="008142F9"/>
    <w:rsid w:val="00834B44"/>
    <w:rsid w:val="00845083"/>
    <w:rsid w:val="00854C90"/>
    <w:rsid w:val="008573FF"/>
    <w:rsid w:val="008677F5"/>
    <w:rsid w:val="00880A88"/>
    <w:rsid w:val="00892998"/>
    <w:rsid w:val="008A0C9F"/>
    <w:rsid w:val="008C06E9"/>
    <w:rsid w:val="008C4DA8"/>
    <w:rsid w:val="008E7B41"/>
    <w:rsid w:val="009069C9"/>
    <w:rsid w:val="00925B4B"/>
    <w:rsid w:val="00943EBA"/>
    <w:rsid w:val="0095475F"/>
    <w:rsid w:val="009574B0"/>
    <w:rsid w:val="00982D00"/>
    <w:rsid w:val="0099125D"/>
    <w:rsid w:val="00992092"/>
    <w:rsid w:val="009B0019"/>
    <w:rsid w:val="009C5B77"/>
    <w:rsid w:val="009D0B95"/>
    <w:rsid w:val="009E1607"/>
    <w:rsid w:val="009E3600"/>
    <w:rsid w:val="009E39D5"/>
    <w:rsid w:val="00A0241A"/>
    <w:rsid w:val="00A0284D"/>
    <w:rsid w:val="00A03897"/>
    <w:rsid w:val="00A07B7F"/>
    <w:rsid w:val="00A07F29"/>
    <w:rsid w:val="00A12F28"/>
    <w:rsid w:val="00A20C5C"/>
    <w:rsid w:val="00A22244"/>
    <w:rsid w:val="00A31ED9"/>
    <w:rsid w:val="00A6009B"/>
    <w:rsid w:val="00A643AE"/>
    <w:rsid w:val="00A86629"/>
    <w:rsid w:val="00A974CE"/>
    <w:rsid w:val="00AA1CCC"/>
    <w:rsid w:val="00AA7AEA"/>
    <w:rsid w:val="00AC176C"/>
    <w:rsid w:val="00AC648C"/>
    <w:rsid w:val="00AC68DD"/>
    <w:rsid w:val="00AD12B9"/>
    <w:rsid w:val="00AE013C"/>
    <w:rsid w:val="00AF574A"/>
    <w:rsid w:val="00AF5A75"/>
    <w:rsid w:val="00B162EA"/>
    <w:rsid w:val="00B322C8"/>
    <w:rsid w:val="00B54C37"/>
    <w:rsid w:val="00B70877"/>
    <w:rsid w:val="00B77E96"/>
    <w:rsid w:val="00B815DD"/>
    <w:rsid w:val="00B92E87"/>
    <w:rsid w:val="00B959AD"/>
    <w:rsid w:val="00BF471C"/>
    <w:rsid w:val="00C15A01"/>
    <w:rsid w:val="00C32984"/>
    <w:rsid w:val="00C716EA"/>
    <w:rsid w:val="00C94CF5"/>
    <w:rsid w:val="00CA7E18"/>
    <w:rsid w:val="00CB44BF"/>
    <w:rsid w:val="00CC3AFB"/>
    <w:rsid w:val="00D0216F"/>
    <w:rsid w:val="00D13B83"/>
    <w:rsid w:val="00D36196"/>
    <w:rsid w:val="00D4025A"/>
    <w:rsid w:val="00D63D10"/>
    <w:rsid w:val="00D84E76"/>
    <w:rsid w:val="00DA1C16"/>
    <w:rsid w:val="00DA714C"/>
    <w:rsid w:val="00DA78EC"/>
    <w:rsid w:val="00DE0A15"/>
    <w:rsid w:val="00DE6EF3"/>
    <w:rsid w:val="00E417DC"/>
    <w:rsid w:val="00E42B6B"/>
    <w:rsid w:val="00E51163"/>
    <w:rsid w:val="00E64241"/>
    <w:rsid w:val="00E67100"/>
    <w:rsid w:val="00E737A9"/>
    <w:rsid w:val="00E76443"/>
    <w:rsid w:val="00E81882"/>
    <w:rsid w:val="00EA2BC4"/>
    <w:rsid w:val="00EB1F18"/>
    <w:rsid w:val="00EB34FB"/>
    <w:rsid w:val="00EC43E0"/>
    <w:rsid w:val="00ED3293"/>
    <w:rsid w:val="00ED3619"/>
    <w:rsid w:val="00EF1684"/>
    <w:rsid w:val="00F17D94"/>
    <w:rsid w:val="00F24A82"/>
    <w:rsid w:val="00F42C59"/>
    <w:rsid w:val="00F56299"/>
    <w:rsid w:val="00F72339"/>
    <w:rsid w:val="00F72848"/>
    <w:rsid w:val="00F7598F"/>
    <w:rsid w:val="00F77BDD"/>
    <w:rsid w:val="00F901F9"/>
    <w:rsid w:val="00F93106"/>
    <w:rsid w:val="00F95D01"/>
    <w:rsid w:val="00FA6174"/>
    <w:rsid w:val="00FD17F3"/>
    <w:rsid w:val="00FD7132"/>
    <w:rsid w:val="00FE3443"/>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4C2E0C1-A48E-421D-9134-76CB09DC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locked="1"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7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677F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locked/>
    <w:rsid w:val="00326E78"/>
    <w:rPr>
      <w:rFonts w:ascii="ＭＳ 明朝" w:hAnsi="Courier New" w:cs="Courier New"/>
      <w:sz w:val="21"/>
      <w:szCs w:val="21"/>
    </w:rPr>
  </w:style>
  <w:style w:type="paragraph" w:styleId="a5">
    <w:name w:val="header"/>
    <w:basedOn w:val="a"/>
    <w:link w:val="a6"/>
    <w:uiPriority w:val="99"/>
    <w:rsid w:val="008677F5"/>
    <w:pPr>
      <w:tabs>
        <w:tab w:val="center" w:pos="4252"/>
        <w:tab w:val="right" w:pos="8504"/>
      </w:tabs>
      <w:snapToGrid w:val="0"/>
    </w:pPr>
  </w:style>
  <w:style w:type="character" w:customStyle="1" w:styleId="a6">
    <w:name w:val="ヘッダー (文字)"/>
    <w:basedOn w:val="a0"/>
    <w:link w:val="a5"/>
    <w:uiPriority w:val="99"/>
    <w:semiHidden/>
    <w:locked/>
    <w:rsid w:val="00326E78"/>
    <w:rPr>
      <w:rFonts w:cs="Times New Roman"/>
      <w:sz w:val="24"/>
      <w:szCs w:val="24"/>
    </w:rPr>
  </w:style>
  <w:style w:type="paragraph" w:styleId="a7">
    <w:name w:val="footer"/>
    <w:basedOn w:val="a"/>
    <w:link w:val="a8"/>
    <w:uiPriority w:val="99"/>
    <w:rsid w:val="008677F5"/>
    <w:pPr>
      <w:tabs>
        <w:tab w:val="center" w:pos="4252"/>
        <w:tab w:val="right" w:pos="8504"/>
      </w:tabs>
      <w:snapToGrid w:val="0"/>
    </w:pPr>
  </w:style>
  <w:style w:type="character" w:customStyle="1" w:styleId="a8">
    <w:name w:val="フッター (文字)"/>
    <w:basedOn w:val="a0"/>
    <w:link w:val="a7"/>
    <w:uiPriority w:val="99"/>
    <w:semiHidden/>
    <w:locked/>
    <w:rsid w:val="00326E78"/>
    <w:rPr>
      <w:rFonts w:cs="Times New Roman"/>
      <w:sz w:val="24"/>
      <w:szCs w:val="24"/>
    </w:rPr>
  </w:style>
  <w:style w:type="paragraph" w:styleId="a9">
    <w:name w:val="Block Text"/>
    <w:basedOn w:val="a"/>
    <w:uiPriority w:val="99"/>
    <w:rsid w:val="008677F5"/>
    <w:pPr>
      <w:spacing w:line="240" w:lineRule="atLeast"/>
      <w:ind w:leftChars="85" w:left="178" w:rightChars="269" w:right="565" w:firstLineChars="102" w:firstLine="224"/>
      <w:jc w:val="left"/>
    </w:pPr>
    <w:rPr>
      <w:rFonts w:ascii="ＭＳ 明朝" w:hAnsi="ＭＳ 明朝"/>
      <w:sz w:val="22"/>
      <w:szCs w:val="22"/>
    </w:rPr>
  </w:style>
  <w:style w:type="paragraph" w:styleId="aa">
    <w:name w:val="Closing"/>
    <w:basedOn w:val="a"/>
    <w:link w:val="1"/>
    <w:uiPriority w:val="99"/>
    <w:rsid w:val="008677F5"/>
    <w:pPr>
      <w:jc w:val="right"/>
    </w:pPr>
    <w:rPr>
      <w:rFonts w:ascii="ＭＳ 明朝"/>
      <w:color w:val="000000"/>
      <w:sz w:val="22"/>
      <w:szCs w:val="22"/>
    </w:rPr>
  </w:style>
  <w:style w:type="character" w:customStyle="1" w:styleId="1">
    <w:name w:val="結語 (文字)1"/>
    <w:basedOn w:val="a0"/>
    <w:link w:val="aa"/>
    <w:uiPriority w:val="99"/>
    <w:semiHidden/>
    <w:locked/>
    <w:rsid w:val="00326E78"/>
    <w:rPr>
      <w:rFonts w:cs="Times New Roman"/>
      <w:sz w:val="24"/>
      <w:szCs w:val="24"/>
    </w:rPr>
  </w:style>
  <w:style w:type="character" w:customStyle="1" w:styleId="ab">
    <w:name w:val="結語 (文字)"/>
    <w:uiPriority w:val="99"/>
    <w:rsid w:val="008677F5"/>
    <w:rPr>
      <w:rFonts w:ascii="ＭＳ 明朝"/>
      <w:color w:val="000000"/>
      <w:kern w:val="2"/>
      <w:sz w:val="22"/>
    </w:rPr>
  </w:style>
  <w:style w:type="character" w:styleId="ac">
    <w:name w:val="Hyperlink"/>
    <w:basedOn w:val="a0"/>
    <w:uiPriority w:val="99"/>
    <w:rsid w:val="008677F5"/>
    <w:rPr>
      <w:rFonts w:cs="Times New Roman"/>
      <w:b/>
      <w:color w:val="333399"/>
      <w:u w:val="none"/>
      <w:effect w:val="none"/>
    </w:rPr>
  </w:style>
  <w:style w:type="paragraph" w:styleId="ad">
    <w:name w:val="Balloon Text"/>
    <w:basedOn w:val="a"/>
    <w:link w:val="10"/>
    <w:uiPriority w:val="99"/>
    <w:semiHidden/>
    <w:rsid w:val="008677F5"/>
    <w:rPr>
      <w:rFonts w:ascii="Arial" w:eastAsia="ＭＳ ゴシック" w:hAnsi="Arial"/>
      <w:sz w:val="18"/>
      <w:szCs w:val="18"/>
    </w:rPr>
  </w:style>
  <w:style w:type="character" w:customStyle="1" w:styleId="10">
    <w:name w:val="吹き出し (文字)1"/>
    <w:basedOn w:val="a0"/>
    <w:link w:val="ad"/>
    <w:uiPriority w:val="99"/>
    <w:semiHidden/>
    <w:locked/>
    <w:rsid w:val="00326E78"/>
    <w:rPr>
      <w:rFonts w:ascii="Arial" w:eastAsia="ＭＳ ゴシック" w:hAnsi="Arial" w:cs="Times New Roman"/>
      <w:sz w:val="2"/>
    </w:rPr>
  </w:style>
  <w:style w:type="character" w:customStyle="1" w:styleId="ae">
    <w:name w:val="吹き出し (文字)"/>
    <w:uiPriority w:val="99"/>
    <w:semiHidden/>
    <w:rsid w:val="008677F5"/>
    <w:rPr>
      <w:rFonts w:ascii="Arial" w:eastAsia="ＭＳ ゴシック" w:hAnsi="Arial"/>
      <w:kern w:val="2"/>
      <w:sz w:val="18"/>
    </w:rPr>
  </w:style>
  <w:style w:type="paragraph" w:styleId="af">
    <w:name w:val="Note Heading"/>
    <w:basedOn w:val="a"/>
    <w:next w:val="a"/>
    <w:link w:val="af0"/>
    <w:uiPriority w:val="99"/>
    <w:rsid w:val="008677F5"/>
    <w:pPr>
      <w:adjustRightInd w:val="0"/>
      <w:spacing w:line="362" w:lineRule="atLeast"/>
      <w:jc w:val="center"/>
      <w:textAlignment w:val="baseline"/>
    </w:pPr>
    <w:rPr>
      <w:rFonts w:ascii="ＭＳ 明朝" w:hAnsi="Courier New"/>
      <w:spacing w:val="2"/>
      <w:kern w:val="0"/>
      <w:szCs w:val="20"/>
    </w:rPr>
  </w:style>
  <w:style w:type="character" w:customStyle="1" w:styleId="af0">
    <w:name w:val="記 (文字)"/>
    <w:basedOn w:val="a0"/>
    <w:link w:val="af"/>
    <w:uiPriority w:val="99"/>
    <w:semiHidden/>
    <w:locked/>
    <w:rsid w:val="00326E78"/>
    <w:rPr>
      <w:rFonts w:cs="Times New Roman"/>
      <w:sz w:val="24"/>
      <w:szCs w:val="24"/>
    </w:rPr>
  </w:style>
  <w:style w:type="paragraph" w:styleId="af1">
    <w:name w:val="Salutation"/>
    <w:basedOn w:val="a"/>
    <w:next w:val="a"/>
    <w:link w:val="af2"/>
    <w:uiPriority w:val="99"/>
    <w:rsid w:val="008677F5"/>
    <w:rPr>
      <w:szCs w:val="21"/>
    </w:rPr>
  </w:style>
  <w:style w:type="character" w:customStyle="1" w:styleId="af2">
    <w:name w:val="挨拶文 (文字)"/>
    <w:basedOn w:val="a0"/>
    <w:link w:val="af1"/>
    <w:uiPriority w:val="99"/>
    <w:semiHidden/>
    <w:locked/>
    <w:rsid w:val="00326E78"/>
    <w:rPr>
      <w:rFonts w:cs="Times New Roman"/>
      <w:sz w:val="24"/>
      <w:szCs w:val="24"/>
    </w:rPr>
  </w:style>
  <w:style w:type="character" w:customStyle="1" w:styleId="af3">
    <w:name w:val="(文字) (文字)"/>
    <w:uiPriority w:val="99"/>
    <w:rsid w:val="000748FB"/>
    <w:rPr>
      <w:kern w:val="2"/>
      <w:sz w:val="21"/>
    </w:rPr>
  </w:style>
  <w:style w:type="paragraph" w:styleId="af4">
    <w:name w:val="Date"/>
    <w:basedOn w:val="a"/>
    <w:next w:val="a"/>
    <w:link w:val="af5"/>
    <w:uiPriority w:val="99"/>
    <w:rsid w:val="0002282A"/>
  </w:style>
  <w:style w:type="character" w:customStyle="1" w:styleId="af5">
    <w:name w:val="日付 (文字)"/>
    <w:basedOn w:val="a0"/>
    <w:link w:val="af4"/>
    <w:uiPriority w:val="99"/>
    <w:locked/>
    <w:rsid w:val="0002282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ej-hiro@rapid.ocn.ne.jp" TargetMode="External"/><Relationship Id="rId5" Type="http://schemas.openxmlformats.org/officeDocument/2006/relationships/webSettings" Target="webSettings.xml"/><Relationship Id="rId10" Type="http://schemas.openxmlformats.org/officeDocument/2006/relationships/hyperlink" Target="TEL:082-511-030"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ECAB-CAB3-4605-ACA7-CA89D67D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平成22年6月1日</vt:lpstr>
    </vt:vector>
  </TitlesOfParts>
  <Company>財団法人広島県環境保健協会</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平成22年6月1日</dc:title>
  <dc:creator>okamoto</dc:creator>
  <cp:lastModifiedBy>楠橋 康広</cp:lastModifiedBy>
  <cp:revision>2</cp:revision>
  <cp:lastPrinted>2018-06-06T08:55:00Z</cp:lastPrinted>
  <dcterms:created xsi:type="dcterms:W3CDTF">2018-06-06T08:56:00Z</dcterms:created>
  <dcterms:modified xsi:type="dcterms:W3CDTF">2018-06-06T08:56:00Z</dcterms:modified>
</cp:coreProperties>
</file>