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DDB" w:rsidRPr="00176F3C" w:rsidRDefault="001B0480" w:rsidP="000B34AF">
      <w:pPr>
        <w:ind w:firstLineChars="2900" w:firstLine="6090"/>
        <w:jc w:val="right"/>
        <w:rPr>
          <w:szCs w:val="21"/>
        </w:rPr>
      </w:pPr>
      <w:r w:rsidRPr="00176F3C">
        <w:rPr>
          <w:rFonts w:hint="eastAsia"/>
          <w:szCs w:val="21"/>
        </w:rPr>
        <w:t>平成３０</w:t>
      </w:r>
      <w:r w:rsidR="00F9165C" w:rsidRPr="00176F3C">
        <w:rPr>
          <w:rFonts w:hint="eastAsia"/>
          <w:szCs w:val="21"/>
        </w:rPr>
        <w:t>年</w:t>
      </w:r>
      <w:r w:rsidR="003E0EA4">
        <w:rPr>
          <w:rFonts w:hint="eastAsia"/>
          <w:szCs w:val="21"/>
        </w:rPr>
        <w:t>８</w:t>
      </w:r>
      <w:r w:rsidR="00F9165C" w:rsidRPr="00176F3C">
        <w:rPr>
          <w:rFonts w:hint="eastAsia"/>
          <w:szCs w:val="21"/>
        </w:rPr>
        <w:t>月</w:t>
      </w:r>
      <w:r w:rsidR="003E0EA4">
        <w:rPr>
          <w:rFonts w:hint="eastAsia"/>
          <w:szCs w:val="21"/>
        </w:rPr>
        <w:t>１</w:t>
      </w:r>
      <w:r w:rsidR="00452604">
        <w:rPr>
          <w:rFonts w:hint="eastAsia"/>
          <w:szCs w:val="21"/>
        </w:rPr>
        <w:t>７</w:t>
      </w:r>
      <w:r w:rsidR="00F9165C" w:rsidRPr="00176F3C">
        <w:rPr>
          <w:rFonts w:hint="eastAsia"/>
          <w:szCs w:val="21"/>
        </w:rPr>
        <w:t>日</w:t>
      </w:r>
    </w:p>
    <w:p w:rsidR="00BA0DDB" w:rsidRPr="00176F3C" w:rsidRDefault="00BA0DDB" w:rsidP="00BA0DDB">
      <w:pPr>
        <w:rPr>
          <w:szCs w:val="21"/>
        </w:rPr>
      </w:pPr>
      <w:r w:rsidRPr="00176F3C">
        <w:rPr>
          <w:rFonts w:hint="eastAsia"/>
          <w:szCs w:val="21"/>
        </w:rPr>
        <w:t>会</w:t>
      </w:r>
      <w:r w:rsidRPr="00176F3C">
        <w:rPr>
          <w:rFonts w:hint="eastAsia"/>
          <w:szCs w:val="21"/>
        </w:rPr>
        <w:t xml:space="preserve"> </w:t>
      </w:r>
      <w:r w:rsidRPr="00176F3C">
        <w:rPr>
          <w:rFonts w:hint="eastAsia"/>
          <w:szCs w:val="21"/>
        </w:rPr>
        <w:t>員</w:t>
      </w:r>
      <w:r w:rsidRPr="00176F3C">
        <w:rPr>
          <w:rFonts w:hint="eastAsia"/>
          <w:szCs w:val="21"/>
        </w:rPr>
        <w:t xml:space="preserve"> </w:t>
      </w:r>
      <w:r w:rsidRPr="00176F3C">
        <w:rPr>
          <w:rFonts w:hint="eastAsia"/>
          <w:szCs w:val="21"/>
        </w:rPr>
        <w:t>各</w:t>
      </w:r>
      <w:r w:rsidRPr="00176F3C">
        <w:rPr>
          <w:rFonts w:hint="eastAsia"/>
          <w:szCs w:val="21"/>
        </w:rPr>
        <w:t xml:space="preserve"> </w:t>
      </w:r>
      <w:r w:rsidRPr="00176F3C">
        <w:rPr>
          <w:rFonts w:hint="eastAsia"/>
          <w:szCs w:val="21"/>
        </w:rPr>
        <w:t>位</w:t>
      </w:r>
    </w:p>
    <w:p w:rsidR="00EA5EA3" w:rsidRPr="00C32A2D" w:rsidRDefault="00EA5EA3" w:rsidP="00EA5EA3">
      <w:pPr>
        <w:spacing w:line="240" w:lineRule="exact"/>
        <w:jc w:val="right"/>
        <w:rPr>
          <w:szCs w:val="21"/>
        </w:rPr>
      </w:pPr>
      <w:r w:rsidRPr="000B34AF">
        <w:rPr>
          <w:rFonts w:hint="eastAsia"/>
          <w:sz w:val="20"/>
          <w:szCs w:val="20"/>
        </w:rPr>
        <w:t>公</w:t>
      </w:r>
      <w:r w:rsidRPr="00C32A2D">
        <w:rPr>
          <w:rFonts w:hint="eastAsia"/>
          <w:szCs w:val="21"/>
        </w:rPr>
        <w:t>益社団法人日本技術士会</w:t>
      </w:r>
      <w:r w:rsidRPr="00C32A2D">
        <w:rPr>
          <w:rFonts w:hint="eastAsia"/>
          <w:szCs w:val="21"/>
        </w:rPr>
        <w:t xml:space="preserve"> </w:t>
      </w:r>
      <w:r w:rsidRPr="00C32A2D">
        <w:rPr>
          <w:rFonts w:hint="eastAsia"/>
          <w:szCs w:val="21"/>
        </w:rPr>
        <w:t>中国本部</w:t>
      </w:r>
    </w:p>
    <w:p w:rsidR="00D318AC" w:rsidRDefault="00D318AC" w:rsidP="00D318AC">
      <w:pPr>
        <w:spacing w:line="100" w:lineRule="exact"/>
      </w:pPr>
    </w:p>
    <w:p w:rsidR="00D275AE" w:rsidRDefault="00EA5EA3" w:rsidP="00EA5EA3">
      <w:pPr>
        <w:spacing w:line="240" w:lineRule="exact"/>
        <w:jc w:val="right"/>
      </w:pPr>
      <w:r w:rsidRPr="00C32A2D">
        <w:rPr>
          <w:rFonts w:hint="eastAsia"/>
          <w:szCs w:val="21"/>
        </w:rPr>
        <w:t>本部長　大田　一夫</w:t>
      </w:r>
    </w:p>
    <w:p w:rsidR="00D275AE" w:rsidRDefault="008A6047" w:rsidP="00A71BF4">
      <w:r>
        <w:rPr>
          <w:noProof/>
        </w:rPr>
        <mc:AlternateContent>
          <mc:Choice Requires="wpg">
            <w:drawing>
              <wp:anchor distT="0" distB="0" distL="114300" distR="114300" simplePos="0" relativeHeight="251657216" behindDoc="0" locked="0" layoutInCell="1" allowOverlap="1">
                <wp:simplePos x="0" y="0"/>
                <wp:positionH relativeFrom="column">
                  <wp:posOffset>-7620</wp:posOffset>
                </wp:positionH>
                <wp:positionV relativeFrom="paragraph">
                  <wp:posOffset>61595</wp:posOffset>
                </wp:positionV>
                <wp:extent cx="6080760" cy="988060"/>
                <wp:effectExtent l="11430" t="13970" r="13335" b="1714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988060"/>
                          <a:chOff x="964" y="1391"/>
                          <a:chExt cx="9900" cy="1260"/>
                        </a:xfrm>
                      </wpg:grpSpPr>
                      <wps:wsp>
                        <wps:cNvPr id="7" name="AutoShape 8"/>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8" name="Text Box 9"/>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34" w:rsidRPr="00D970D9" w:rsidRDefault="00C75834" w:rsidP="0088017C">
                              <w:pPr>
                                <w:spacing w:beforeLines="50" w:before="180" w:line="300" w:lineRule="exact"/>
                                <w:jc w:val="center"/>
                                <w:rPr>
                                  <w:b/>
                                  <w:color w:val="0000FF"/>
                                  <w:sz w:val="22"/>
                                  <w:szCs w:val="22"/>
                                </w:rPr>
                              </w:pPr>
                              <w:r w:rsidRPr="00D970D9">
                                <w:rPr>
                                  <w:rFonts w:hint="eastAsia"/>
                                  <w:b/>
                                  <w:color w:val="0000FF"/>
                                  <w:sz w:val="22"/>
                                  <w:szCs w:val="22"/>
                                </w:rPr>
                                <w:t>公益社団法人日本技術士会</w:t>
                              </w:r>
                              <w:r w:rsidRPr="00D970D9">
                                <w:rPr>
                                  <w:rFonts w:hint="eastAsia"/>
                                  <w:b/>
                                  <w:color w:val="0000FF"/>
                                  <w:sz w:val="22"/>
                                  <w:szCs w:val="22"/>
                                </w:rPr>
                                <w:t xml:space="preserve"> </w:t>
                              </w:r>
                              <w:r w:rsidRPr="00D970D9">
                                <w:rPr>
                                  <w:rFonts w:hint="eastAsia"/>
                                  <w:b/>
                                  <w:color w:val="0000FF"/>
                                  <w:sz w:val="22"/>
                                  <w:szCs w:val="22"/>
                                </w:rPr>
                                <w:t>中国本部</w:t>
                              </w:r>
                            </w:p>
                            <w:p w:rsidR="00C75834" w:rsidRPr="0072752F" w:rsidRDefault="00C75834" w:rsidP="0088017C">
                              <w:pPr>
                                <w:spacing w:beforeLines="50" w:before="180" w:line="300" w:lineRule="exact"/>
                                <w:jc w:val="center"/>
                                <w:rPr>
                                  <w:rFonts w:ascii="ＭＳ ゴシック" w:eastAsia="ＭＳ ゴシック" w:hAnsi="ＭＳ ゴシック"/>
                                  <w:b/>
                                  <w:color w:val="0000FF"/>
                                  <w:sz w:val="32"/>
                                  <w:szCs w:val="32"/>
                                </w:rPr>
                              </w:pPr>
                              <w:r w:rsidRPr="0072752F">
                                <w:rPr>
                                  <w:rFonts w:ascii="ＭＳ ゴシック" w:eastAsia="ＭＳ ゴシック" w:hAnsi="ＭＳ ゴシック" w:hint="eastAsia"/>
                                  <w:b/>
                                  <w:color w:val="0000FF"/>
                                  <w:sz w:val="32"/>
                                  <w:szCs w:val="32"/>
                                </w:rPr>
                                <w:t>地域産</w:t>
                              </w:r>
                              <w:r>
                                <w:rPr>
                                  <w:rFonts w:ascii="ＭＳ ゴシック" w:eastAsia="ＭＳ ゴシック" w:hAnsi="ＭＳ ゴシック" w:hint="eastAsia"/>
                                  <w:b/>
                                  <w:color w:val="0000FF"/>
                                  <w:sz w:val="32"/>
                                  <w:szCs w:val="32"/>
                                </w:rPr>
                                <w:t>学</w:t>
                              </w:r>
                              <w:r w:rsidRPr="0072752F">
                                <w:rPr>
                                  <w:rFonts w:ascii="ＭＳ ゴシック" w:eastAsia="ＭＳ ゴシック" w:hAnsi="ＭＳ ゴシック" w:hint="eastAsia"/>
                                  <w:b/>
                                  <w:color w:val="0000FF"/>
                                  <w:sz w:val="32"/>
                                  <w:szCs w:val="32"/>
                                </w:rPr>
                                <w:t>官と技術士との合同セミナー（ご案内）</w:t>
                              </w:r>
                              <w:bookmarkStart w:id="0" w:name="_GoBack"/>
                              <w:bookmarkEnd w:id="0"/>
                            </w:p>
                            <w:p w:rsidR="00C75834" w:rsidRPr="0016713C" w:rsidRDefault="00C75834" w:rsidP="0088017C">
                              <w:pPr>
                                <w:spacing w:beforeLines="50" w:before="180" w:line="300" w:lineRule="exact"/>
                                <w:jc w:val="center"/>
                                <w:rPr>
                                  <w:b/>
                                  <w:i/>
                                  <w:color w:val="FF0000"/>
                                  <w:sz w:val="28"/>
                                  <w:szCs w:val="28"/>
                                </w:rPr>
                              </w:pPr>
                              <w:r w:rsidRPr="00CB6221">
                                <w:rPr>
                                  <w:rFonts w:hint="eastAsia"/>
                                  <w:b/>
                                  <w:i/>
                                  <w:color w:val="FF0000"/>
                                  <w:sz w:val="28"/>
                                  <w:szCs w:val="28"/>
                                </w:rPr>
                                <w:t>～</w:t>
                              </w:r>
                              <w:r w:rsidRPr="00CB6221">
                                <w:rPr>
                                  <w:rFonts w:ascii="ＭＳ ゴシック" w:eastAsia="ＭＳ ゴシック" w:hAnsi="ＭＳ ゴシック" w:cs="ＭＳ ゴシック"/>
                                  <w:i/>
                                  <w:color w:val="FF0000"/>
                                  <w:sz w:val="28"/>
                                  <w:szCs w:val="28"/>
                                </w:rPr>
                                <w:t>近未来の超スマート社会/S</w:t>
                              </w:r>
                              <w:r w:rsidRPr="00CB6221">
                                <w:rPr>
                                  <w:rFonts w:ascii="ＭＳ ゴシック" w:eastAsia="ＭＳ ゴシック" w:hAnsi="ＭＳ ゴシック" w:cs="ＭＳ ゴシック" w:hint="eastAsia"/>
                                  <w:i/>
                                  <w:color w:val="FF0000"/>
                                  <w:sz w:val="28"/>
                                  <w:szCs w:val="28"/>
                                </w:rPr>
                                <w:t>o</w:t>
                              </w:r>
                              <w:r w:rsidRPr="00CB6221">
                                <w:rPr>
                                  <w:rFonts w:ascii="ＭＳ ゴシック" w:eastAsia="ＭＳ ゴシック" w:hAnsi="ＭＳ ゴシック" w:cs="ＭＳ ゴシック"/>
                                  <w:i/>
                                  <w:color w:val="FF0000"/>
                                  <w:sz w:val="28"/>
                                  <w:szCs w:val="28"/>
                                </w:rPr>
                                <w:t>ciety5</w:t>
                              </w:r>
                              <w:r w:rsidRPr="00CB6221">
                                <w:rPr>
                                  <w:rFonts w:ascii="ＭＳ ゴシック" w:eastAsia="ＭＳ ゴシック" w:hAnsi="ＭＳ ゴシック" w:cs="ＭＳ ゴシック" w:hint="eastAsia"/>
                                  <w:i/>
                                  <w:color w:val="FF0000"/>
                                  <w:sz w:val="28"/>
                                  <w:szCs w:val="28"/>
                                </w:rPr>
                                <w:t>.</w:t>
                              </w:r>
                              <w:r w:rsidRPr="00CB6221">
                                <w:rPr>
                                  <w:rFonts w:ascii="ＭＳ ゴシック" w:eastAsia="ＭＳ ゴシック" w:hAnsi="ＭＳ ゴシック" w:cs="ＭＳ ゴシック"/>
                                  <w:i/>
                                  <w:color w:val="FF0000"/>
                                  <w:sz w:val="28"/>
                                  <w:szCs w:val="28"/>
                                </w:rPr>
                                <w:t>0の計画と</w:t>
                              </w:r>
                              <w:r w:rsidRPr="00CB6221">
                                <w:rPr>
                                  <w:rFonts w:ascii="ＭＳ ゴシック" w:eastAsia="ＭＳ ゴシック" w:hAnsi="ＭＳ ゴシック" w:cs="ＭＳ ゴシック" w:hint="eastAsia"/>
                                  <w:i/>
                                  <w:color w:val="FF0000"/>
                                  <w:sz w:val="28"/>
                                  <w:szCs w:val="28"/>
                                </w:rPr>
                                <w:t>実践に向けて</w:t>
                              </w:r>
                              <w:r w:rsidRPr="00CB6221">
                                <w:rPr>
                                  <w:rFonts w:hint="eastAsia"/>
                                  <w:b/>
                                  <w:i/>
                                  <w:color w:val="FF0000"/>
                                  <w:sz w:val="28"/>
                                  <w:szCs w:val="2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6pt;margin-top:4.85pt;width:478.8pt;height:77.8pt;z-index:251657216"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9"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C75834" w:rsidRPr="00D970D9" w:rsidRDefault="00C75834" w:rsidP="0088017C">
                        <w:pPr>
                          <w:spacing w:beforeLines="50" w:before="180" w:line="300" w:lineRule="exact"/>
                          <w:jc w:val="center"/>
                          <w:rPr>
                            <w:b/>
                            <w:color w:val="0000FF"/>
                            <w:sz w:val="22"/>
                            <w:szCs w:val="22"/>
                          </w:rPr>
                        </w:pPr>
                        <w:r w:rsidRPr="00D970D9">
                          <w:rPr>
                            <w:rFonts w:hint="eastAsia"/>
                            <w:b/>
                            <w:color w:val="0000FF"/>
                            <w:sz w:val="22"/>
                            <w:szCs w:val="22"/>
                          </w:rPr>
                          <w:t>公益社団法人日本技術士会</w:t>
                        </w:r>
                        <w:r w:rsidRPr="00D970D9">
                          <w:rPr>
                            <w:rFonts w:hint="eastAsia"/>
                            <w:b/>
                            <w:color w:val="0000FF"/>
                            <w:sz w:val="22"/>
                            <w:szCs w:val="22"/>
                          </w:rPr>
                          <w:t xml:space="preserve"> </w:t>
                        </w:r>
                        <w:r w:rsidRPr="00D970D9">
                          <w:rPr>
                            <w:rFonts w:hint="eastAsia"/>
                            <w:b/>
                            <w:color w:val="0000FF"/>
                            <w:sz w:val="22"/>
                            <w:szCs w:val="22"/>
                          </w:rPr>
                          <w:t>中国本部</w:t>
                        </w:r>
                      </w:p>
                      <w:p w:rsidR="00C75834" w:rsidRPr="0072752F" w:rsidRDefault="00C75834" w:rsidP="0088017C">
                        <w:pPr>
                          <w:spacing w:beforeLines="50" w:before="180" w:line="300" w:lineRule="exact"/>
                          <w:jc w:val="center"/>
                          <w:rPr>
                            <w:rFonts w:ascii="ＭＳ ゴシック" w:eastAsia="ＭＳ ゴシック" w:hAnsi="ＭＳ ゴシック"/>
                            <w:b/>
                            <w:color w:val="0000FF"/>
                            <w:sz w:val="32"/>
                            <w:szCs w:val="32"/>
                          </w:rPr>
                        </w:pPr>
                        <w:r w:rsidRPr="0072752F">
                          <w:rPr>
                            <w:rFonts w:ascii="ＭＳ ゴシック" w:eastAsia="ＭＳ ゴシック" w:hAnsi="ＭＳ ゴシック" w:hint="eastAsia"/>
                            <w:b/>
                            <w:color w:val="0000FF"/>
                            <w:sz w:val="32"/>
                            <w:szCs w:val="32"/>
                          </w:rPr>
                          <w:t>地域産</w:t>
                        </w:r>
                        <w:r>
                          <w:rPr>
                            <w:rFonts w:ascii="ＭＳ ゴシック" w:eastAsia="ＭＳ ゴシック" w:hAnsi="ＭＳ ゴシック" w:hint="eastAsia"/>
                            <w:b/>
                            <w:color w:val="0000FF"/>
                            <w:sz w:val="32"/>
                            <w:szCs w:val="32"/>
                          </w:rPr>
                          <w:t>学</w:t>
                        </w:r>
                        <w:r w:rsidRPr="0072752F">
                          <w:rPr>
                            <w:rFonts w:ascii="ＭＳ ゴシック" w:eastAsia="ＭＳ ゴシック" w:hAnsi="ＭＳ ゴシック" w:hint="eastAsia"/>
                            <w:b/>
                            <w:color w:val="0000FF"/>
                            <w:sz w:val="32"/>
                            <w:szCs w:val="32"/>
                          </w:rPr>
                          <w:t>官と技術士との合同セミナー（ご案内）</w:t>
                        </w:r>
                        <w:bookmarkStart w:id="1" w:name="_GoBack"/>
                        <w:bookmarkEnd w:id="1"/>
                      </w:p>
                      <w:p w:rsidR="00C75834" w:rsidRPr="0016713C" w:rsidRDefault="00C75834" w:rsidP="0088017C">
                        <w:pPr>
                          <w:spacing w:beforeLines="50" w:before="180" w:line="300" w:lineRule="exact"/>
                          <w:jc w:val="center"/>
                          <w:rPr>
                            <w:b/>
                            <w:i/>
                            <w:color w:val="FF0000"/>
                            <w:sz w:val="28"/>
                            <w:szCs w:val="28"/>
                          </w:rPr>
                        </w:pPr>
                        <w:r w:rsidRPr="00CB6221">
                          <w:rPr>
                            <w:rFonts w:hint="eastAsia"/>
                            <w:b/>
                            <w:i/>
                            <w:color w:val="FF0000"/>
                            <w:sz w:val="28"/>
                            <w:szCs w:val="28"/>
                          </w:rPr>
                          <w:t>～</w:t>
                        </w:r>
                        <w:r w:rsidRPr="00CB6221">
                          <w:rPr>
                            <w:rFonts w:ascii="ＭＳ ゴシック" w:eastAsia="ＭＳ ゴシック" w:hAnsi="ＭＳ ゴシック" w:cs="ＭＳ ゴシック"/>
                            <w:i/>
                            <w:color w:val="FF0000"/>
                            <w:sz w:val="28"/>
                            <w:szCs w:val="28"/>
                          </w:rPr>
                          <w:t>近未来の超スマート社会/S</w:t>
                        </w:r>
                        <w:r w:rsidRPr="00CB6221">
                          <w:rPr>
                            <w:rFonts w:ascii="ＭＳ ゴシック" w:eastAsia="ＭＳ ゴシック" w:hAnsi="ＭＳ ゴシック" w:cs="ＭＳ ゴシック" w:hint="eastAsia"/>
                            <w:i/>
                            <w:color w:val="FF0000"/>
                            <w:sz w:val="28"/>
                            <w:szCs w:val="28"/>
                          </w:rPr>
                          <w:t>o</w:t>
                        </w:r>
                        <w:r w:rsidRPr="00CB6221">
                          <w:rPr>
                            <w:rFonts w:ascii="ＭＳ ゴシック" w:eastAsia="ＭＳ ゴシック" w:hAnsi="ＭＳ ゴシック" w:cs="ＭＳ ゴシック"/>
                            <w:i/>
                            <w:color w:val="FF0000"/>
                            <w:sz w:val="28"/>
                            <w:szCs w:val="28"/>
                          </w:rPr>
                          <w:t>ciety5</w:t>
                        </w:r>
                        <w:r w:rsidRPr="00CB6221">
                          <w:rPr>
                            <w:rFonts w:ascii="ＭＳ ゴシック" w:eastAsia="ＭＳ ゴシック" w:hAnsi="ＭＳ ゴシック" w:cs="ＭＳ ゴシック" w:hint="eastAsia"/>
                            <w:i/>
                            <w:color w:val="FF0000"/>
                            <w:sz w:val="28"/>
                            <w:szCs w:val="28"/>
                          </w:rPr>
                          <w:t>.</w:t>
                        </w:r>
                        <w:r w:rsidRPr="00CB6221">
                          <w:rPr>
                            <w:rFonts w:ascii="ＭＳ ゴシック" w:eastAsia="ＭＳ ゴシック" w:hAnsi="ＭＳ ゴシック" w:cs="ＭＳ ゴシック"/>
                            <w:i/>
                            <w:color w:val="FF0000"/>
                            <w:sz w:val="28"/>
                            <w:szCs w:val="28"/>
                          </w:rPr>
                          <w:t>0の計画と</w:t>
                        </w:r>
                        <w:r w:rsidRPr="00CB6221">
                          <w:rPr>
                            <w:rFonts w:ascii="ＭＳ ゴシック" w:eastAsia="ＭＳ ゴシック" w:hAnsi="ＭＳ ゴシック" w:cs="ＭＳ ゴシック" w:hint="eastAsia"/>
                            <w:i/>
                            <w:color w:val="FF0000"/>
                            <w:sz w:val="28"/>
                            <w:szCs w:val="28"/>
                          </w:rPr>
                          <w:t>実践に向けて</w:t>
                        </w:r>
                        <w:r w:rsidRPr="00CB6221">
                          <w:rPr>
                            <w:rFonts w:hint="eastAsia"/>
                            <w:b/>
                            <w:i/>
                            <w:color w:val="FF0000"/>
                            <w:sz w:val="28"/>
                            <w:szCs w:val="28"/>
                          </w:rPr>
                          <w:t>～</w:t>
                        </w:r>
                      </w:p>
                    </w:txbxContent>
                  </v:textbox>
                </v:shape>
              </v:group>
            </w:pict>
          </mc:Fallback>
        </mc:AlternateContent>
      </w:r>
    </w:p>
    <w:p w:rsidR="00D275AE" w:rsidRDefault="00D275AE" w:rsidP="00A71BF4"/>
    <w:p w:rsidR="00D318AC" w:rsidRDefault="00D318AC" w:rsidP="00F54920">
      <w:pPr>
        <w:spacing w:line="280" w:lineRule="exact"/>
        <w:jc w:val="right"/>
      </w:pPr>
    </w:p>
    <w:p w:rsidR="00F54920" w:rsidRDefault="00F54920" w:rsidP="00F54920">
      <w:pPr>
        <w:spacing w:line="280" w:lineRule="exact"/>
        <w:jc w:val="right"/>
      </w:pPr>
    </w:p>
    <w:p w:rsidR="000B34AF" w:rsidRPr="00C32A2D" w:rsidRDefault="000B34AF" w:rsidP="001B0480">
      <w:pPr>
        <w:wordWrap w:val="0"/>
        <w:spacing w:line="240" w:lineRule="exact"/>
        <w:ind w:right="-2"/>
        <w:jc w:val="right"/>
        <w:rPr>
          <w:szCs w:val="21"/>
        </w:rPr>
      </w:pPr>
    </w:p>
    <w:p w:rsidR="00F9165C" w:rsidRPr="00C32A2D" w:rsidRDefault="00F9165C" w:rsidP="005F69B1">
      <w:pPr>
        <w:spacing w:line="240" w:lineRule="exact"/>
        <w:jc w:val="left"/>
        <w:rPr>
          <w:szCs w:val="21"/>
        </w:rPr>
      </w:pPr>
    </w:p>
    <w:p w:rsidR="00764D24" w:rsidRPr="00C32A2D" w:rsidRDefault="00764D24" w:rsidP="000B34AF">
      <w:pPr>
        <w:spacing w:line="240" w:lineRule="exact"/>
        <w:rPr>
          <w:szCs w:val="21"/>
        </w:rPr>
      </w:pPr>
      <w:r w:rsidRPr="00C32A2D">
        <w:rPr>
          <w:rFonts w:hint="eastAsia"/>
          <w:szCs w:val="21"/>
        </w:rPr>
        <w:t>拝啓　時下益々ご清祥のこととお慶び申し上げます。平素より当本部に格別のご支援を賜り厚くお礼申し上げます。</w:t>
      </w:r>
    </w:p>
    <w:p w:rsidR="0016713C" w:rsidRPr="00C32A2D" w:rsidRDefault="00764D24" w:rsidP="000B34AF">
      <w:pPr>
        <w:spacing w:line="240" w:lineRule="exact"/>
        <w:rPr>
          <w:rFonts w:ascii="ＭＳ 明朝" w:hAnsi="ＭＳ 明朝" w:cs="Ryumin-regular-Identity-H"/>
          <w:kern w:val="0"/>
          <w:szCs w:val="21"/>
        </w:rPr>
      </w:pPr>
      <w:r w:rsidRPr="00C32A2D">
        <w:rPr>
          <w:rFonts w:hint="eastAsia"/>
          <w:szCs w:val="21"/>
        </w:rPr>
        <w:t xml:space="preserve">　さて、</w:t>
      </w:r>
      <w:r w:rsidRPr="00C32A2D">
        <w:rPr>
          <w:rFonts w:ascii="ＭＳ 明朝" w:hAnsi="ＭＳ 明朝" w:hint="eastAsia"/>
          <w:szCs w:val="21"/>
        </w:rPr>
        <w:t>日本技術士会では、地域の皆さんに</w:t>
      </w:r>
      <w:r w:rsidRPr="00C32A2D">
        <w:rPr>
          <w:rFonts w:ascii="ＭＳ 明朝" w:hAnsi="ＭＳ 明朝"/>
          <w:szCs w:val="21"/>
        </w:rPr>
        <w:t>技術士の</w:t>
      </w:r>
      <w:r w:rsidRPr="00C32A2D">
        <w:rPr>
          <w:rFonts w:ascii="ＭＳ 明朝" w:hAnsi="ＭＳ 明朝" w:hint="eastAsia"/>
          <w:szCs w:val="21"/>
        </w:rPr>
        <w:t>存在を知って頂くために様々な</w:t>
      </w:r>
      <w:r w:rsidRPr="00C32A2D">
        <w:rPr>
          <w:rFonts w:ascii="ＭＳ 明朝" w:hAnsi="ＭＳ 明朝" w:cs="Ryumin-regular-Identity-H" w:hint="eastAsia"/>
          <w:kern w:val="0"/>
          <w:szCs w:val="21"/>
        </w:rPr>
        <w:t>試みを行って</w:t>
      </w:r>
      <w:r w:rsidR="00F00B4D" w:rsidRPr="00C32A2D">
        <w:rPr>
          <w:rFonts w:ascii="ＭＳ 明朝" w:hAnsi="ＭＳ 明朝" w:cs="Ryumin-regular-Identity-H" w:hint="eastAsia"/>
          <w:kern w:val="0"/>
          <w:szCs w:val="21"/>
        </w:rPr>
        <w:t>おります</w:t>
      </w:r>
      <w:r w:rsidRPr="00C32A2D">
        <w:rPr>
          <w:rFonts w:ascii="ＭＳ 明朝" w:hAnsi="ＭＳ 明朝" w:cs="Ryumin-regular-Identity-H" w:hint="eastAsia"/>
          <w:kern w:val="0"/>
          <w:szCs w:val="21"/>
        </w:rPr>
        <w:t>。</w:t>
      </w:r>
      <w:r w:rsidRPr="00C32A2D">
        <w:rPr>
          <w:rFonts w:ascii="ＭＳ 明朝" w:hAnsi="ＭＳ 明朝" w:hint="eastAsia"/>
          <w:szCs w:val="21"/>
        </w:rPr>
        <w:t>「</w:t>
      </w:r>
      <w:r w:rsidRPr="00C32A2D">
        <w:rPr>
          <w:rFonts w:ascii="ＭＳ 明朝" w:hAnsi="ＭＳ 明朝"/>
          <w:szCs w:val="21"/>
        </w:rPr>
        <w:t>地域産</w:t>
      </w:r>
      <w:r w:rsidR="00655D8E" w:rsidRPr="00C32A2D">
        <w:rPr>
          <w:rFonts w:ascii="ＭＳ 明朝" w:hAnsi="ＭＳ 明朝" w:hint="eastAsia"/>
          <w:szCs w:val="21"/>
        </w:rPr>
        <w:t>学</w:t>
      </w:r>
      <w:r w:rsidR="00F00B4D" w:rsidRPr="00C32A2D">
        <w:rPr>
          <w:rFonts w:ascii="ＭＳ 明朝" w:hAnsi="ＭＳ 明朝" w:hint="eastAsia"/>
          <w:szCs w:val="21"/>
        </w:rPr>
        <w:t>官</w:t>
      </w:r>
      <w:r w:rsidRPr="00C32A2D">
        <w:rPr>
          <w:rFonts w:ascii="ＭＳ 明朝" w:hAnsi="ＭＳ 明朝"/>
          <w:szCs w:val="21"/>
        </w:rPr>
        <w:t>と技術士</w:t>
      </w:r>
      <w:r w:rsidR="009B5EC8" w:rsidRPr="00C32A2D">
        <w:rPr>
          <w:rFonts w:ascii="ＭＳ 明朝" w:hAnsi="ＭＳ 明朝" w:hint="eastAsia"/>
          <w:szCs w:val="21"/>
        </w:rPr>
        <w:t>との</w:t>
      </w:r>
      <w:r w:rsidRPr="00C32A2D">
        <w:rPr>
          <w:rFonts w:ascii="ＭＳ 明朝" w:hAnsi="ＭＳ 明朝"/>
          <w:szCs w:val="21"/>
        </w:rPr>
        <w:t>合同セミナー</w:t>
      </w:r>
      <w:r w:rsidRPr="00C32A2D">
        <w:rPr>
          <w:rFonts w:ascii="ＭＳ 明朝" w:hAnsi="ＭＳ 明朝" w:hint="eastAsia"/>
          <w:szCs w:val="21"/>
        </w:rPr>
        <w:t>」は</w:t>
      </w:r>
      <w:r w:rsidRPr="00C32A2D">
        <w:rPr>
          <w:rFonts w:ascii="ＭＳ 明朝" w:hAnsi="ＭＳ 明朝" w:cs="Ryumin-regular-Identity-H" w:hint="eastAsia"/>
          <w:kern w:val="0"/>
          <w:szCs w:val="21"/>
        </w:rPr>
        <w:t>その試みの一つで、</w:t>
      </w:r>
      <w:r w:rsidRPr="00C32A2D">
        <w:rPr>
          <w:rFonts w:ascii="ＭＳ 明朝" w:hAnsi="ＭＳ 明朝"/>
          <w:szCs w:val="21"/>
        </w:rPr>
        <w:t>毎年、全国の</w:t>
      </w:r>
      <w:r w:rsidR="000C475F" w:rsidRPr="00C32A2D">
        <w:rPr>
          <w:rFonts w:ascii="ＭＳ 明朝" w:hAnsi="ＭＳ 明朝" w:hint="eastAsia"/>
          <w:szCs w:val="21"/>
        </w:rPr>
        <w:t>3～4</w:t>
      </w:r>
      <w:r w:rsidR="00F54920" w:rsidRPr="00C32A2D">
        <w:rPr>
          <w:rFonts w:ascii="ＭＳ 明朝" w:hAnsi="ＭＳ 明朝" w:hint="eastAsia"/>
          <w:szCs w:val="21"/>
        </w:rPr>
        <w:t>ヶ所</w:t>
      </w:r>
      <w:r w:rsidRPr="00C32A2D">
        <w:rPr>
          <w:rFonts w:ascii="ＭＳ 明朝" w:hAnsi="ＭＳ 明朝" w:hint="eastAsia"/>
          <w:szCs w:val="21"/>
        </w:rPr>
        <w:t>で開催しておりま</w:t>
      </w:r>
      <w:r w:rsidRPr="00C32A2D">
        <w:rPr>
          <w:rFonts w:ascii="ＭＳ 明朝" w:hAnsi="ＭＳ 明朝" w:cs="Ryumin-regular-Identity-H" w:hint="eastAsia"/>
          <w:kern w:val="0"/>
          <w:szCs w:val="21"/>
        </w:rPr>
        <w:t>す。</w:t>
      </w:r>
      <w:r w:rsidR="0016713C" w:rsidRPr="00C32A2D">
        <w:rPr>
          <w:rFonts w:ascii="ＭＳ 明朝" w:hAnsi="ＭＳ 明朝" w:cs="Ryumin-regular-Identity-H" w:hint="eastAsia"/>
          <w:kern w:val="0"/>
          <w:szCs w:val="21"/>
        </w:rPr>
        <w:t>本セミナーは、昭和</w:t>
      </w:r>
      <w:r w:rsidR="009725AF" w:rsidRPr="00C32A2D">
        <w:rPr>
          <w:rFonts w:ascii="ＭＳ 明朝" w:hAnsi="ＭＳ 明朝" w:cs="Ryumin-regular-Identity-H" w:hint="eastAsia"/>
          <w:kern w:val="0"/>
          <w:szCs w:val="21"/>
        </w:rPr>
        <w:t>54</w:t>
      </w:r>
      <w:r w:rsidR="0016713C" w:rsidRPr="00C32A2D">
        <w:rPr>
          <w:rFonts w:ascii="ＭＳ 明朝" w:hAnsi="ＭＳ 明朝" w:cs="Ryumin-regular-Identity-H" w:hint="eastAsia"/>
          <w:kern w:val="0"/>
          <w:szCs w:val="21"/>
        </w:rPr>
        <w:t>年に当時の科学技術庁が、技術士制度の普及促進等を目的に企画した「地方公共団体職員と技術士の合同セミナー」が始まりとなっております。その後、地方公共団体以外にも、広く地域に根ざした企業体や大学・研究機関などとの相互交流が可能になるように、セミナーの名称も「地域</w:t>
      </w:r>
      <w:r w:rsidR="00857B45" w:rsidRPr="00C32A2D">
        <w:rPr>
          <w:rFonts w:ascii="ＭＳ 明朝" w:hAnsi="ＭＳ 明朝" w:cs="Ryumin-regular-Identity-H" w:hint="eastAsia"/>
          <w:kern w:val="0"/>
          <w:szCs w:val="21"/>
        </w:rPr>
        <w:t>産</w:t>
      </w:r>
      <w:r w:rsidR="00655D8E" w:rsidRPr="00C32A2D">
        <w:rPr>
          <w:rFonts w:ascii="ＭＳ 明朝" w:hAnsi="ＭＳ 明朝" w:cs="Ryumin-regular-Identity-H" w:hint="eastAsia"/>
          <w:kern w:val="0"/>
          <w:szCs w:val="21"/>
        </w:rPr>
        <w:t>学</w:t>
      </w:r>
      <w:r w:rsidR="00857B45" w:rsidRPr="00C32A2D">
        <w:rPr>
          <w:rFonts w:ascii="ＭＳ 明朝" w:hAnsi="ＭＳ 明朝" w:cs="Ryumin-regular-Identity-H" w:hint="eastAsia"/>
          <w:kern w:val="0"/>
          <w:szCs w:val="21"/>
        </w:rPr>
        <w:t>官</w:t>
      </w:r>
      <w:r w:rsidR="0016713C" w:rsidRPr="00C32A2D">
        <w:rPr>
          <w:rFonts w:ascii="ＭＳ 明朝" w:hAnsi="ＭＳ 明朝" w:cs="Ryumin-regular-Identity-H" w:hint="eastAsia"/>
          <w:kern w:val="0"/>
          <w:szCs w:val="21"/>
        </w:rPr>
        <w:t>と技術士との合同セミナー」に改称し、現在に</w:t>
      </w:r>
      <w:r w:rsidR="009725AF" w:rsidRPr="00C32A2D">
        <w:rPr>
          <w:rFonts w:ascii="ＭＳ 明朝" w:hAnsi="ＭＳ 明朝" w:cs="Ryumin-regular-Identity-H" w:hint="eastAsia"/>
          <w:kern w:val="0"/>
          <w:szCs w:val="21"/>
        </w:rPr>
        <w:t>至って</w:t>
      </w:r>
      <w:r w:rsidR="00F00B4D" w:rsidRPr="00C32A2D">
        <w:rPr>
          <w:rFonts w:ascii="ＭＳ 明朝" w:hAnsi="ＭＳ 明朝" w:cs="Ryumin-regular-Identity-H" w:hint="eastAsia"/>
          <w:kern w:val="0"/>
          <w:szCs w:val="21"/>
        </w:rPr>
        <w:t>おります</w:t>
      </w:r>
      <w:r w:rsidR="0016713C" w:rsidRPr="00C32A2D">
        <w:rPr>
          <w:rFonts w:ascii="ＭＳ 明朝" w:hAnsi="ＭＳ 明朝" w:cs="Ryumin-regular-Identity-H" w:hint="eastAsia"/>
          <w:kern w:val="0"/>
          <w:szCs w:val="21"/>
        </w:rPr>
        <w:t>。</w:t>
      </w:r>
    </w:p>
    <w:p w:rsidR="00764D24" w:rsidRPr="00C32A2D" w:rsidRDefault="00764D24" w:rsidP="000B34AF">
      <w:pPr>
        <w:spacing w:line="240" w:lineRule="exact"/>
        <w:ind w:firstLineChars="100" w:firstLine="210"/>
        <w:rPr>
          <w:szCs w:val="21"/>
        </w:rPr>
      </w:pPr>
      <w:r w:rsidRPr="00C32A2D">
        <w:rPr>
          <w:rFonts w:ascii="ＭＳ 明朝" w:hAnsi="ＭＳ 明朝" w:cs="Ryumin-regular-Identity-H" w:hint="eastAsia"/>
          <w:kern w:val="0"/>
          <w:szCs w:val="21"/>
        </w:rPr>
        <w:t>本年度は</w:t>
      </w:r>
      <w:r w:rsidR="001B0480" w:rsidRPr="00C32A2D">
        <w:rPr>
          <w:rFonts w:hint="eastAsia"/>
          <w:szCs w:val="21"/>
        </w:rPr>
        <w:t>来る９月２２日（土</w:t>
      </w:r>
      <w:r w:rsidRPr="00C32A2D">
        <w:rPr>
          <w:rFonts w:hint="eastAsia"/>
          <w:szCs w:val="21"/>
        </w:rPr>
        <w:t>）に、</w:t>
      </w:r>
      <w:r w:rsidR="003D51EE" w:rsidRPr="00C32A2D">
        <w:rPr>
          <w:rFonts w:hint="eastAsia"/>
          <w:szCs w:val="21"/>
        </w:rPr>
        <w:t>中国本部の主催で</w:t>
      </w:r>
      <w:r w:rsidRPr="00C32A2D">
        <w:rPr>
          <w:rFonts w:hint="eastAsia"/>
          <w:szCs w:val="21"/>
        </w:rPr>
        <w:t>広島市文化交流会館において</w:t>
      </w:r>
      <w:r w:rsidRPr="00C32A2D">
        <w:rPr>
          <w:rFonts w:ascii="ＭＳ ゴシック" w:eastAsia="ＭＳ ゴシック" w:hAnsi="ＭＳ ゴシック" w:hint="eastAsia"/>
          <w:b/>
          <w:color w:val="000000"/>
          <w:szCs w:val="21"/>
        </w:rPr>
        <w:t>「</w:t>
      </w:r>
      <w:r w:rsidR="001B0480" w:rsidRPr="00C32A2D">
        <w:rPr>
          <w:rFonts w:ascii="ＭＳ ゴシック" w:eastAsia="ＭＳ ゴシック" w:hAnsi="ＭＳ ゴシック" w:hint="eastAsia"/>
          <w:b/>
          <w:color w:val="000000"/>
          <w:szCs w:val="21"/>
        </w:rPr>
        <w:t>近未来の</w:t>
      </w:r>
      <w:r w:rsidR="004526D1" w:rsidRPr="00C32A2D">
        <w:rPr>
          <w:rFonts w:ascii="ＭＳ ゴシック" w:eastAsia="ＭＳ ゴシック" w:hAnsi="ＭＳ ゴシック" w:hint="eastAsia"/>
          <w:b/>
          <w:color w:val="000000"/>
          <w:szCs w:val="21"/>
        </w:rPr>
        <w:t>超</w:t>
      </w:r>
      <w:r w:rsidR="001B0480" w:rsidRPr="00C32A2D">
        <w:rPr>
          <w:rFonts w:ascii="ＭＳ ゴシック" w:eastAsia="ＭＳ ゴシック" w:hAnsi="ＭＳ ゴシック" w:hint="eastAsia"/>
          <w:b/>
          <w:color w:val="000000"/>
          <w:szCs w:val="21"/>
        </w:rPr>
        <w:t>スマート社会/Society5.0</w:t>
      </w:r>
      <w:r w:rsidR="00EA4AB5">
        <w:rPr>
          <w:rFonts w:ascii="ＭＳ ゴシック" w:eastAsia="ＭＳ ゴシック" w:hAnsi="ＭＳ ゴシック" w:hint="eastAsia"/>
          <w:b/>
          <w:color w:val="000000"/>
          <w:szCs w:val="21"/>
        </w:rPr>
        <w:t>の計画と実践に向けて</w:t>
      </w:r>
      <w:r w:rsidRPr="00C32A2D">
        <w:rPr>
          <w:rFonts w:ascii="ＭＳ ゴシック" w:eastAsia="ＭＳ ゴシック" w:hAnsi="ＭＳ ゴシック" w:hint="eastAsia"/>
          <w:b/>
          <w:color w:val="000000"/>
          <w:szCs w:val="21"/>
        </w:rPr>
        <w:t>」</w:t>
      </w:r>
      <w:r w:rsidRPr="00C32A2D">
        <w:rPr>
          <w:rFonts w:hint="eastAsia"/>
          <w:szCs w:val="21"/>
        </w:rPr>
        <w:t>をテーマに開催することになりました。</w:t>
      </w:r>
    </w:p>
    <w:p w:rsidR="00764D24" w:rsidRPr="00C32A2D" w:rsidRDefault="00764D24" w:rsidP="004526D1">
      <w:pPr>
        <w:spacing w:line="240" w:lineRule="exact"/>
        <w:rPr>
          <w:szCs w:val="21"/>
        </w:rPr>
      </w:pPr>
      <w:r w:rsidRPr="00C32A2D">
        <w:rPr>
          <w:rFonts w:hint="eastAsia"/>
          <w:szCs w:val="21"/>
        </w:rPr>
        <w:t xml:space="preserve">　</w:t>
      </w:r>
      <w:r w:rsidR="002B317A">
        <w:rPr>
          <w:rFonts w:hint="eastAsia"/>
          <w:szCs w:val="21"/>
        </w:rPr>
        <w:t>わが国の</w:t>
      </w:r>
      <w:r w:rsidR="001B0480" w:rsidRPr="00C32A2D">
        <w:rPr>
          <w:rFonts w:hint="eastAsia"/>
          <w:szCs w:val="21"/>
        </w:rPr>
        <w:t>近未来</w:t>
      </w:r>
      <w:r w:rsidR="00E54574">
        <w:rPr>
          <w:rFonts w:hint="eastAsia"/>
          <w:szCs w:val="21"/>
        </w:rPr>
        <w:t>における</w:t>
      </w:r>
      <w:r w:rsidR="001B0480" w:rsidRPr="00C32A2D">
        <w:rPr>
          <w:rFonts w:hint="eastAsia"/>
          <w:szCs w:val="21"/>
        </w:rPr>
        <w:t>人口減少</w:t>
      </w:r>
      <w:r w:rsidR="002B317A">
        <w:rPr>
          <w:rFonts w:hint="eastAsia"/>
          <w:szCs w:val="21"/>
        </w:rPr>
        <w:t>に伴う</w:t>
      </w:r>
      <w:r w:rsidR="00E54574">
        <w:rPr>
          <w:rFonts w:hint="eastAsia"/>
          <w:szCs w:val="21"/>
        </w:rPr>
        <w:t>各</w:t>
      </w:r>
      <w:r w:rsidR="002B317A">
        <w:rPr>
          <w:rFonts w:hint="eastAsia"/>
          <w:szCs w:val="21"/>
        </w:rPr>
        <w:t>分野における人材不足</w:t>
      </w:r>
      <w:r w:rsidR="00E54574">
        <w:rPr>
          <w:rFonts w:hint="eastAsia"/>
          <w:szCs w:val="21"/>
        </w:rPr>
        <w:t>に対し</w:t>
      </w:r>
      <w:r w:rsidR="00E54574" w:rsidRPr="00BC493B">
        <w:rPr>
          <w:rFonts w:ascii="ＭＳ Ｐ明朝" w:eastAsia="ＭＳ Ｐ明朝" w:hAnsi="ＭＳ Ｐ明朝" w:hint="eastAsia"/>
          <w:bCs/>
          <w:szCs w:val="21"/>
        </w:rPr>
        <w:t>IT･AI･IoT等デジタル技術</w:t>
      </w:r>
      <w:r w:rsidR="00E54574">
        <w:rPr>
          <w:rFonts w:ascii="ＭＳ Ｐ明朝" w:eastAsia="ＭＳ Ｐ明朝" w:hAnsi="ＭＳ Ｐ明朝" w:hint="eastAsia"/>
          <w:bCs/>
          <w:szCs w:val="21"/>
        </w:rPr>
        <w:t>の適用、並びに人材育成によって</w:t>
      </w:r>
      <w:r w:rsidR="00E54574" w:rsidRPr="00BC493B">
        <w:rPr>
          <w:rFonts w:ascii="ＭＳ Ｐ明朝" w:eastAsia="ＭＳ Ｐ明朝" w:hAnsi="ＭＳ Ｐ明朝" w:hint="eastAsia"/>
          <w:bCs/>
          <w:szCs w:val="21"/>
        </w:rPr>
        <w:t>生産性向上、産業活性化への対応</w:t>
      </w:r>
      <w:r w:rsidR="00E54574">
        <w:rPr>
          <w:rFonts w:ascii="ＭＳ Ｐ明朝" w:eastAsia="ＭＳ Ｐ明朝" w:hAnsi="ＭＳ Ｐ明朝" w:hint="eastAsia"/>
          <w:bCs/>
          <w:szCs w:val="21"/>
        </w:rPr>
        <w:t>が</w:t>
      </w:r>
      <w:r w:rsidR="00E54574" w:rsidRPr="00BC493B">
        <w:rPr>
          <w:rFonts w:ascii="ＭＳ Ｐ明朝" w:eastAsia="ＭＳ Ｐ明朝" w:hAnsi="ＭＳ Ｐ明朝" w:hint="eastAsia"/>
          <w:bCs/>
          <w:szCs w:val="21"/>
        </w:rPr>
        <w:t>急務</w:t>
      </w:r>
      <w:r w:rsidR="00E54574">
        <w:rPr>
          <w:rFonts w:ascii="ＭＳ Ｐ明朝" w:eastAsia="ＭＳ Ｐ明朝" w:hAnsi="ＭＳ Ｐ明朝" w:hint="eastAsia"/>
          <w:bCs/>
          <w:szCs w:val="21"/>
        </w:rPr>
        <w:t>となっています。</w:t>
      </w:r>
      <w:r w:rsidR="004526D1" w:rsidRPr="00C32A2D">
        <w:rPr>
          <w:rFonts w:hint="eastAsia"/>
          <w:szCs w:val="21"/>
        </w:rPr>
        <w:t>災害・インフラ老朽化</w:t>
      </w:r>
      <w:r w:rsidR="00E54574">
        <w:rPr>
          <w:rFonts w:hint="eastAsia"/>
          <w:szCs w:val="21"/>
        </w:rPr>
        <w:t>対応も含め</w:t>
      </w:r>
      <w:r w:rsidR="004526D1" w:rsidRPr="00C32A2D">
        <w:rPr>
          <w:rFonts w:hint="eastAsia"/>
          <w:szCs w:val="21"/>
        </w:rPr>
        <w:t>持続可能で成長に向けた「近未来の超スマート社会」への取り組みが計画され、</w:t>
      </w:r>
      <w:r w:rsidR="0051043F" w:rsidRPr="00C32A2D">
        <w:rPr>
          <w:rFonts w:hint="eastAsia"/>
          <w:szCs w:val="21"/>
        </w:rPr>
        <w:t>実行</w:t>
      </w:r>
      <w:r w:rsidR="004526D1" w:rsidRPr="00C32A2D">
        <w:rPr>
          <w:rFonts w:hint="eastAsia"/>
          <w:szCs w:val="21"/>
        </w:rPr>
        <w:t>段階にあります。</w:t>
      </w:r>
      <w:r w:rsidRPr="00C32A2D">
        <w:rPr>
          <w:rFonts w:hint="eastAsia"/>
          <w:szCs w:val="21"/>
        </w:rPr>
        <w:t>技術部門が</w:t>
      </w:r>
      <w:r w:rsidRPr="00C32A2D">
        <w:rPr>
          <w:rFonts w:hint="eastAsia"/>
          <w:szCs w:val="21"/>
        </w:rPr>
        <w:t>21</w:t>
      </w:r>
      <w:r w:rsidRPr="00C32A2D">
        <w:rPr>
          <w:rFonts w:hint="eastAsia"/>
          <w:szCs w:val="21"/>
        </w:rPr>
        <w:t>部門に分かれ科学技術のほぼ全領域をカバーしている技術士にとって、取り組むべきテーマとして相応しいと考えられます。</w:t>
      </w:r>
    </w:p>
    <w:p w:rsidR="00764D24" w:rsidRPr="00C32A2D" w:rsidRDefault="00764D24" w:rsidP="004526D1">
      <w:pPr>
        <w:spacing w:line="240" w:lineRule="exact"/>
        <w:ind w:firstLineChars="100" w:firstLine="210"/>
        <w:rPr>
          <w:szCs w:val="21"/>
        </w:rPr>
      </w:pPr>
      <w:r w:rsidRPr="00C32A2D">
        <w:rPr>
          <w:rFonts w:hint="eastAsia"/>
          <w:szCs w:val="21"/>
        </w:rPr>
        <w:t>そこで、本セミナーは、産</w:t>
      </w:r>
      <w:r w:rsidR="00655D8E" w:rsidRPr="00C32A2D">
        <w:rPr>
          <w:rFonts w:hint="eastAsia"/>
          <w:szCs w:val="21"/>
        </w:rPr>
        <w:t>学</w:t>
      </w:r>
      <w:r w:rsidRPr="00C32A2D">
        <w:rPr>
          <w:rFonts w:hint="eastAsia"/>
          <w:szCs w:val="21"/>
        </w:rPr>
        <w:t>官の各方面の専門家より情報提供をして頂き、</w:t>
      </w:r>
      <w:r w:rsidR="004526D1" w:rsidRPr="00C32A2D">
        <w:rPr>
          <w:rFonts w:hint="eastAsia"/>
          <w:szCs w:val="21"/>
        </w:rPr>
        <w:t>超スマート社会の実現のため、</w:t>
      </w:r>
      <w:r w:rsidR="006F0100">
        <w:rPr>
          <w:rFonts w:hint="eastAsia"/>
          <w:szCs w:val="21"/>
        </w:rPr>
        <w:t>技術士がどのように貢献</w:t>
      </w:r>
      <w:r w:rsidRPr="00C32A2D">
        <w:rPr>
          <w:rFonts w:hint="eastAsia"/>
          <w:szCs w:val="21"/>
        </w:rPr>
        <w:t>できるか、その</w:t>
      </w:r>
      <w:r w:rsidR="004526D1" w:rsidRPr="00C32A2D">
        <w:rPr>
          <w:rFonts w:hint="eastAsia"/>
          <w:szCs w:val="21"/>
        </w:rPr>
        <w:t>課題と</w:t>
      </w:r>
      <w:r w:rsidRPr="00C32A2D">
        <w:rPr>
          <w:rFonts w:hint="eastAsia"/>
          <w:szCs w:val="21"/>
        </w:rPr>
        <w:t>果たすべき役割について考えるきっかけとすることを目的に開催するものです。</w:t>
      </w:r>
      <w:r w:rsidR="005F69B1" w:rsidRPr="003E4146">
        <w:rPr>
          <w:rFonts w:hint="eastAsia"/>
          <w:szCs w:val="21"/>
          <w:u w:val="single"/>
        </w:rPr>
        <w:t>日本技術士会会員以外の一般市民、学生の方の参加を歓迎しますので、お誘いあわせの上、奮ってご参加くださいますようご案内申し上げます</w:t>
      </w:r>
      <w:r w:rsidR="005F69B1" w:rsidRPr="00C32A2D">
        <w:rPr>
          <w:rFonts w:hint="eastAsia"/>
          <w:szCs w:val="21"/>
        </w:rPr>
        <w:t>。</w:t>
      </w:r>
    </w:p>
    <w:p w:rsidR="00764D24" w:rsidRPr="00C32A2D" w:rsidRDefault="004526D1" w:rsidP="004526D1">
      <w:pPr>
        <w:spacing w:line="240" w:lineRule="exact"/>
        <w:ind w:firstLineChars="100" w:firstLine="210"/>
        <w:rPr>
          <w:szCs w:val="21"/>
        </w:rPr>
      </w:pPr>
      <w:r w:rsidRPr="00C32A2D">
        <w:rPr>
          <w:rFonts w:hint="eastAsia"/>
          <w:szCs w:val="21"/>
        </w:rPr>
        <w:t>なお、メール送信可能な方は、事務局事務の省力化のため、できるだけ中国本部ホームページ</w:t>
      </w:r>
      <w:r w:rsidRPr="00C32A2D">
        <w:rPr>
          <w:rFonts w:hint="eastAsia"/>
          <w:szCs w:val="21"/>
        </w:rPr>
        <w:t>(http://www.ipej-chugoku.jp/)</w:t>
      </w:r>
      <w:r w:rsidRPr="00C32A2D">
        <w:rPr>
          <w:rFonts w:hint="eastAsia"/>
          <w:szCs w:val="21"/>
        </w:rPr>
        <w:t>の「</w:t>
      </w:r>
      <w:r w:rsidRPr="00C32A2D">
        <w:rPr>
          <w:rFonts w:hint="eastAsia"/>
          <w:szCs w:val="21"/>
        </w:rPr>
        <w:t>Web</w:t>
      </w:r>
      <w:r w:rsidRPr="00C32A2D">
        <w:rPr>
          <w:rFonts w:hint="eastAsia"/>
          <w:szCs w:val="21"/>
        </w:rPr>
        <w:t>申込みはこちら」か、中国本部からの開催案内メールの返信メールでお申し込み下さい。</w:t>
      </w:r>
    </w:p>
    <w:p w:rsidR="002B317A" w:rsidRPr="006F0100" w:rsidRDefault="00083AAC" w:rsidP="006F0100">
      <w:pPr>
        <w:spacing w:line="240" w:lineRule="exact"/>
        <w:ind w:firstLineChars="100" w:firstLine="210"/>
        <w:rPr>
          <w:szCs w:val="21"/>
        </w:rPr>
      </w:pPr>
      <w:r w:rsidRPr="00C32A2D">
        <w:rPr>
          <w:rFonts w:hint="eastAsia"/>
          <w:szCs w:val="21"/>
        </w:rPr>
        <w:t>また</w:t>
      </w:r>
      <w:r w:rsidR="00764D24" w:rsidRPr="00C32A2D">
        <w:rPr>
          <w:rFonts w:hint="eastAsia"/>
          <w:szCs w:val="21"/>
        </w:rPr>
        <w:t>、定員を</w:t>
      </w:r>
      <w:r w:rsidR="00F54920" w:rsidRPr="00C32A2D">
        <w:rPr>
          <w:rFonts w:hint="eastAsia"/>
          <w:szCs w:val="21"/>
        </w:rPr>
        <w:t>セミナー</w:t>
      </w:r>
      <w:r w:rsidR="00764D24" w:rsidRPr="00C32A2D">
        <w:rPr>
          <w:rFonts w:hint="eastAsia"/>
          <w:szCs w:val="21"/>
        </w:rPr>
        <w:t>は先着</w:t>
      </w:r>
      <w:r w:rsidR="00764D24" w:rsidRPr="00C32A2D">
        <w:rPr>
          <w:rFonts w:hint="eastAsia"/>
          <w:szCs w:val="21"/>
        </w:rPr>
        <w:t>200</w:t>
      </w:r>
      <w:r w:rsidR="00764D24" w:rsidRPr="00C32A2D">
        <w:rPr>
          <w:rFonts w:hint="eastAsia"/>
          <w:szCs w:val="21"/>
        </w:rPr>
        <w:t>名・</w:t>
      </w:r>
      <w:r w:rsidR="00F54920" w:rsidRPr="00C32A2D">
        <w:rPr>
          <w:rFonts w:hint="eastAsia"/>
          <w:szCs w:val="21"/>
        </w:rPr>
        <w:t>懇親会</w:t>
      </w:r>
      <w:r w:rsidR="00764D24" w:rsidRPr="00C32A2D">
        <w:rPr>
          <w:rFonts w:hint="eastAsia"/>
          <w:szCs w:val="21"/>
        </w:rPr>
        <w:t>は先着</w:t>
      </w:r>
      <w:r w:rsidR="00764D24" w:rsidRPr="00C32A2D">
        <w:rPr>
          <w:rFonts w:hint="eastAsia"/>
          <w:szCs w:val="21"/>
        </w:rPr>
        <w:t>90</w:t>
      </w:r>
      <w:r w:rsidR="00764D24" w:rsidRPr="00C32A2D">
        <w:rPr>
          <w:rFonts w:hint="eastAsia"/>
          <w:szCs w:val="21"/>
        </w:rPr>
        <w:t>名とさせていただいておりますので、定員になり次第、受付を終了させていただきます。</w:t>
      </w:r>
    </w:p>
    <w:p w:rsidR="00F9165C" w:rsidRPr="000B34AF" w:rsidRDefault="00F9165C" w:rsidP="000B34AF">
      <w:pPr>
        <w:pStyle w:val="a3"/>
        <w:spacing w:line="240" w:lineRule="exact"/>
        <w:rPr>
          <w:sz w:val="20"/>
          <w:szCs w:val="20"/>
        </w:rPr>
      </w:pPr>
      <w:r w:rsidRPr="000B34AF">
        <w:rPr>
          <w:rFonts w:hint="eastAsia"/>
          <w:sz w:val="20"/>
          <w:szCs w:val="20"/>
        </w:rPr>
        <w:t>敬</w:t>
      </w:r>
      <w:r w:rsidRPr="000B34AF">
        <w:rPr>
          <w:rFonts w:hint="eastAsia"/>
          <w:sz w:val="20"/>
          <w:szCs w:val="20"/>
        </w:rPr>
        <w:t xml:space="preserve"> </w:t>
      </w:r>
      <w:r w:rsidRPr="000B34AF">
        <w:rPr>
          <w:rFonts w:hint="eastAsia"/>
          <w:sz w:val="20"/>
          <w:szCs w:val="20"/>
        </w:rPr>
        <w:t>具</w:t>
      </w:r>
    </w:p>
    <w:p w:rsidR="00F9165C" w:rsidRPr="000B34AF" w:rsidRDefault="00F9165C" w:rsidP="000B34AF">
      <w:pPr>
        <w:pStyle w:val="a5"/>
        <w:spacing w:line="240" w:lineRule="exact"/>
        <w:ind w:firstLineChars="1900" w:firstLine="3800"/>
        <w:jc w:val="both"/>
        <w:rPr>
          <w:sz w:val="20"/>
          <w:szCs w:val="20"/>
        </w:rPr>
      </w:pPr>
      <w:r w:rsidRPr="000B34AF">
        <w:rPr>
          <w:rFonts w:hint="eastAsia"/>
          <w:sz w:val="20"/>
          <w:szCs w:val="20"/>
        </w:rPr>
        <w:t>記</w:t>
      </w:r>
    </w:p>
    <w:p w:rsidR="000E375D" w:rsidRPr="000B34AF" w:rsidRDefault="00A2740F" w:rsidP="00EF7F46">
      <w:pPr>
        <w:spacing w:line="240" w:lineRule="exact"/>
        <w:rPr>
          <w:sz w:val="20"/>
          <w:szCs w:val="20"/>
        </w:rPr>
      </w:pPr>
      <w:r w:rsidRPr="000B34AF">
        <w:rPr>
          <w:rFonts w:ascii="ＭＳ ゴシック" w:eastAsia="ＭＳ ゴシック" w:hAnsi="ＭＳ ゴシック" w:hint="eastAsia"/>
          <w:sz w:val="20"/>
          <w:szCs w:val="20"/>
        </w:rPr>
        <w:t>１．</w:t>
      </w:r>
      <w:r w:rsidR="000E375D" w:rsidRPr="000B34AF">
        <w:rPr>
          <w:rFonts w:ascii="ＭＳ ゴシック" w:eastAsia="ＭＳ ゴシック" w:hAnsi="ＭＳ ゴシック" w:hint="eastAsia"/>
          <w:sz w:val="20"/>
          <w:szCs w:val="20"/>
        </w:rPr>
        <w:t>日</w:t>
      </w:r>
      <w:r w:rsidRPr="000B34AF">
        <w:rPr>
          <w:rFonts w:ascii="ＭＳ ゴシック" w:eastAsia="ＭＳ ゴシック" w:hAnsi="ＭＳ ゴシック" w:hint="eastAsia"/>
          <w:sz w:val="20"/>
          <w:szCs w:val="20"/>
        </w:rPr>
        <w:t xml:space="preserve">　</w:t>
      </w:r>
      <w:r w:rsidR="004E2386" w:rsidRPr="000B34AF">
        <w:rPr>
          <w:rFonts w:ascii="ＭＳ ゴシック" w:eastAsia="ＭＳ ゴシック" w:hAnsi="ＭＳ ゴシック" w:hint="eastAsia"/>
          <w:sz w:val="20"/>
          <w:szCs w:val="20"/>
        </w:rPr>
        <w:t>時</w:t>
      </w:r>
      <w:r w:rsidR="004E2386" w:rsidRPr="000B34AF">
        <w:rPr>
          <w:rFonts w:hint="eastAsia"/>
          <w:sz w:val="20"/>
          <w:szCs w:val="20"/>
        </w:rPr>
        <w:t xml:space="preserve">　：</w:t>
      </w:r>
      <w:r w:rsidRPr="000B34AF">
        <w:rPr>
          <w:rFonts w:hint="eastAsia"/>
          <w:sz w:val="20"/>
          <w:szCs w:val="20"/>
        </w:rPr>
        <w:t xml:space="preserve">　</w:t>
      </w:r>
      <w:r w:rsidR="00083AAC">
        <w:rPr>
          <w:rFonts w:hint="eastAsia"/>
          <w:sz w:val="20"/>
          <w:szCs w:val="20"/>
        </w:rPr>
        <w:t>平成３０年９月２２</w:t>
      </w:r>
      <w:r w:rsidR="00CD07BB">
        <w:rPr>
          <w:rFonts w:hint="eastAsia"/>
          <w:sz w:val="20"/>
          <w:szCs w:val="20"/>
        </w:rPr>
        <w:t>日（土</w:t>
      </w:r>
      <w:r w:rsidR="000E375D" w:rsidRPr="000B34AF">
        <w:rPr>
          <w:rFonts w:hint="eastAsia"/>
          <w:sz w:val="20"/>
          <w:szCs w:val="20"/>
        </w:rPr>
        <w:t>）</w:t>
      </w:r>
      <w:r w:rsidR="000E375D" w:rsidRPr="006F0100">
        <w:rPr>
          <w:rFonts w:hint="eastAsia"/>
          <w:sz w:val="20"/>
          <w:szCs w:val="20"/>
        </w:rPr>
        <w:t xml:space="preserve">  </w:t>
      </w:r>
      <w:r w:rsidR="00EA4AB5" w:rsidRPr="006F0100">
        <w:rPr>
          <w:rFonts w:hint="eastAsia"/>
          <w:sz w:val="20"/>
          <w:szCs w:val="20"/>
        </w:rPr>
        <w:t>１２：４</w:t>
      </w:r>
      <w:r w:rsidR="00083AAC" w:rsidRPr="006F0100">
        <w:rPr>
          <w:rFonts w:hint="eastAsia"/>
          <w:sz w:val="20"/>
          <w:szCs w:val="20"/>
        </w:rPr>
        <w:t>０～２０</w:t>
      </w:r>
      <w:r w:rsidR="000E375D" w:rsidRPr="006F0100">
        <w:rPr>
          <w:rFonts w:hint="eastAsia"/>
          <w:sz w:val="20"/>
          <w:szCs w:val="20"/>
        </w:rPr>
        <w:t>：</w:t>
      </w:r>
      <w:r w:rsidR="00083AAC" w:rsidRPr="006F0100">
        <w:rPr>
          <w:rFonts w:hint="eastAsia"/>
          <w:sz w:val="20"/>
          <w:szCs w:val="20"/>
        </w:rPr>
        <w:t>０</w:t>
      </w:r>
      <w:r w:rsidR="00236E83" w:rsidRPr="006F0100">
        <w:rPr>
          <w:rFonts w:hint="eastAsia"/>
          <w:sz w:val="20"/>
          <w:szCs w:val="20"/>
        </w:rPr>
        <w:t>０</w:t>
      </w:r>
    </w:p>
    <w:p w:rsidR="000E375D" w:rsidRPr="000B34AF" w:rsidRDefault="00A2740F" w:rsidP="000B34AF">
      <w:pPr>
        <w:spacing w:line="240" w:lineRule="exact"/>
        <w:rPr>
          <w:sz w:val="20"/>
          <w:szCs w:val="20"/>
        </w:rPr>
      </w:pPr>
      <w:r w:rsidRPr="000B34AF">
        <w:rPr>
          <w:rFonts w:ascii="ＭＳ ゴシック" w:eastAsia="ＭＳ ゴシック" w:hAnsi="ＭＳ ゴシック" w:hint="eastAsia"/>
          <w:sz w:val="20"/>
          <w:szCs w:val="20"/>
        </w:rPr>
        <w:t>２．</w:t>
      </w:r>
      <w:r w:rsidR="000E375D" w:rsidRPr="000B34AF">
        <w:rPr>
          <w:rFonts w:ascii="ＭＳ ゴシック" w:eastAsia="ＭＳ ゴシック" w:hAnsi="ＭＳ ゴシック" w:hint="eastAsia"/>
          <w:sz w:val="20"/>
          <w:szCs w:val="20"/>
        </w:rPr>
        <w:t>場</w:t>
      </w:r>
      <w:r w:rsidRPr="000B34AF">
        <w:rPr>
          <w:rFonts w:ascii="ＭＳ ゴシック" w:eastAsia="ＭＳ ゴシック" w:hAnsi="ＭＳ ゴシック" w:hint="eastAsia"/>
          <w:sz w:val="20"/>
          <w:szCs w:val="20"/>
        </w:rPr>
        <w:t xml:space="preserve">　</w:t>
      </w:r>
      <w:r w:rsidR="004E2386" w:rsidRPr="000B34AF">
        <w:rPr>
          <w:rFonts w:ascii="ＭＳ ゴシック" w:eastAsia="ＭＳ ゴシック" w:hAnsi="ＭＳ ゴシック" w:hint="eastAsia"/>
          <w:sz w:val="20"/>
          <w:szCs w:val="20"/>
        </w:rPr>
        <w:t>所</w:t>
      </w:r>
      <w:r w:rsidR="004E2386" w:rsidRPr="000B34AF">
        <w:rPr>
          <w:rFonts w:hint="eastAsia"/>
          <w:sz w:val="20"/>
          <w:szCs w:val="20"/>
        </w:rPr>
        <w:t xml:space="preserve">　：</w:t>
      </w:r>
      <w:r w:rsidRPr="000B34AF">
        <w:rPr>
          <w:rFonts w:hint="eastAsia"/>
          <w:sz w:val="20"/>
          <w:szCs w:val="20"/>
        </w:rPr>
        <w:t xml:space="preserve">　</w:t>
      </w:r>
      <w:r w:rsidR="000E375D" w:rsidRPr="000B34AF">
        <w:rPr>
          <w:rFonts w:hint="eastAsia"/>
          <w:sz w:val="20"/>
          <w:szCs w:val="20"/>
        </w:rPr>
        <w:t>広島市文化交流会館</w:t>
      </w:r>
    </w:p>
    <w:p w:rsidR="000E375D" w:rsidRPr="000B34AF" w:rsidRDefault="000E375D" w:rsidP="000B34AF">
      <w:pPr>
        <w:spacing w:line="240" w:lineRule="exact"/>
        <w:ind w:firstLineChars="800" w:firstLine="1600"/>
        <w:rPr>
          <w:sz w:val="20"/>
          <w:szCs w:val="20"/>
        </w:rPr>
      </w:pPr>
      <w:r w:rsidRPr="000B34AF">
        <w:rPr>
          <w:rFonts w:hint="eastAsia"/>
          <w:sz w:val="20"/>
          <w:szCs w:val="20"/>
        </w:rPr>
        <w:t>〒</w:t>
      </w:r>
      <w:r w:rsidRPr="000B34AF">
        <w:rPr>
          <w:rFonts w:hint="eastAsia"/>
          <w:sz w:val="20"/>
          <w:szCs w:val="20"/>
        </w:rPr>
        <w:t xml:space="preserve">730-0812 </w:t>
      </w:r>
      <w:r w:rsidRPr="000B34AF">
        <w:rPr>
          <w:rFonts w:hint="eastAsia"/>
          <w:sz w:val="20"/>
          <w:szCs w:val="20"/>
        </w:rPr>
        <w:t>広島市中区加古町</w:t>
      </w:r>
      <w:r w:rsidRPr="000B34AF">
        <w:rPr>
          <w:rFonts w:hint="eastAsia"/>
          <w:sz w:val="20"/>
          <w:szCs w:val="20"/>
        </w:rPr>
        <w:t>3</w:t>
      </w:r>
      <w:r w:rsidR="0095559B" w:rsidRPr="000B34AF">
        <w:rPr>
          <w:rFonts w:hint="eastAsia"/>
          <w:sz w:val="20"/>
          <w:szCs w:val="20"/>
        </w:rPr>
        <w:t>番</w:t>
      </w:r>
      <w:r w:rsidRPr="000B34AF">
        <w:rPr>
          <w:rFonts w:hint="eastAsia"/>
          <w:sz w:val="20"/>
          <w:szCs w:val="20"/>
        </w:rPr>
        <w:t>3</w:t>
      </w:r>
      <w:r w:rsidR="0095559B" w:rsidRPr="000B34AF">
        <w:rPr>
          <w:rFonts w:hint="eastAsia"/>
          <w:sz w:val="20"/>
          <w:szCs w:val="20"/>
        </w:rPr>
        <w:t>号</w:t>
      </w:r>
      <w:r w:rsidRPr="000B34AF">
        <w:rPr>
          <w:rFonts w:hint="eastAsia"/>
          <w:sz w:val="20"/>
          <w:szCs w:val="20"/>
        </w:rPr>
        <w:t xml:space="preserve">　</w:t>
      </w:r>
      <w:r w:rsidRPr="000B34AF">
        <w:rPr>
          <w:rFonts w:hint="eastAsia"/>
          <w:sz w:val="20"/>
          <w:szCs w:val="20"/>
        </w:rPr>
        <w:t>TEL</w:t>
      </w:r>
      <w:r w:rsidRPr="000B34AF">
        <w:rPr>
          <w:rFonts w:hint="eastAsia"/>
          <w:sz w:val="20"/>
          <w:szCs w:val="20"/>
        </w:rPr>
        <w:t xml:space="preserve">　</w:t>
      </w:r>
      <w:r w:rsidRPr="000B34AF">
        <w:rPr>
          <w:rFonts w:hint="eastAsia"/>
          <w:sz w:val="20"/>
          <w:szCs w:val="20"/>
        </w:rPr>
        <w:t>082-</w:t>
      </w:r>
      <w:r w:rsidR="0095559B" w:rsidRPr="000B34AF">
        <w:rPr>
          <w:rFonts w:hint="eastAsia"/>
          <w:sz w:val="20"/>
          <w:szCs w:val="20"/>
        </w:rPr>
        <w:t>243-8881</w:t>
      </w:r>
    </w:p>
    <w:p w:rsidR="00A2740F" w:rsidRPr="000B34AF" w:rsidRDefault="00A2740F" w:rsidP="000B34AF">
      <w:pPr>
        <w:spacing w:line="240" w:lineRule="exact"/>
        <w:rPr>
          <w:sz w:val="20"/>
          <w:szCs w:val="20"/>
        </w:rPr>
      </w:pPr>
      <w:r w:rsidRPr="000B34AF">
        <w:rPr>
          <w:rFonts w:ascii="ＭＳ ゴシック" w:eastAsia="ＭＳ ゴシック" w:hAnsi="ＭＳ ゴシック" w:hint="eastAsia"/>
          <w:sz w:val="20"/>
          <w:szCs w:val="20"/>
        </w:rPr>
        <w:t>３．主　催</w:t>
      </w:r>
      <w:r w:rsidRPr="000B34AF">
        <w:rPr>
          <w:rFonts w:hint="eastAsia"/>
          <w:sz w:val="20"/>
          <w:szCs w:val="20"/>
        </w:rPr>
        <w:t xml:space="preserve">　：　公益社団法人日本技術士会</w:t>
      </w:r>
      <w:r w:rsidR="00D318AC" w:rsidRPr="000B34AF">
        <w:rPr>
          <w:rFonts w:hint="eastAsia"/>
          <w:sz w:val="20"/>
          <w:szCs w:val="20"/>
        </w:rPr>
        <w:t xml:space="preserve"> </w:t>
      </w:r>
      <w:r w:rsidRPr="000B34AF">
        <w:rPr>
          <w:rFonts w:hint="eastAsia"/>
          <w:sz w:val="20"/>
          <w:szCs w:val="20"/>
        </w:rPr>
        <w:t>中国本部</w:t>
      </w:r>
    </w:p>
    <w:p w:rsidR="00785895" w:rsidRPr="00EA4AB5" w:rsidRDefault="00D318AC" w:rsidP="006F0100">
      <w:pPr>
        <w:spacing w:line="240" w:lineRule="exact"/>
        <w:ind w:left="1600" w:hanging="1600"/>
        <w:rPr>
          <w:color w:val="0070C0"/>
          <w:sz w:val="20"/>
          <w:szCs w:val="20"/>
        </w:rPr>
      </w:pPr>
      <w:r w:rsidRPr="000B34AF">
        <w:rPr>
          <w:rFonts w:ascii="ＭＳ ゴシック" w:eastAsia="ＭＳ ゴシック" w:hAnsi="ＭＳ ゴシック" w:hint="eastAsia"/>
          <w:sz w:val="20"/>
          <w:szCs w:val="20"/>
        </w:rPr>
        <w:t>４．</w:t>
      </w:r>
      <w:r w:rsidR="00A2740F" w:rsidRPr="00452604">
        <w:rPr>
          <w:rFonts w:ascii="ＭＳ ゴシック" w:eastAsia="ＭＳ ゴシック" w:hAnsi="ＭＳ ゴシック" w:hint="eastAsia"/>
          <w:sz w:val="20"/>
          <w:szCs w:val="20"/>
        </w:rPr>
        <w:t>後　援</w:t>
      </w:r>
      <w:r w:rsidR="00A2740F" w:rsidRPr="00452604">
        <w:rPr>
          <w:rFonts w:hint="eastAsia"/>
          <w:sz w:val="20"/>
          <w:szCs w:val="20"/>
        </w:rPr>
        <w:t xml:space="preserve">　</w:t>
      </w:r>
      <w:r w:rsidR="00452604" w:rsidRPr="00452604">
        <w:rPr>
          <w:rFonts w:hint="eastAsia"/>
          <w:sz w:val="20"/>
          <w:szCs w:val="20"/>
        </w:rPr>
        <w:t xml:space="preserve">：　</w:t>
      </w:r>
      <w:r w:rsidR="00D970D9" w:rsidRPr="00452604">
        <w:rPr>
          <w:rFonts w:hint="eastAsia"/>
          <w:sz w:val="20"/>
          <w:szCs w:val="20"/>
        </w:rPr>
        <w:t>経済</w:t>
      </w:r>
      <w:r w:rsidR="00A2740F" w:rsidRPr="00452604">
        <w:rPr>
          <w:rFonts w:hint="eastAsia"/>
          <w:sz w:val="20"/>
          <w:szCs w:val="20"/>
        </w:rPr>
        <w:t>産業省中国経済産業局、</w:t>
      </w:r>
      <w:r w:rsidR="00D970D9" w:rsidRPr="00452604">
        <w:rPr>
          <w:rFonts w:hint="eastAsia"/>
          <w:sz w:val="20"/>
          <w:szCs w:val="20"/>
        </w:rPr>
        <w:t>国土交通省</w:t>
      </w:r>
      <w:r w:rsidRPr="00452604">
        <w:rPr>
          <w:rFonts w:hint="eastAsia"/>
          <w:sz w:val="20"/>
          <w:szCs w:val="20"/>
        </w:rPr>
        <w:t>中国地方整備局、</w:t>
      </w:r>
      <w:r w:rsidR="00FC2CD5" w:rsidRPr="00452604">
        <w:rPr>
          <w:rFonts w:hint="eastAsia"/>
          <w:sz w:val="20"/>
          <w:szCs w:val="20"/>
        </w:rPr>
        <w:t>農林水産省</w:t>
      </w:r>
      <w:r w:rsidR="006F0100" w:rsidRPr="00452604">
        <w:rPr>
          <w:rFonts w:hint="eastAsia"/>
          <w:sz w:val="20"/>
          <w:szCs w:val="20"/>
        </w:rPr>
        <w:t>中国四国農政局、広島県、</w:t>
      </w:r>
      <w:r w:rsidR="005022B1" w:rsidRPr="00452604">
        <w:rPr>
          <w:rFonts w:hint="eastAsia"/>
          <w:sz w:val="20"/>
          <w:szCs w:val="20"/>
        </w:rPr>
        <w:t>(</w:t>
      </w:r>
      <w:r w:rsidR="005022B1" w:rsidRPr="00452604">
        <w:rPr>
          <w:rFonts w:hint="eastAsia"/>
          <w:sz w:val="20"/>
          <w:szCs w:val="20"/>
        </w:rPr>
        <w:t>公社</w:t>
      </w:r>
      <w:r w:rsidR="005022B1" w:rsidRPr="00452604">
        <w:rPr>
          <w:rFonts w:hint="eastAsia"/>
          <w:sz w:val="20"/>
          <w:szCs w:val="20"/>
        </w:rPr>
        <w:t>)</w:t>
      </w:r>
      <w:r w:rsidR="005022B1" w:rsidRPr="00452604">
        <w:rPr>
          <w:rFonts w:hint="eastAsia"/>
          <w:sz w:val="20"/>
          <w:szCs w:val="20"/>
        </w:rPr>
        <w:t>土木学会中国支部、</w:t>
      </w:r>
      <w:r w:rsidR="005022B1" w:rsidRPr="00452604">
        <w:rPr>
          <w:rFonts w:hint="eastAsia"/>
          <w:sz w:val="20"/>
          <w:szCs w:val="20"/>
        </w:rPr>
        <w:t>(</w:t>
      </w:r>
      <w:r w:rsidR="005022B1" w:rsidRPr="00452604">
        <w:rPr>
          <w:rFonts w:hint="eastAsia"/>
          <w:sz w:val="20"/>
          <w:szCs w:val="20"/>
        </w:rPr>
        <w:t>公社</w:t>
      </w:r>
      <w:r w:rsidR="005022B1" w:rsidRPr="00452604">
        <w:rPr>
          <w:rFonts w:hint="eastAsia"/>
          <w:sz w:val="20"/>
          <w:szCs w:val="20"/>
        </w:rPr>
        <w:t>)</w:t>
      </w:r>
      <w:r w:rsidR="005022B1" w:rsidRPr="00452604">
        <w:rPr>
          <w:rFonts w:hint="eastAsia"/>
          <w:sz w:val="20"/>
          <w:szCs w:val="20"/>
        </w:rPr>
        <w:t>地盤工学会中国支部</w:t>
      </w:r>
      <w:r w:rsidR="006F0100" w:rsidRPr="00452604">
        <w:rPr>
          <w:rFonts w:hint="eastAsia"/>
          <w:sz w:val="20"/>
          <w:szCs w:val="20"/>
        </w:rPr>
        <w:t>、</w:t>
      </w:r>
      <w:r w:rsidR="006F0100" w:rsidRPr="00452604">
        <w:rPr>
          <w:rFonts w:hint="eastAsia"/>
          <w:sz w:val="20"/>
          <w:szCs w:val="20"/>
        </w:rPr>
        <w:t>(</w:t>
      </w:r>
      <w:r w:rsidR="006F0100" w:rsidRPr="00452604">
        <w:rPr>
          <w:rFonts w:hint="eastAsia"/>
          <w:sz w:val="20"/>
          <w:szCs w:val="20"/>
        </w:rPr>
        <w:t>一社</w:t>
      </w:r>
      <w:r w:rsidR="006F0100" w:rsidRPr="00452604">
        <w:rPr>
          <w:rFonts w:hint="eastAsia"/>
          <w:sz w:val="20"/>
          <w:szCs w:val="20"/>
        </w:rPr>
        <w:t>)</w:t>
      </w:r>
      <w:r w:rsidR="00A2740F" w:rsidRPr="00452604">
        <w:rPr>
          <w:rFonts w:hint="eastAsia"/>
          <w:sz w:val="20"/>
          <w:szCs w:val="20"/>
        </w:rPr>
        <w:t>中国経済連合会</w:t>
      </w:r>
      <w:r w:rsidR="00D970D9" w:rsidRPr="00452604">
        <w:rPr>
          <w:rFonts w:hint="eastAsia"/>
          <w:sz w:val="20"/>
          <w:szCs w:val="20"/>
        </w:rPr>
        <w:t>、</w:t>
      </w:r>
      <w:r w:rsidR="006F0100" w:rsidRPr="00452604">
        <w:rPr>
          <w:sz w:val="20"/>
          <w:szCs w:val="20"/>
        </w:rPr>
        <w:br/>
      </w:r>
      <w:r w:rsidR="00D970D9" w:rsidRPr="00452604">
        <w:rPr>
          <w:rFonts w:hint="eastAsia"/>
          <w:sz w:val="20"/>
          <w:szCs w:val="20"/>
        </w:rPr>
        <w:t>(</w:t>
      </w:r>
      <w:r w:rsidR="006F0100" w:rsidRPr="00452604">
        <w:rPr>
          <w:rFonts w:hint="eastAsia"/>
          <w:sz w:val="20"/>
          <w:szCs w:val="20"/>
        </w:rPr>
        <w:t>一</w:t>
      </w:r>
      <w:r w:rsidR="00D970D9" w:rsidRPr="00452604">
        <w:rPr>
          <w:rFonts w:hint="eastAsia"/>
          <w:sz w:val="20"/>
          <w:szCs w:val="20"/>
        </w:rPr>
        <w:t>社</w:t>
      </w:r>
      <w:r w:rsidR="00D970D9" w:rsidRPr="00452604">
        <w:rPr>
          <w:rFonts w:hint="eastAsia"/>
          <w:sz w:val="20"/>
          <w:szCs w:val="20"/>
        </w:rPr>
        <w:t>)</w:t>
      </w:r>
      <w:r w:rsidR="00A2740F" w:rsidRPr="00452604">
        <w:rPr>
          <w:rFonts w:hint="eastAsia"/>
          <w:sz w:val="20"/>
          <w:szCs w:val="20"/>
        </w:rPr>
        <w:t>中国地域</w:t>
      </w:r>
      <w:r w:rsidR="00D970D9" w:rsidRPr="00452604">
        <w:rPr>
          <w:rFonts w:hint="eastAsia"/>
          <w:sz w:val="20"/>
          <w:szCs w:val="20"/>
        </w:rPr>
        <w:t>ニュービジネス</w:t>
      </w:r>
      <w:r w:rsidR="00A2740F" w:rsidRPr="00452604">
        <w:rPr>
          <w:rFonts w:hint="eastAsia"/>
          <w:sz w:val="20"/>
          <w:szCs w:val="20"/>
        </w:rPr>
        <w:t>協議会</w:t>
      </w:r>
      <w:r w:rsidR="006F0100" w:rsidRPr="00452604">
        <w:rPr>
          <w:rFonts w:hint="eastAsia"/>
          <w:sz w:val="20"/>
          <w:szCs w:val="20"/>
        </w:rPr>
        <w:t>、</w:t>
      </w:r>
      <w:r w:rsidR="005D3DA9" w:rsidRPr="00452604">
        <w:rPr>
          <w:rFonts w:hint="eastAsia"/>
          <w:sz w:val="20"/>
          <w:szCs w:val="20"/>
        </w:rPr>
        <w:t>(</w:t>
      </w:r>
      <w:r w:rsidR="006F0100" w:rsidRPr="00452604">
        <w:rPr>
          <w:rFonts w:hint="eastAsia"/>
          <w:sz w:val="20"/>
          <w:szCs w:val="20"/>
        </w:rPr>
        <w:t>一</w:t>
      </w:r>
      <w:r w:rsidR="005D3DA9" w:rsidRPr="00452604">
        <w:rPr>
          <w:rFonts w:hint="eastAsia"/>
          <w:sz w:val="20"/>
          <w:szCs w:val="20"/>
        </w:rPr>
        <w:t>社</w:t>
      </w:r>
      <w:r w:rsidR="005D3DA9" w:rsidRPr="00452604">
        <w:rPr>
          <w:rFonts w:hint="eastAsia"/>
          <w:sz w:val="20"/>
          <w:szCs w:val="20"/>
        </w:rPr>
        <w:t>)</w:t>
      </w:r>
      <w:r w:rsidR="005D3DA9" w:rsidRPr="00452604">
        <w:rPr>
          <w:rFonts w:hint="eastAsia"/>
          <w:sz w:val="20"/>
          <w:szCs w:val="20"/>
        </w:rPr>
        <w:t>建設</w:t>
      </w:r>
      <w:r w:rsidR="00D970D9" w:rsidRPr="00452604">
        <w:rPr>
          <w:rFonts w:hint="eastAsia"/>
          <w:sz w:val="20"/>
          <w:szCs w:val="20"/>
        </w:rPr>
        <w:t>コンサルタンツ</w:t>
      </w:r>
      <w:r w:rsidR="005D3DA9" w:rsidRPr="00452604">
        <w:rPr>
          <w:rFonts w:hint="eastAsia"/>
          <w:sz w:val="20"/>
          <w:szCs w:val="20"/>
        </w:rPr>
        <w:t>協会中国支部</w:t>
      </w:r>
      <w:r w:rsidR="0014643E" w:rsidRPr="00452604">
        <w:rPr>
          <w:rFonts w:hint="eastAsia"/>
          <w:sz w:val="20"/>
          <w:szCs w:val="20"/>
        </w:rPr>
        <w:t>、</w:t>
      </w:r>
      <w:r w:rsidR="00D970D9" w:rsidRPr="00452604">
        <w:rPr>
          <w:rFonts w:hint="eastAsia"/>
          <w:sz w:val="20"/>
          <w:szCs w:val="20"/>
        </w:rPr>
        <w:t>中国地質調査業協会、</w:t>
      </w:r>
      <w:r w:rsidR="0014643E" w:rsidRPr="00452604">
        <w:rPr>
          <w:rFonts w:hint="eastAsia"/>
          <w:sz w:val="20"/>
          <w:szCs w:val="20"/>
        </w:rPr>
        <w:t>(</w:t>
      </w:r>
      <w:r w:rsidR="006F0100" w:rsidRPr="00452604">
        <w:rPr>
          <w:rFonts w:hint="eastAsia"/>
          <w:sz w:val="20"/>
          <w:szCs w:val="20"/>
        </w:rPr>
        <w:t>一</w:t>
      </w:r>
      <w:r w:rsidR="0014643E" w:rsidRPr="00452604">
        <w:rPr>
          <w:rFonts w:hint="eastAsia"/>
          <w:sz w:val="20"/>
          <w:szCs w:val="20"/>
        </w:rPr>
        <w:t>社</w:t>
      </w:r>
      <w:r w:rsidR="0014643E" w:rsidRPr="00452604">
        <w:rPr>
          <w:rFonts w:hint="eastAsia"/>
          <w:sz w:val="20"/>
          <w:szCs w:val="20"/>
        </w:rPr>
        <w:t>)</w:t>
      </w:r>
      <w:r w:rsidR="0014643E" w:rsidRPr="00452604">
        <w:rPr>
          <w:rFonts w:hint="eastAsia"/>
          <w:sz w:val="20"/>
          <w:szCs w:val="20"/>
        </w:rPr>
        <w:t>広島県測量設計業協会</w:t>
      </w:r>
      <w:r w:rsidR="006F0100" w:rsidRPr="00452604">
        <w:rPr>
          <w:rFonts w:hint="eastAsia"/>
          <w:sz w:val="20"/>
          <w:szCs w:val="20"/>
        </w:rPr>
        <w:t>、</w:t>
      </w:r>
      <w:r w:rsidR="005A5C88">
        <w:rPr>
          <w:rFonts w:hint="eastAsia"/>
          <w:sz w:val="20"/>
          <w:szCs w:val="20"/>
        </w:rPr>
        <w:t>(</w:t>
      </w:r>
      <w:r w:rsidR="005A5C88">
        <w:rPr>
          <w:rFonts w:hint="eastAsia"/>
          <w:sz w:val="20"/>
          <w:szCs w:val="20"/>
        </w:rPr>
        <w:t>公社</w:t>
      </w:r>
      <w:r w:rsidR="005A5C88">
        <w:rPr>
          <w:rFonts w:hint="eastAsia"/>
          <w:sz w:val="20"/>
          <w:szCs w:val="20"/>
        </w:rPr>
        <w:t>)</w:t>
      </w:r>
      <w:r w:rsidR="0006522C" w:rsidRPr="00452604">
        <w:rPr>
          <w:rFonts w:hint="eastAsia"/>
          <w:sz w:val="20"/>
          <w:szCs w:val="20"/>
        </w:rPr>
        <w:t>中国四国</w:t>
      </w:r>
      <w:r w:rsidR="00C40880" w:rsidRPr="00452604">
        <w:rPr>
          <w:rFonts w:hint="eastAsia"/>
          <w:sz w:val="20"/>
          <w:szCs w:val="20"/>
        </w:rPr>
        <w:t>土地改良測量設計技術協会</w:t>
      </w:r>
    </w:p>
    <w:p w:rsidR="000E375D" w:rsidRPr="00FD68A8" w:rsidRDefault="006F0100" w:rsidP="000B34AF">
      <w:pPr>
        <w:spacing w:line="240" w:lineRule="exact"/>
        <w:rPr>
          <w:sz w:val="20"/>
          <w:szCs w:val="20"/>
        </w:rPr>
      </w:pPr>
      <w:r>
        <w:rPr>
          <w:rFonts w:ascii="ＭＳ ゴシック" w:eastAsia="ＭＳ ゴシック" w:hAnsi="ＭＳ ゴシック" w:hint="eastAsia"/>
          <w:sz w:val="20"/>
          <w:szCs w:val="20"/>
        </w:rPr>
        <w:t>５</w:t>
      </w:r>
      <w:r w:rsidR="00A2740F" w:rsidRPr="000B34AF">
        <w:rPr>
          <w:rFonts w:ascii="ＭＳ ゴシック" w:eastAsia="ＭＳ ゴシック" w:hAnsi="ＭＳ ゴシック" w:hint="eastAsia"/>
          <w:sz w:val="20"/>
          <w:szCs w:val="20"/>
        </w:rPr>
        <w:t>．</w:t>
      </w:r>
      <w:r w:rsidR="005A6D9F" w:rsidRPr="000B34AF">
        <w:rPr>
          <w:rFonts w:ascii="ＭＳ ゴシック" w:eastAsia="ＭＳ ゴシック" w:hAnsi="ＭＳ ゴシック" w:hint="eastAsia"/>
          <w:sz w:val="20"/>
          <w:szCs w:val="20"/>
        </w:rPr>
        <w:t>ﾌﾟﾛｸﾞﾗﾑ</w:t>
      </w:r>
      <w:r w:rsidR="005A6D9F" w:rsidRPr="000B34AF">
        <w:rPr>
          <w:rFonts w:hint="eastAsia"/>
          <w:sz w:val="20"/>
          <w:szCs w:val="20"/>
        </w:rPr>
        <w:t xml:space="preserve"> </w:t>
      </w:r>
      <w:r w:rsidR="005A6D9F" w:rsidRPr="000B34AF">
        <w:rPr>
          <w:rFonts w:hint="eastAsia"/>
          <w:sz w:val="20"/>
          <w:szCs w:val="20"/>
        </w:rPr>
        <w:t xml:space="preserve">：　</w:t>
      </w:r>
      <w:r w:rsidR="00EA4AB5" w:rsidRPr="00FD68A8">
        <w:rPr>
          <w:rFonts w:hint="eastAsia"/>
          <w:sz w:val="20"/>
          <w:szCs w:val="20"/>
        </w:rPr>
        <w:t>１２：４０～１８</w:t>
      </w:r>
      <w:r w:rsidR="00885A2B" w:rsidRPr="00FD68A8">
        <w:rPr>
          <w:rFonts w:hint="eastAsia"/>
          <w:sz w:val="20"/>
          <w:szCs w:val="20"/>
        </w:rPr>
        <w:t>：</w:t>
      </w:r>
      <w:r w:rsidR="00EA4AB5" w:rsidRPr="00FD68A8">
        <w:rPr>
          <w:rFonts w:hint="eastAsia"/>
          <w:sz w:val="20"/>
          <w:szCs w:val="20"/>
        </w:rPr>
        <w:t>０</w:t>
      </w:r>
      <w:r w:rsidR="002A1492" w:rsidRPr="00FD68A8">
        <w:rPr>
          <w:rFonts w:hint="eastAsia"/>
          <w:sz w:val="20"/>
          <w:szCs w:val="20"/>
        </w:rPr>
        <w:t>０</w:t>
      </w:r>
      <w:r w:rsidR="00885A2B" w:rsidRPr="00FD68A8">
        <w:rPr>
          <w:rFonts w:hint="eastAsia"/>
          <w:sz w:val="20"/>
          <w:szCs w:val="20"/>
        </w:rPr>
        <w:t xml:space="preserve">　セミナー（別紙</w:t>
      </w:r>
      <w:r w:rsidR="0095559B" w:rsidRPr="00FD68A8">
        <w:rPr>
          <w:rFonts w:hint="eastAsia"/>
          <w:sz w:val="20"/>
          <w:szCs w:val="20"/>
        </w:rPr>
        <w:t>参照</w:t>
      </w:r>
      <w:r w:rsidR="00885A2B" w:rsidRPr="00FD68A8">
        <w:rPr>
          <w:rFonts w:hint="eastAsia"/>
          <w:sz w:val="20"/>
          <w:szCs w:val="20"/>
        </w:rPr>
        <w:t>）　会場：３階銀河</w:t>
      </w:r>
    </w:p>
    <w:p w:rsidR="000B34AF" w:rsidRDefault="00885A2B" w:rsidP="000B34AF">
      <w:pPr>
        <w:spacing w:line="240" w:lineRule="exact"/>
        <w:rPr>
          <w:sz w:val="20"/>
          <w:szCs w:val="20"/>
        </w:rPr>
      </w:pPr>
      <w:r w:rsidRPr="00FD68A8">
        <w:rPr>
          <w:rFonts w:hint="eastAsia"/>
          <w:sz w:val="20"/>
          <w:szCs w:val="20"/>
        </w:rPr>
        <w:t xml:space="preserve">　　　　　　　　</w:t>
      </w:r>
      <w:r w:rsidR="002A1492" w:rsidRPr="00FD68A8">
        <w:rPr>
          <w:rFonts w:hint="eastAsia"/>
          <w:sz w:val="20"/>
          <w:szCs w:val="20"/>
        </w:rPr>
        <w:t>１８</w:t>
      </w:r>
      <w:r w:rsidRPr="00FD68A8">
        <w:rPr>
          <w:rFonts w:hint="eastAsia"/>
          <w:sz w:val="20"/>
          <w:szCs w:val="20"/>
        </w:rPr>
        <w:t>：</w:t>
      </w:r>
      <w:r w:rsidR="00EA4AB5" w:rsidRPr="00FD68A8">
        <w:rPr>
          <w:rFonts w:hint="eastAsia"/>
          <w:sz w:val="20"/>
          <w:szCs w:val="20"/>
        </w:rPr>
        <w:t>１</w:t>
      </w:r>
      <w:r w:rsidR="00236E83" w:rsidRPr="00FD68A8">
        <w:rPr>
          <w:rFonts w:hint="eastAsia"/>
          <w:sz w:val="20"/>
          <w:szCs w:val="20"/>
        </w:rPr>
        <w:t>０</w:t>
      </w:r>
      <w:r w:rsidR="002A1492" w:rsidRPr="00FD68A8">
        <w:rPr>
          <w:rFonts w:hint="eastAsia"/>
          <w:sz w:val="20"/>
          <w:szCs w:val="20"/>
        </w:rPr>
        <w:t>～２０</w:t>
      </w:r>
      <w:r w:rsidRPr="00FD68A8">
        <w:rPr>
          <w:rFonts w:hint="eastAsia"/>
          <w:sz w:val="20"/>
          <w:szCs w:val="20"/>
        </w:rPr>
        <w:t>：</w:t>
      </w:r>
      <w:r w:rsidR="002A1492" w:rsidRPr="00FD68A8">
        <w:rPr>
          <w:rFonts w:hint="eastAsia"/>
          <w:sz w:val="20"/>
          <w:szCs w:val="20"/>
        </w:rPr>
        <w:t>０</w:t>
      </w:r>
      <w:r w:rsidR="00236E83" w:rsidRPr="00FD68A8">
        <w:rPr>
          <w:rFonts w:hint="eastAsia"/>
          <w:sz w:val="20"/>
          <w:szCs w:val="20"/>
        </w:rPr>
        <w:t>０</w:t>
      </w:r>
      <w:r w:rsidRPr="00FD68A8">
        <w:rPr>
          <w:rFonts w:hint="eastAsia"/>
          <w:sz w:val="20"/>
          <w:szCs w:val="20"/>
        </w:rPr>
        <w:t xml:space="preserve">　</w:t>
      </w:r>
      <w:r w:rsidR="00F6703D" w:rsidRPr="000B34AF">
        <w:rPr>
          <w:rFonts w:hint="eastAsia"/>
          <w:sz w:val="20"/>
          <w:szCs w:val="20"/>
        </w:rPr>
        <w:t>懇親会　会場：２階ルミエール</w:t>
      </w:r>
    </w:p>
    <w:p w:rsidR="000E375D" w:rsidRPr="000B34AF" w:rsidRDefault="006F0100" w:rsidP="000B34A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5A6D9F" w:rsidRPr="000B34AF">
        <w:rPr>
          <w:rFonts w:ascii="ＭＳ ゴシック" w:eastAsia="ＭＳ ゴシック" w:hAnsi="ＭＳ ゴシック" w:hint="eastAsia"/>
          <w:sz w:val="20"/>
          <w:szCs w:val="20"/>
        </w:rPr>
        <w:t>．</w:t>
      </w:r>
      <w:r w:rsidR="000E375D" w:rsidRPr="000B34AF">
        <w:rPr>
          <w:rFonts w:ascii="ＭＳ ゴシック" w:eastAsia="ＭＳ ゴシック" w:hAnsi="ＭＳ ゴシック" w:hint="eastAsia"/>
          <w:sz w:val="20"/>
          <w:szCs w:val="20"/>
        </w:rPr>
        <w:t>定員、対象、参加費、ＣＰＤ</w:t>
      </w:r>
    </w:p>
    <w:p w:rsidR="000E375D" w:rsidRPr="000B34AF" w:rsidRDefault="000E375D" w:rsidP="000B34AF">
      <w:pPr>
        <w:spacing w:line="240" w:lineRule="exact"/>
        <w:rPr>
          <w:sz w:val="20"/>
          <w:szCs w:val="20"/>
        </w:rPr>
      </w:pPr>
      <w:r w:rsidRPr="000B34AF">
        <w:rPr>
          <w:rFonts w:hint="eastAsia"/>
          <w:sz w:val="20"/>
          <w:szCs w:val="20"/>
        </w:rPr>
        <w:t>（１）定　員</w:t>
      </w:r>
      <w:r w:rsidR="00D318AC" w:rsidRPr="000B34AF">
        <w:rPr>
          <w:rFonts w:hint="eastAsia"/>
          <w:sz w:val="20"/>
          <w:szCs w:val="20"/>
        </w:rPr>
        <w:t>：</w:t>
      </w:r>
      <w:r w:rsidR="0095559B" w:rsidRPr="000B34AF">
        <w:rPr>
          <w:rFonts w:hint="eastAsia"/>
          <w:sz w:val="20"/>
          <w:szCs w:val="20"/>
        </w:rPr>
        <w:t xml:space="preserve">　セミナー：２００名、懇親会：</w:t>
      </w:r>
      <w:r w:rsidR="00F6703D" w:rsidRPr="000B34AF">
        <w:rPr>
          <w:rFonts w:hint="eastAsia"/>
          <w:sz w:val="20"/>
          <w:szCs w:val="20"/>
        </w:rPr>
        <w:t>９</w:t>
      </w:r>
      <w:r w:rsidR="0095559B" w:rsidRPr="000B34AF">
        <w:rPr>
          <w:rFonts w:hint="eastAsia"/>
          <w:sz w:val="20"/>
          <w:szCs w:val="20"/>
        </w:rPr>
        <w:t>０名</w:t>
      </w:r>
      <w:r w:rsidRPr="000B34AF">
        <w:rPr>
          <w:rFonts w:hint="eastAsia"/>
          <w:sz w:val="20"/>
          <w:szCs w:val="20"/>
        </w:rPr>
        <w:t xml:space="preserve">　</w:t>
      </w:r>
    </w:p>
    <w:p w:rsidR="000E375D" w:rsidRPr="000B34AF" w:rsidRDefault="000E375D" w:rsidP="000B34AF">
      <w:pPr>
        <w:spacing w:line="240" w:lineRule="exact"/>
        <w:rPr>
          <w:sz w:val="20"/>
          <w:szCs w:val="20"/>
        </w:rPr>
      </w:pPr>
      <w:r w:rsidRPr="000B34AF">
        <w:rPr>
          <w:rFonts w:hint="eastAsia"/>
          <w:sz w:val="20"/>
          <w:szCs w:val="20"/>
        </w:rPr>
        <w:t>（２）対　象</w:t>
      </w:r>
      <w:r w:rsidR="00D318AC" w:rsidRPr="000B34AF">
        <w:rPr>
          <w:rFonts w:hint="eastAsia"/>
          <w:sz w:val="20"/>
          <w:szCs w:val="20"/>
        </w:rPr>
        <w:t>：</w:t>
      </w:r>
      <w:r w:rsidR="0095559B" w:rsidRPr="000B34AF">
        <w:rPr>
          <w:rFonts w:hint="eastAsia"/>
          <w:sz w:val="20"/>
          <w:szCs w:val="20"/>
        </w:rPr>
        <w:t xml:space="preserve">　日本</w:t>
      </w:r>
      <w:r w:rsidRPr="000B34AF">
        <w:rPr>
          <w:rFonts w:hint="eastAsia"/>
          <w:sz w:val="20"/>
          <w:szCs w:val="20"/>
        </w:rPr>
        <w:t>技術士会会員及び一般参加者も歓迎します。</w:t>
      </w:r>
    </w:p>
    <w:p w:rsidR="000E375D" w:rsidRPr="000B34AF" w:rsidRDefault="000E375D" w:rsidP="000B34AF">
      <w:pPr>
        <w:spacing w:line="240" w:lineRule="exact"/>
        <w:rPr>
          <w:sz w:val="20"/>
          <w:szCs w:val="20"/>
        </w:rPr>
      </w:pPr>
      <w:r w:rsidRPr="000B34AF">
        <w:rPr>
          <w:rFonts w:hint="eastAsia"/>
          <w:sz w:val="20"/>
          <w:szCs w:val="20"/>
        </w:rPr>
        <w:t>（３）参加費</w:t>
      </w:r>
      <w:r w:rsidR="00D318AC" w:rsidRPr="000B34AF">
        <w:rPr>
          <w:rFonts w:hint="eastAsia"/>
          <w:sz w:val="20"/>
          <w:szCs w:val="20"/>
        </w:rPr>
        <w:t>：</w:t>
      </w:r>
      <w:r w:rsidR="0095559B" w:rsidRPr="000B34AF">
        <w:rPr>
          <w:rFonts w:hint="eastAsia"/>
          <w:sz w:val="20"/>
          <w:szCs w:val="20"/>
        </w:rPr>
        <w:t xml:space="preserve">　</w:t>
      </w:r>
      <w:r w:rsidR="00FC064C" w:rsidRPr="000B34AF">
        <w:rPr>
          <w:rFonts w:hint="eastAsia"/>
          <w:sz w:val="20"/>
          <w:szCs w:val="20"/>
        </w:rPr>
        <w:t>セミナー：</w:t>
      </w:r>
      <w:r w:rsidRPr="000B34AF">
        <w:rPr>
          <w:rFonts w:hint="eastAsia"/>
          <w:sz w:val="20"/>
          <w:szCs w:val="20"/>
        </w:rPr>
        <w:t>無料</w:t>
      </w:r>
      <w:r w:rsidR="00FC064C" w:rsidRPr="000B34AF">
        <w:rPr>
          <w:rFonts w:hint="eastAsia"/>
          <w:sz w:val="20"/>
          <w:szCs w:val="20"/>
        </w:rPr>
        <w:t>、懇親会：</w:t>
      </w:r>
      <w:r w:rsidR="00FD68A8">
        <w:rPr>
          <w:rFonts w:hint="eastAsia"/>
          <w:sz w:val="20"/>
          <w:szCs w:val="20"/>
        </w:rPr>
        <w:t>５</w:t>
      </w:r>
      <w:r w:rsidR="00FC064C" w:rsidRPr="000B34AF">
        <w:rPr>
          <w:rFonts w:hint="eastAsia"/>
          <w:sz w:val="20"/>
          <w:szCs w:val="20"/>
        </w:rPr>
        <w:t>，０００円</w:t>
      </w:r>
    </w:p>
    <w:p w:rsidR="000E375D" w:rsidRPr="000B34AF" w:rsidRDefault="000E375D" w:rsidP="000B34AF">
      <w:pPr>
        <w:spacing w:line="240" w:lineRule="exact"/>
        <w:rPr>
          <w:sz w:val="20"/>
          <w:szCs w:val="20"/>
        </w:rPr>
      </w:pPr>
      <w:r w:rsidRPr="000B34AF">
        <w:rPr>
          <w:rFonts w:hint="eastAsia"/>
          <w:sz w:val="20"/>
          <w:szCs w:val="20"/>
        </w:rPr>
        <w:t>（４）ＣＰＤ</w:t>
      </w:r>
      <w:r w:rsidR="00D318AC" w:rsidRPr="000B34AF">
        <w:rPr>
          <w:rFonts w:hint="eastAsia"/>
          <w:sz w:val="20"/>
          <w:szCs w:val="20"/>
        </w:rPr>
        <w:t>：</w:t>
      </w:r>
      <w:r w:rsidR="0095559B" w:rsidRPr="000B34AF">
        <w:rPr>
          <w:rFonts w:hint="eastAsia"/>
          <w:sz w:val="20"/>
          <w:szCs w:val="20"/>
        </w:rPr>
        <w:t xml:space="preserve">　</w:t>
      </w:r>
      <w:r w:rsidRPr="000B34AF">
        <w:rPr>
          <w:rFonts w:hint="eastAsia"/>
          <w:sz w:val="20"/>
          <w:szCs w:val="20"/>
        </w:rPr>
        <w:t>参加者には日本技術士会から</w:t>
      </w:r>
      <w:r w:rsidRPr="000B34AF">
        <w:rPr>
          <w:rFonts w:ascii="ＭＳ ゴシック" w:eastAsia="ＭＳ ゴシック" w:hAnsi="ＭＳ ゴシック" w:hint="eastAsia"/>
          <w:b/>
          <w:color w:val="000000"/>
          <w:sz w:val="20"/>
          <w:szCs w:val="20"/>
        </w:rPr>
        <w:t>ＣＰＤ：</w:t>
      </w:r>
      <w:r w:rsidR="00FD68A8">
        <w:rPr>
          <w:rFonts w:ascii="ＭＳ ゴシック" w:eastAsia="ＭＳ ゴシック" w:hAnsi="ＭＳ ゴシック" w:hint="eastAsia"/>
          <w:b/>
          <w:color w:val="000000"/>
          <w:sz w:val="20"/>
          <w:szCs w:val="20"/>
        </w:rPr>
        <w:t>４</w:t>
      </w:r>
      <w:r w:rsidRPr="000B34AF">
        <w:rPr>
          <w:rFonts w:ascii="ＭＳ ゴシック" w:eastAsia="ＭＳ ゴシック" w:hAnsi="ＭＳ ゴシック" w:hint="eastAsia"/>
          <w:b/>
          <w:color w:val="000000"/>
          <w:sz w:val="20"/>
          <w:szCs w:val="20"/>
        </w:rPr>
        <w:t>時間</w:t>
      </w:r>
      <w:r w:rsidR="00FD68A8">
        <w:rPr>
          <w:rFonts w:ascii="ＭＳ ゴシック" w:eastAsia="ＭＳ ゴシック" w:hAnsi="ＭＳ ゴシック" w:hint="eastAsia"/>
          <w:b/>
          <w:color w:val="000000"/>
          <w:sz w:val="20"/>
          <w:szCs w:val="20"/>
        </w:rPr>
        <w:t>４０分</w:t>
      </w:r>
      <w:r w:rsidRPr="000B34AF">
        <w:rPr>
          <w:rFonts w:hint="eastAsia"/>
          <w:sz w:val="20"/>
          <w:szCs w:val="20"/>
        </w:rPr>
        <w:t>の参加票を発行いたします。</w:t>
      </w:r>
    </w:p>
    <w:p w:rsidR="005022B1" w:rsidRPr="00FD68A8" w:rsidRDefault="005022B1" w:rsidP="000B34AF">
      <w:pPr>
        <w:spacing w:line="240" w:lineRule="exact"/>
        <w:rPr>
          <w:rFonts w:ascii="ＭＳ ゴシック" w:eastAsia="ＭＳ ゴシック" w:hAnsi="ＭＳ ゴシック"/>
          <w:sz w:val="20"/>
          <w:szCs w:val="20"/>
        </w:rPr>
      </w:pPr>
    </w:p>
    <w:p w:rsidR="000E375D" w:rsidRPr="000B34AF" w:rsidRDefault="00D318AC" w:rsidP="000B34AF">
      <w:pPr>
        <w:spacing w:line="240" w:lineRule="exact"/>
        <w:rPr>
          <w:rFonts w:ascii="ＭＳ ゴシック" w:eastAsia="ＭＳ ゴシック" w:hAnsi="ＭＳ ゴシック"/>
          <w:sz w:val="20"/>
          <w:szCs w:val="20"/>
        </w:rPr>
      </w:pPr>
      <w:r w:rsidRPr="000B34AF">
        <w:rPr>
          <w:rFonts w:ascii="ＭＳ ゴシック" w:eastAsia="ＭＳ ゴシック" w:hAnsi="ＭＳ ゴシック" w:hint="eastAsia"/>
          <w:sz w:val="20"/>
          <w:szCs w:val="20"/>
        </w:rPr>
        <w:t>８</w:t>
      </w:r>
      <w:r w:rsidR="005A6D9F" w:rsidRPr="000B34AF">
        <w:rPr>
          <w:rFonts w:ascii="ＭＳ ゴシック" w:eastAsia="ＭＳ ゴシック" w:hAnsi="ＭＳ ゴシック" w:hint="eastAsia"/>
          <w:sz w:val="20"/>
          <w:szCs w:val="20"/>
        </w:rPr>
        <w:t>．</w:t>
      </w:r>
      <w:r w:rsidR="000E375D" w:rsidRPr="000B34AF">
        <w:rPr>
          <w:rFonts w:ascii="ＭＳ ゴシック" w:eastAsia="ＭＳ ゴシック" w:hAnsi="ＭＳ ゴシック" w:hint="eastAsia"/>
          <w:sz w:val="20"/>
          <w:szCs w:val="20"/>
        </w:rPr>
        <w:t>申込について</w:t>
      </w:r>
    </w:p>
    <w:p w:rsidR="000E375D" w:rsidRPr="000B34AF" w:rsidRDefault="000E375D" w:rsidP="000B34AF">
      <w:pPr>
        <w:spacing w:line="240" w:lineRule="exact"/>
        <w:rPr>
          <w:sz w:val="20"/>
          <w:szCs w:val="20"/>
        </w:rPr>
      </w:pPr>
      <w:r w:rsidRPr="000B34AF">
        <w:rPr>
          <w:rFonts w:hint="eastAsia"/>
          <w:sz w:val="20"/>
          <w:szCs w:val="20"/>
        </w:rPr>
        <w:t>（１）締</w:t>
      </w:r>
      <w:r w:rsidR="00D318AC" w:rsidRPr="000B34AF">
        <w:rPr>
          <w:rFonts w:hint="eastAsia"/>
          <w:sz w:val="20"/>
          <w:szCs w:val="20"/>
        </w:rPr>
        <w:t xml:space="preserve">　</w:t>
      </w:r>
      <w:r w:rsidRPr="000B34AF">
        <w:rPr>
          <w:rFonts w:hint="eastAsia"/>
          <w:sz w:val="20"/>
          <w:szCs w:val="20"/>
        </w:rPr>
        <w:t>切</w:t>
      </w:r>
      <w:r w:rsidR="00D318AC" w:rsidRPr="000B34AF">
        <w:rPr>
          <w:rFonts w:hint="eastAsia"/>
          <w:sz w:val="20"/>
          <w:szCs w:val="20"/>
        </w:rPr>
        <w:t>：</w:t>
      </w:r>
      <w:r w:rsidR="005A6D9F" w:rsidRPr="000B34AF">
        <w:rPr>
          <w:rFonts w:hint="eastAsia"/>
          <w:sz w:val="20"/>
          <w:szCs w:val="20"/>
        </w:rPr>
        <w:t xml:space="preserve">　</w:t>
      </w:r>
      <w:r w:rsidRPr="000B34AF">
        <w:rPr>
          <w:rFonts w:hint="eastAsia"/>
          <w:sz w:val="20"/>
          <w:szCs w:val="20"/>
        </w:rPr>
        <w:t>平成</w:t>
      </w:r>
      <w:r w:rsidR="002A1492">
        <w:rPr>
          <w:rFonts w:hint="eastAsia"/>
          <w:sz w:val="20"/>
          <w:szCs w:val="20"/>
        </w:rPr>
        <w:t>３０</w:t>
      </w:r>
      <w:r w:rsidRPr="000B34AF">
        <w:rPr>
          <w:rFonts w:hint="eastAsia"/>
          <w:sz w:val="20"/>
          <w:szCs w:val="20"/>
        </w:rPr>
        <w:t>年</w:t>
      </w:r>
      <w:r w:rsidR="002A1492">
        <w:rPr>
          <w:rFonts w:hint="eastAsia"/>
          <w:sz w:val="20"/>
          <w:szCs w:val="20"/>
        </w:rPr>
        <w:t>９</w:t>
      </w:r>
      <w:r w:rsidRPr="000B34AF">
        <w:rPr>
          <w:rFonts w:hint="eastAsia"/>
          <w:sz w:val="20"/>
          <w:szCs w:val="20"/>
        </w:rPr>
        <w:t>月</w:t>
      </w:r>
      <w:r w:rsidR="0095559B" w:rsidRPr="000B34AF">
        <w:rPr>
          <w:rFonts w:hint="eastAsia"/>
          <w:sz w:val="20"/>
          <w:szCs w:val="20"/>
        </w:rPr>
        <w:t>１４</w:t>
      </w:r>
      <w:r w:rsidRPr="000B34AF">
        <w:rPr>
          <w:rFonts w:hint="eastAsia"/>
          <w:sz w:val="20"/>
          <w:szCs w:val="20"/>
        </w:rPr>
        <w:t>日（</w:t>
      </w:r>
      <w:r w:rsidR="00FD68A8">
        <w:rPr>
          <w:rFonts w:hint="eastAsia"/>
          <w:sz w:val="20"/>
          <w:szCs w:val="20"/>
        </w:rPr>
        <w:t>金</w:t>
      </w:r>
      <w:r w:rsidRPr="000B34AF">
        <w:rPr>
          <w:rFonts w:hint="eastAsia"/>
          <w:sz w:val="20"/>
          <w:szCs w:val="20"/>
        </w:rPr>
        <w:t>）</w:t>
      </w:r>
      <w:r w:rsidR="005A6D9F" w:rsidRPr="000B34AF">
        <w:rPr>
          <w:rFonts w:hint="eastAsia"/>
          <w:sz w:val="20"/>
          <w:szCs w:val="20"/>
        </w:rPr>
        <w:t xml:space="preserve">　</w:t>
      </w:r>
      <w:r w:rsidR="0095559B" w:rsidRPr="000B34AF">
        <w:rPr>
          <w:rFonts w:hint="eastAsia"/>
          <w:sz w:val="20"/>
          <w:szCs w:val="20"/>
        </w:rPr>
        <w:t>※</w:t>
      </w:r>
      <w:r w:rsidRPr="000B34AF">
        <w:rPr>
          <w:rFonts w:hint="eastAsia"/>
          <w:sz w:val="20"/>
          <w:szCs w:val="20"/>
        </w:rPr>
        <w:t>定員になり次第締め切ります。</w:t>
      </w:r>
    </w:p>
    <w:p w:rsidR="000E375D" w:rsidRPr="000B34AF" w:rsidRDefault="000E375D" w:rsidP="000B34AF">
      <w:pPr>
        <w:spacing w:line="240" w:lineRule="exact"/>
        <w:rPr>
          <w:sz w:val="20"/>
          <w:szCs w:val="20"/>
        </w:rPr>
      </w:pPr>
      <w:r w:rsidRPr="000B34AF">
        <w:rPr>
          <w:rFonts w:hint="eastAsia"/>
          <w:sz w:val="20"/>
          <w:szCs w:val="20"/>
        </w:rPr>
        <w:t>（２）申込先</w:t>
      </w:r>
      <w:r w:rsidR="00D318AC" w:rsidRPr="000B34AF">
        <w:rPr>
          <w:rFonts w:hint="eastAsia"/>
          <w:sz w:val="20"/>
          <w:szCs w:val="20"/>
        </w:rPr>
        <w:t>：</w:t>
      </w:r>
      <w:r w:rsidR="005A6D9F" w:rsidRPr="000B34AF">
        <w:rPr>
          <w:rFonts w:hint="eastAsia"/>
          <w:sz w:val="20"/>
          <w:szCs w:val="20"/>
        </w:rPr>
        <w:t xml:space="preserve">　</w:t>
      </w:r>
      <w:r w:rsidRPr="000B34AF">
        <w:rPr>
          <w:rFonts w:hint="eastAsia"/>
          <w:sz w:val="20"/>
          <w:szCs w:val="20"/>
        </w:rPr>
        <w:t>公益社団法人</w:t>
      </w:r>
      <w:r w:rsidRPr="000B34AF">
        <w:rPr>
          <w:rFonts w:hint="eastAsia"/>
          <w:sz w:val="20"/>
          <w:szCs w:val="20"/>
        </w:rPr>
        <w:t xml:space="preserve"> </w:t>
      </w:r>
      <w:r w:rsidRPr="000B34AF">
        <w:rPr>
          <w:rFonts w:hint="eastAsia"/>
          <w:sz w:val="20"/>
          <w:szCs w:val="20"/>
        </w:rPr>
        <w:t>日本技術士会中国本部</w:t>
      </w:r>
      <w:r w:rsidR="0095559B" w:rsidRPr="000B34AF">
        <w:rPr>
          <w:rFonts w:hint="eastAsia"/>
          <w:sz w:val="20"/>
          <w:szCs w:val="20"/>
        </w:rPr>
        <w:t xml:space="preserve">　</w:t>
      </w:r>
      <w:r w:rsidR="00E23D02">
        <w:rPr>
          <w:rFonts w:hint="eastAsia"/>
          <w:sz w:val="20"/>
          <w:szCs w:val="20"/>
        </w:rPr>
        <w:t>事務局：</w:t>
      </w:r>
      <w:r w:rsidRPr="000B34AF">
        <w:rPr>
          <w:rFonts w:hint="eastAsia"/>
          <w:sz w:val="20"/>
          <w:szCs w:val="20"/>
        </w:rPr>
        <w:t>勝田</w:t>
      </w:r>
    </w:p>
    <w:p w:rsidR="000E375D" w:rsidRPr="000B34AF" w:rsidRDefault="0095559B" w:rsidP="000B34AF">
      <w:pPr>
        <w:spacing w:line="240" w:lineRule="exact"/>
        <w:ind w:firstLineChars="800" w:firstLine="1600"/>
        <w:rPr>
          <w:sz w:val="20"/>
          <w:szCs w:val="20"/>
        </w:rPr>
      </w:pPr>
      <w:r w:rsidRPr="000B34AF">
        <w:rPr>
          <w:rFonts w:hint="eastAsia"/>
          <w:sz w:val="20"/>
          <w:szCs w:val="20"/>
        </w:rPr>
        <w:t>〒</w:t>
      </w:r>
      <w:r w:rsidRPr="000B34AF">
        <w:rPr>
          <w:rFonts w:hint="eastAsia"/>
          <w:sz w:val="20"/>
          <w:szCs w:val="20"/>
        </w:rPr>
        <w:t>730-0017</w:t>
      </w:r>
      <w:r w:rsidR="000E375D" w:rsidRPr="000B34AF">
        <w:rPr>
          <w:rFonts w:hint="eastAsia"/>
          <w:sz w:val="20"/>
          <w:szCs w:val="20"/>
        </w:rPr>
        <w:t>広島市中区鉄砲町</w:t>
      </w:r>
      <w:r w:rsidR="000E375D" w:rsidRPr="000B34AF">
        <w:rPr>
          <w:rFonts w:hint="eastAsia"/>
          <w:sz w:val="20"/>
          <w:szCs w:val="20"/>
        </w:rPr>
        <w:t>1</w:t>
      </w:r>
      <w:r w:rsidR="000E375D" w:rsidRPr="000B34AF">
        <w:rPr>
          <w:rFonts w:hint="eastAsia"/>
          <w:sz w:val="20"/>
          <w:szCs w:val="20"/>
        </w:rPr>
        <w:t>番</w:t>
      </w:r>
      <w:r w:rsidR="000E375D" w:rsidRPr="000B34AF">
        <w:rPr>
          <w:rFonts w:hint="eastAsia"/>
          <w:sz w:val="20"/>
          <w:szCs w:val="20"/>
        </w:rPr>
        <w:t>20</w:t>
      </w:r>
      <w:r w:rsidR="000E375D" w:rsidRPr="000B34AF">
        <w:rPr>
          <w:rFonts w:hint="eastAsia"/>
          <w:sz w:val="20"/>
          <w:szCs w:val="20"/>
        </w:rPr>
        <w:t>号</w:t>
      </w:r>
      <w:r w:rsidR="000E375D" w:rsidRPr="000B34AF">
        <w:rPr>
          <w:rFonts w:hint="eastAsia"/>
          <w:sz w:val="20"/>
          <w:szCs w:val="20"/>
        </w:rPr>
        <w:t xml:space="preserve"> </w:t>
      </w:r>
      <w:r w:rsidR="000E375D" w:rsidRPr="000B34AF">
        <w:rPr>
          <w:rFonts w:hint="eastAsia"/>
          <w:sz w:val="20"/>
          <w:szCs w:val="20"/>
        </w:rPr>
        <w:t>第</w:t>
      </w:r>
      <w:r w:rsidR="000E375D" w:rsidRPr="000B34AF">
        <w:rPr>
          <w:rFonts w:hint="eastAsia"/>
          <w:sz w:val="20"/>
          <w:szCs w:val="20"/>
        </w:rPr>
        <w:t>3</w:t>
      </w:r>
      <w:r w:rsidR="000E375D" w:rsidRPr="000B34AF">
        <w:rPr>
          <w:rFonts w:hint="eastAsia"/>
          <w:sz w:val="20"/>
          <w:szCs w:val="20"/>
        </w:rPr>
        <w:t>ウエノヤビル</w:t>
      </w:r>
      <w:r w:rsidR="000E375D" w:rsidRPr="000B34AF">
        <w:rPr>
          <w:rFonts w:hint="eastAsia"/>
          <w:sz w:val="20"/>
          <w:szCs w:val="20"/>
        </w:rPr>
        <w:t>6</w:t>
      </w:r>
      <w:r w:rsidR="000E375D" w:rsidRPr="000B34AF">
        <w:rPr>
          <w:rFonts w:hint="eastAsia"/>
          <w:sz w:val="20"/>
          <w:szCs w:val="20"/>
        </w:rPr>
        <w:t>階</w:t>
      </w:r>
    </w:p>
    <w:p w:rsidR="00885A2B" w:rsidRPr="000B34AF" w:rsidRDefault="000E375D" w:rsidP="000B34AF">
      <w:pPr>
        <w:spacing w:line="240" w:lineRule="exact"/>
        <w:ind w:firstLineChars="800" w:firstLine="1600"/>
        <w:rPr>
          <w:sz w:val="20"/>
          <w:szCs w:val="20"/>
        </w:rPr>
      </w:pPr>
      <w:r w:rsidRPr="000B34AF">
        <w:rPr>
          <w:rFonts w:hint="eastAsia"/>
          <w:sz w:val="20"/>
          <w:szCs w:val="20"/>
        </w:rPr>
        <w:t>TEL</w:t>
      </w:r>
      <w:r w:rsidR="0095559B" w:rsidRPr="000B34AF">
        <w:rPr>
          <w:rFonts w:hint="eastAsia"/>
          <w:sz w:val="20"/>
          <w:szCs w:val="20"/>
        </w:rPr>
        <w:t>：</w:t>
      </w:r>
      <w:r w:rsidRPr="000B34AF">
        <w:rPr>
          <w:rFonts w:hint="eastAsia"/>
          <w:sz w:val="20"/>
          <w:szCs w:val="20"/>
        </w:rPr>
        <w:t>082-511-0305</w:t>
      </w:r>
      <w:r w:rsidR="0095559B" w:rsidRPr="000B34AF">
        <w:rPr>
          <w:rFonts w:hint="eastAsia"/>
          <w:sz w:val="20"/>
          <w:szCs w:val="20"/>
        </w:rPr>
        <w:t xml:space="preserve">　</w:t>
      </w:r>
      <w:r w:rsidRPr="000B34AF">
        <w:rPr>
          <w:rFonts w:hint="eastAsia"/>
          <w:sz w:val="20"/>
          <w:szCs w:val="20"/>
        </w:rPr>
        <w:t>FAX</w:t>
      </w:r>
      <w:r w:rsidR="0095559B" w:rsidRPr="000B34AF">
        <w:rPr>
          <w:rFonts w:hint="eastAsia"/>
          <w:sz w:val="20"/>
          <w:szCs w:val="20"/>
        </w:rPr>
        <w:t>：</w:t>
      </w:r>
      <w:r w:rsidRPr="000B34AF">
        <w:rPr>
          <w:rFonts w:hint="eastAsia"/>
          <w:sz w:val="20"/>
          <w:szCs w:val="20"/>
        </w:rPr>
        <w:t>082-511-0309</w:t>
      </w:r>
      <w:r w:rsidR="000C35E3" w:rsidRPr="000B34AF">
        <w:rPr>
          <w:rFonts w:hint="eastAsia"/>
          <w:sz w:val="20"/>
          <w:szCs w:val="20"/>
        </w:rPr>
        <w:t xml:space="preserve">　</w:t>
      </w:r>
      <w:r w:rsidRPr="000B34AF">
        <w:rPr>
          <w:sz w:val="20"/>
          <w:szCs w:val="20"/>
        </w:rPr>
        <w:t>E-mail</w:t>
      </w:r>
      <w:r w:rsidR="0095559B" w:rsidRPr="000B34AF">
        <w:rPr>
          <w:rFonts w:hint="eastAsia"/>
          <w:sz w:val="20"/>
          <w:szCs w:val="20"/>
        </w:rPr>
        <w:t>：</w:t>
      </w:r>
      <w:hyperlink r:id="rId7" w:history="1">
        <w:r w:rsidR="00885A2B" w:rsidRPr="000B34AF">
          <w:rPr>
            <w:rStyle w:val="ac"/>
            <w:sz w:val="20"/>
            <w:szCs w:val="20"/>
          </w:rPr>
          <w:t>ipej-hiro@rapid.ocn.ne.jp</w:t>
        </w:r>
      </w:hyperlink>
    </w:p>
    <w:p w:rsidR="000B34AF" w:rsidRPr="000B34AF" w:rsidRDefault="000B34AF" w:rsidP="00600746">
      <w:pPr>
        <w:spacing w:line="300" w:lineRule="exact"/>
        <w:jc w:val="center"/>
        <w:rPr>
          <w:rFonts w:ascii="ＭＳ Ｐゴシック" w:eastAsia="ＭＳ Ｐゴシック" w:hAnsi="ＭＳ Ｐゴシック"/>
          <w:b/>
          <w:sz w:val="24"/>
        </w:rPr>
      </w:pPr>
    </w:p>
    <w:p w:rsidR="00C32A2D" w:rsidRDefault="00C32A2D" w:rsidP="00600746">
      <w:pPr>
        <w:spacing w:line="300" w:lineRule="exact"/>
        <w:jc w:val="center"/>
        <w:rPr>
          <w:rFonts w:ascii="ＭＳ Ｐゴシック" w:eastAsia="ＭＳ Ｐゴシック" w:hAnsi="ＭＳ Ｐゴシック"/>
          <w:b/>
          <w:sz w:val="28"/>
          <w:szCs w:val="28"/>
        </w:rPr>
      </w:pPr>
    </w:p>
    <w:p w:rsidR="00E76453" w:rsidRDefault="00E76453" w:rsidP="00600746">
      <w:pPr>
        <w:spacing w:line="300" w:lineRule="exact"/>
        <w:jc w:val="center"/>
        <w:rPr>
          <w:rFonts w:ascii="ＭＳ Ｐゴシック" w:eastAsia="ＭＳ Ｐゴシック" w:hAnsi="ＭＳ Ｐゴシック"/>
          <w:b/>
          <w:sz w:val="28"/>
          <w:szCs w:val="28"/>
        </w:rPr>
      </w:pPr>
    </w:p>
    <w:p w:rsidR="00EA5EA3" w:rsidRDefault="00EA5EA3" w:rsidP="00741A71">
      <w:pPr>
        <w:spacing w:line="300" w:lineRule="exact"/>
        <w:jc w:val="center"/>
        <w:rPr>
          <w:rFonts w:ascii="ＭＳ Ｐゴシック" w:eastAsia="ＭＳ Ｐゴシック" w:hAnsi="ＭＳ Ｐゴシック"/>
          <w:b/>
          <w:sz w:val="28"/>
          <w:szCs w:val="28"/>
        </w:rPr>
      </w:pPr>
    </w:p>
    <w:p w:rsidR="00EA5EA3" w:rsidRDefault="00EA5EA3" w:rsidP="00741A71">
      <w:pPr>
        <w:spacing w:line="300" w:lineRule="exact"/>
        <w:jc w:val="center"/>
        <w:rPr>
          <w:rFonts w:ascii="ＭＳ Ｐゴシック" w:eastAsia="ＭＳ Ｐゴシック" w:hAnsi="ＭＳ Ｐゴシック"/>
          <w:b/>
          <w:sz w:val="28"/>
          <w:szCs w:val="28"/>
        </w:rPr>
      </w:pPr>
    </w:p>
    <w:p w:rsidR="00741A71" w:rsidRPr="000B34AF" w:rsidRDefault="00741A71" w:rsidP="00741A71">
      <w:pPr>
        <w:spacing w:line="300" w:lineRule="exact"/>
        <w:jc w:val="center"/>
        <w:rPr>
          <w:rFonts w:ascii="ＭＳ Ｐゴシック" w:eastAsia="ＭＳ Ｐゴシック" w:hAnsi="ＭＳ Ｐゴシック"/>
          <w:b/>
          <w:sz w:val="28"/>
          <w:szCs w:val="28"/>
        </w:rPr>
      </w:pPr>
      <w:r w:rsidRPr="000B34AF">
        <w:rPr>
          <w:rFonts w:ascii="ＭＳ Ｐゴシック" w:eastAsia="ＭＳ Ｐゴシック" w:hAnsi="ＭＳ Ｐゴシック" w:hint="eastAsia"/>
          <w:b/>
          <w:sz w:val="28"/>
          <w:szCs w:val="28"/>
        </w:rPr>
        <w:t>《　プログラム　》</w:t>
      </w:r>
    </w:p>
    <w:p w:rsidR="00741A71" w:rsidRPr="00775305" w:rsidRDefault="00741A71" w:rsidP="00741A71">
      <w:pPr>
        <w:tabs>
          <w:tab w:val="left" w:pos="2226"/>
        </w:tabs>
        <w:spacing w:line="320" w:lineRule="exact"/>
        <w:rPr>
          <w:rFonts w:ascii="ＭＳ Ｐゴシック" w:eastAsia="ＭＳ Ｐゴシック" w:hAnsi="ＭＳ Ｐゴシック"/>
          <w:sz w:val="20"/>
          <w:szCs w:val="20"/>
        </w:rPr>
      </w:pPr>
    </w:p>
    <w:p w:rsidR="00741A71" w:rsidRPr="000B34AF" w:rsidRDefault="00EA4AB5" w:rsidP="00741A71">
      <w:pPr>
        <w:tabs>
          <w:tab w:val="left" w:pos="2226"/>
        </w:tabs>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１２：４０～１２：４</w:t>
      </w:r>
      <w:r w:rsidR="00741A71" w:rsidRPr="000B34AF">
        <w:rPr>
          <w:rFonts w:ascii="ＭＳ Ｐゴシック" w:eastAsia="ＭＳ Ｐゴシック" w:hAnsi="ＭＳ Ｐゴシック" w:hint="eastAsia"/>
          <w:szCs w:val="21"/>
        </w:rPr>
        <w:t>５　開会挨拶</w:t>
      </w:r>
      <w:r w:rsidR="00741A71">
        <w:rPr>
          <w:rFonts w:ascii="ＭＳ Ｐゴシック" w:eastAsia="ＭＳ Ｐゴシック" w:hAnsi="ＭＳ Ｐゴシック" w:hint="eastAsia"/>
          <w:szCs w:val="21"/>
        </w:rPr>
        <w:t xml:space="preserve">　　　</w:t>
      </w:r>
      <w:r w:rsidR="00741A71" w:rsidRPr="000B34AF">
        <w:rPr>
          <w:rFonts w:ascii="ＭＳ Ｐゴシック" w:eastAsia="ＭＳ Ｐゴシック" w:hAnsi="ＭＳ Ｐゴシック" w:hint="eastAsia"/>
          <w:szCs w:val="21"/>
        </w:rPr>
        <w:t xml:space="preserve">　(公社)日本技術士会 中国本部本部長　</w:t>
      </w:r>
      <w:r w:rsidR="00741A71">
        <w:rPr>
          <w:rFonts w:ascii="ＭＳ Ｐゴシック" w:eastAsia="ＭＳ Ｐゴシック" w:hAnsi="ＭＳ Ｐゴシック" w:hint="eastAsia"/>
          <w:szCs w:val="21"/>
        </w:rPr>
        <w:t>大田　一夫</w:t>
      </w:r>
    </w:p>
    <w:p w:rsidR="00741A71" w:rsidRPr="000B34AF" w:rsidRDefault="00EA4AB5" w:rsidP="00741A71">
      <w:pPr>
        <w:tabs>
          <w:tab w:val="left" w:pos="2226"/>
        </w:tabs>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１２：４５～１２：５０</w:t>
      </w:r>
      <w:r w:rsidR="00741A71" w:rsidRPr="000B34AF">
        <w:rPr>
          <w:rFonts w:ascii="ＭＳ Ｐゴシック" w:eastAsia="ＭＳ Ｐゴシック" w:hAnsi="ＭＳ Ｐゴシック" w:hint="eastAsia"/>
          <w:szCs w:val="21"/>
        </w:rPr>
        <w:t xml:space="preserve">　会長挨拶</w:t>
      </w:r>
      <w:r w:rsidR="00741A71">
        <w:rPr>
          <w:rFonts w:ascii="ＭＳ Ｐゴシック" w:eastAsia="ＭＳ Ｐゴシック" w:hAnsi="ＭＳ Ｐゴシック" w:hint="eastAsia"/>
          <w:szCs w:val="21"/>
        </w:rPr>
        <w:t xml:space="preserve">　　　</w:t>
      </w:r>
      <w:r w:rsidR="00741A71" w:rsidRPr="000B34AF">
        <w:rPr>
          <w:rFonts w:ascii="ＭＳ Ｐゴシック" w:eastAsia="ＭＳ Ｐゴシック" w:hAnsi="ＭＳ Ｐゴシック" w:hint="eastAsia"/>
          <w:szCs w:val="21"/>
        </w:rPr>
        <w:t xml:space="preserve">　(公社)日本技術士会 </w:t>
      </w:r>
      <w:r w:rsidR="00775305">
        <w:rPr>
          <w:rFonts w:ascii="ＭＳ Ｐゴシック" w:eastAsia="ＭＳ Ｐゴシック" w:hAnsi="ＭＳ Ｐゴシック" w:hint="eastAsia"/>
          <w:szCs w:val="21"/>
        </w:rPr>
        <w:t>副</w:t>
      </w:r>
      <w:r w:rsidR="006C0014">
        <w:rPr>
          <w:rFonts w:ascii="ＭＳ Ｐゴシック" w:eastAsia="ＭＳ Ｐゴシック" w:hAnsi="ＭＳ Ｐゴシック" w:hint="eastAsia"/>
          <w:szCs w:val="21"/>
        </w:rPr>
        <w:t xml:space="preserve">　 </w:t>
      </w:r>
      <w:r w:rsidR="00775305">
        <w:rPr>
          <w:rFonts w:ascii="ＭＳ Ｐゴシック" w:eastAsia="ＭＳ Ｐゴシック" w:hAnsi="ＭＳ Ｐゴシック" w:hint="eastAsia"/>
          <w:szCs w:val="21"/>
        </w:rPr>
        <w:t xml:space="preserve">　</w:t>
      </w:r>
      <w:r w:rsidR="00741A71" w:rsidRPr="000B34AF">
        <w:rPr>
          <w:rFonts w:ascii="ＭＳ Ｐゴシック" w:eastAsia="ＭＳ Ｐゴシック" w:hAnsi="ＭＳ Ｐゴシック" w:hint="eastAsia"/>
          <w:szCs w:val="21"/>
        </w:rPr>
        <w:t>会</w:t>
      </w:r>
      <w:r w:rsidR="006C0014">
        <w:rPr>
          <w:rFonts w:ascii="ＭＳ Ｐゴシック" w:eastAsia="ＭＳ Ｐゴシック" w:hAnsi="ＭＳ Ｐゴシック" w:hint="eastAsia"/>
          <w:szCs w:val="21"/>
        </w:rPr>
        <w:t xml:space="preserve">　 </w:t>
      </w:r>
      <w:r w:rsidR="00775305">
        <w:rPr>
          <w:rFonts w:ascii="ＭＳ Ｐゴシック" w:eastAsia="ＭＳ Ｐゴシック" w:hAnsi="ＭＳ Ｐゴシック" w:hint="eastAsia"/>
          <w:szCs w:val="21"/>
        </w:rPr>
        <w:t xml:space="preserve">　</w:t>
      </w:r>
      <w:r w:rsidR="00741A71" w:rsidRPr="000B34AF">
        <w:rPr>
          <w:rFonts w:ascii="ＭＳ Ｐゴシック" w:eastAsia="ＭＳ Ｐゴシック" w:hAnsi="ＭＳ Ｐゴシック" w:hint="eastAsia"/>
          <w:szCs w:val="21"/>
        </w:rPr>
        <w:t>長</w:t>
      </w:r>
      <w:r w:rsidR="00AC726D">
        <w:rPr>
          <w:rFonts w:ascii="ＭＳ Ｐゴシック" w:eastAsia="ＭＳ Ｐゴシック" w:hAnsi="ＭＳ Ｐゴシック" w:hint="eastAsia"/>
          <w:szCs w:val="21"/>
        </w:rPr>
        <w:t xml:space="preserve">　</w:t>
      </w:r>
      <w:r w:rsidR="006C0014">
        <w:rPr>
          <w:rFonts w:ascii="ＭＳ Ｐゴシック" w:eastAsia="ＭＳ Ｐゴシック" w:hAnsi="ＭＳ Ｐゴシック" w:hint="eastAsia"/>
          <w:szCs w:val="21"/>
        </w:rPr>
        <w:t xml:space="preserve"> </w:t>
      </w:r>
      <w:r w:rsidR="00775305">
        <w:rPr>
          <w:rFonts w:ascii="ＭＳ Ｐゴシック" w:eastAsia="ＭＳ Ｐゴシック" w:hAnsi="ＭＳ Ｐゴシック" w:hint="eastAsia"/>
          <w:szCs w:val="21"/>
        </w:rPr>
        <w:t>中川　裕康</w:t>
      </w:r>
    </w:p>
    <w:p w:rsidR="00741A71" w:rsidRPr="00393E52" w:rsidRDefault="00EA4AB5" w:rsidP="00741A71">
      <w:pPr>
        <w:tabs>
          <w:tab w:val="left" w:pos="2226"/>
        </w:tabs>
        <w:spacing w:line="320"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１２：５０～１３：０</w:t>
      </w:r>
      <w:r w:rsidR="00741A71" w:rsidRPr="000B34AF">
        <w:rPr>
          <w:rFonts w:ascii="ＭＳ Ｐゴシック" w:eastAsia="ＭＳ Ｐゴシック" w:hAnsi="ＭＳ Ｐゴシック" w:hint="eastAsia"/>
          <w:szCs w:val="21"/>
        </w:rPr>
        <w:t>０　来賓挨拶</w:t>
      </w:r>
      <w:r w:rsidR="00741A71">
        <w:rPr>
          <w:rFonts w:ascii="ＭＳ Ｐゴシック" w:eastAsia="ＭＳ Ｐゴシック" w:hAnsi="ＭＳ Ｐゴシック" w:hint="eastAsia"/>
          <w:szCs w:val="21"/>
        </w:rPr>
        <w:t xml:space="preserve">　　　</w:t>
      </w:r>
      <w:r w:rsidR="00741A71" w:rsidRPr="000B34AF">
        <w:rPr>
          <w:rFonts w:ascii="ＭＳ Ｐゴシック" w:eastAsia="ＭＳ Ｐゴシック" w:hAnsi="ＭＳ Ｐゴシック" w:hint="eastAsia"/>
          <w:szCs w:val="21"/>
        </w:rPr>
        <w:t xml:space="preserve">　</w:t>
      </w:r>
      <w:r w:rsidR="005B18B6">
        <w:rPr>
          <w:rFonts w:ascii="ＭＳ Ｐゴシック" w:eastAsia="ＭＳ Ｐゴシック" w:hAnsi="ＭＳ Ｐゴシック" w:hint="eastAsia"/>
          <w:szCs w:val="21"/>
        </w:rPr>
        <w:t>（広島県知事代理）</w:t>
      </w:r>
    </w:p>
    <w:p w:rsidR="00741A71" w:rsidRPr="00EA4AB5" w:rsidRDefault="00741A71" w:rsidP="00741A71">
      <w:pPr>
        <w:tabs>
          <w:tab w:val="left" w:pos="2226"/>
        </w:tabs>
        <w:spacing w:line="320" w:lineRule="exact"/>
        <w:ind w:leftChars="-200" w:left="-420" w:firstLineChars="2250" w:firstLine="4725"/>
        <w:rPr>
          <w:rFonts w:ascii="ＭＳ Ｐゴシック" w:eastAsia="ＭＳ Ｐゴシック" w:hAnsi="ＭＳ Ｐゴシック"/>
          <w:color w:val="000000"/>
          <w:szCs w:val="21"/>
        </w:rPr>
      </w:pPr>
    </w:p>
    <w:p w:rsidR="00741A71" w:rsidRPr="00393E52" w:rsidRDefault="00EA4AB5" w:rsidP="00741A71">
      <w:pPr>
        <w:tabs>
          <w:tab w:val="left" w:pos="2226"/>
        </w:tabs>
        <w:spacing w:line="320"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１３：００～１３：５０　</w:t>
      </w:r>
      <w:r w:rsidR="00741A71" w:rsidRPr="00393E52">
        <w:rPr>
          <w:rFonts w:ascii="ＭＳ Ｐゴシック" w:eastAsia="ＭＳ Ｐゴシック" w:hAnsi="ＭＳ Ｐゴシック" w:hint="eastAsia"/>
          <w:color w:val="000000"/>
          <w:szCs w:val="21"/>
        </w:rPr>
        <w:t>講演</w:t>
      </w:r>
      <w:r>
        <w:rPr>
          <w:rFonts w:ascii="ＭＳ Ｐゴシック" w:eastAsia="ＭＳ Ｐゴシック" w:hAnsi="ＭＳ Ｐゴシック" w:hint="eastAsia"/>
          <w:color w:val="000000"/>
          <w:szCs w:val="21"/>
        </w:rPr>
        <w:t>１</w:t>
      </w:r>
      <w:r w:rsidR="00741A71">
        <w:rPr>
          <w:rFonts w:ascii="ＭＳ Ｐゴシック" w:eastAsia="ＭＳ Ｐゴシック" w:hAnsi="ＭＳ Ｐゴシック" w:hint="eastAsia"/>
          <w:color w:val="000000"/>
          <w:szCs w:val="21"/>
        </w:rPr>
        <w:t>「超スマート社会に向けた</w:t>
      </w:r>
      <w:r w:rsidR="00B919E0">
        <w:rPr>
          <w:rFonts w:ascii="ＭＳ Ｐゴシック" w:eastAsia="ＭＳ Ｐゴシック" w:hAnsi="ＭＳ Ｐゴシック" w:hint="eastAsia"/>
          <w:color w:val="000000"/>
          <w:szCs w:val="21"/>
        </w:rPr>
        <w:t>Socie</w:t>
      </w:r>
      <w:r w:rsidR="00741A71">
        <w:rPr>
          <w:rFonts w:ascii="ＭＳ Ｐゴシック" w:eastAsia="ＭＳ Ｐゴシック" w:hAnsi="ＭＳ Ｐゴシック" w:hint="eastAsia"/>
          <w:color w:val="000000"/>
          <w:szCs w:val="21"/>
        </w:rPr>
        <w:t>ty5.0</w:t>
      </w:r>
      <w:r w:rsidR="00B919E0">
        <w:rPr>
          <w:rFonts w:ascii="ＭＳ Ｐゴシック" w:eastAsia="ＭＳ Ｐゴシック" w:hAnsi="ＭＳ Ｐゴシック" w:hint="eastAsia"/>
          <w:color w:val="000000"/>
          <w:szCs w:val="21"/>
        </w:rPr>
        <w:t>の計画</w:t>
      </w:r>
      <w:r w:rsidR="00741A71" w:rsidRPr="00393E52">
        <w:rPr>
          <w:rFonts w:ascii="ＭＳ Ｐゴシック" w:eastAsia="ＭＳ Ｐゴシック" w:hAnsi="ＭＳ Ｐゴシック" w:hint="eastAsia"/>
          <w:color w:val="000000"/>
          <w:szCs w:val="21"/>
        </w:rPr>
        <w:t>」</w:t>
      </w:r>
    </w:p>
    <w:p w:rsidR="00741A71" w:rsidRPr="000B34AF" w:rsidRDefault="00741A71" w:rsidP="00C17C38">
      <w:pPr>
        <w:tabs>
          <w:tab w:val="left" w:pos="2226"/>
        </w:tabs>
        <w:spacing w:line="320" w:lineRule="exact"/>
        <w:ind w:left="1680" w:hanging="1680"/>
        <w:rPr>
          <w:rFonts w:ascii="ＭＳ Ｐゴシック" w:eastAsia="ＭＳ Ｐゴシック" w:hAnsi="ＭＳ Ｐゴシック"/>
          <w:szCs w:val="21"/>
        </w:rPr>
      </w:pPr>
      <w:r w:rsidRPr="000B34AF">
        <w:rPr>
          <w:rFonts w:ascii="ＭＳ Ｐゴシック" w:eastAsia="ＭＳ Ｐゴシック" w:hAnsi="ＭＳ Ｐゴシック" w:hint="eastAsia"/>
          <w:szCs w:val="21"/>
        </w:rPr>
        <w:t xml:space="preserve">　　　　　　　　　　　　</w:t>
      </w:r>
      <w:r w:rsidR="00C17C38">
        <w:rPr>
          <w:rFonts w:ascii="ＭＳ Ｐゴシック" w:eastAsia="ＭＳ Ｐゴシック" w:hAnsi="ＭＳ Ｐゴシック" w:hint="eastAsia"/>
          <w:szCs w:val="21"/>
        </w:rPr>
        <w:t>島根大学</w:t>
      </w:r>
      <w:r w:rsidR="00C17C38" w:rsidRPr="00C17C38">
        <w:rPr>
          <w:rFonts w:ascii="ＭＳ Ｐゴシック" w:eastAsia="ＭＳ Ｐゴシック" w:hAnsi="ＭＳ Ｐゴシック"/>
          <w:szCs w:val="21"/>
        </w:rPr>
        <w:t>地域未来協創本部</w:t>
      </w:r>
      <w:r w:rsidR="00C17C38">
        <w:rPr>
          <w:rFonts w:ascii="ＭＳ Ｐゴシック" w:eastAsia="ＭＳ Ｐゴシック" w:hAnsi="ＭＳ Ｐゴシック" w:hint="eastAsia"/>
          <w:szCs w:val="21"/>
        </w:rPr>
        <w:t xml:space="preserve">　知的財産創活部門長教授　松下幸之助　氏</w:t>
      </w:r>
      <w:r w:rsidR="00B919E0">
        <w:rPr>
          <w:rFonts w:ascii="ＭＳ Ｐゴシック" w:eastAsia="ＭＳ Ｐゴシック" w:hAnsi="ＭＳ Ｐゴシック" w:hint="eastAsia"/>
          <w:szCs w:val="21"/>
        </w:rPr>
        <w:t xml:space="preserve">　</w:t>
      </w:r>
      <w:r w:rsidR="00C17C38">
        <w:rPr>
          <w:rFonts w:ascii="ＭＳ Ｐゴシック" w:eastAsia="ＭＳ Ｐゴシック" w:hAnsi="ＭＳ Ｐゴシック"/>
          <w:szCs w:val="21"/>
        </w:rPr>
        <w:br/>
      </w:r>
      <w:r w:rsidR="00C17C38">
        <w:rPr>
          <w:rFonts w:ascii="ＭＳ Ｐゴシック" w:eastAsia="ＭＳ Ｐゴシック" w:hAnsi="ＭＳ Ｐゴシック" w:hint="eastAsia"/>
          <w:szCs w:val="21"/>
        </w:rPr>
        <w:t>（前</w:t>
      </w:r>
      <w:r w:rsidR="00C17C38" w:rsidRPr="00C17C38">
        <w:rPr>
          <w:rFonts w:ascii="ＭＳ Ｐゴシック" w:eastAsia="ＭＳ Ｐゴシック" w:hAnsi="ＭＳ Ｐゴシック"/>
          <w:szCs w:val="21"/>
        </w:rPr>
        <w:t>内閣府政策統括官(科学技術・イノベーション担当)付参事官補佐</w:t>
      </w:r>
      <w:r w:rsidR="00C17C38">
        <w:rPr>
          <w:rFonts w:ascii="ＭＳ Ｐゴシック" w:eastAsia="ＭＳ Ｐゴシック" w:hAnsi="ＭＳ Ｐゴシック" w:hint="eastAsia"/>
          <w:szCs w:val="21"/>
        </w:rPr>
        <w:t>）</w:t>
      </w:r>
    </w:p>
    <w:p w:rsidR="00EA4AB5" w:rsidRDefault="00EA4AB5" w:rsidP="00741A71">
      <w:pPr>
        <w:tabs>
          <w:tab w:val="left" w:pos="2226"/>
        </w:tabs>
        <w:spacing w:line="320" w:lineRule="exact"/>
        <w:rPr>
          <w:rFonts w:ascii="ＭＳ Ｐゴシック" w:eastAsia="ＭＳ Ｐゴシック" w:hAnsi="ＭＳ Ｐゴシック"/>
          <w:szCs w:val="21"/>
        </w:rPr>
      </w:pPr>
    </w:p>
    <w:p w:rsidR="00F428F9" w:rsidRPr="0053189A" w:rsidRDefault="00EA4AB5" w:rsidP="00EA4AB5">
      <w:pPr>
        <w:tabs>
          <w:tab w:val="left" w:pos="2226"/>
        </w:tabs>
        <w:spacing w:line="320" w:lineRule="exact"/>
        <w:ind w:left="1680" w:hanging="1680"/>
        <w:rPr>
          <w:rFonts w:ascii="ＭＳ Ｐゴシック" w:eastAsia="ＭＳ Ｐゴシック" w:hAnsi="ＭＳ Ｐゴシック"/>
          <w:szCs w:val="21"/>
        </w:rPr>
      </w:pPr>
      <w:r w:rsidRPr="0053189A">
        <w:rPr>
          <w:rFonts w:ascii="ＭＳ Ｐゴシック" w:eastAsia="ＭＳ Ｐゴシック" w:hAnsi="ＭＳ Ｐゴシック" w:hint="eastAsia"/>
          <w:szCs w:val="21"/>
        </w:rPr>
        <w:t>１３：５０～１４</w:t>
      </w:r>
      <w:r w:rsidR="00741A71" w:rsidRPr="0053189A">
        <w:rPr>
          <w:rFonts w:ascii="ＭＳ Ｐゴシック" w:eastAsia="ＭＳ Ｐゴシック" w:hAnsi="ＭＳ Ｐゴシック" w:hint="eastAsia"/>
          <w:szCs w:val="21"/>
        </w:rPr>
        <w:t>：</w:t>
      </w:r>
      <w:r w:rsidRPr="0053189A">
        <w:rPr>
          <w:rFonts w:ascii="ＭＳ Ｐゴシック" w:eastAsia="ＭＳ Ｐゴシック" w:hAnsi="ＭＳ Ｐゴシック" w:hint="eastAsia"/>
          <w:szCs w:val="21"/>
        </w:rPr>
        <w:t>４０</w:t>
      </w:r>
      <w:r w:rsidR="00741A71" w:rsidRPr="0053189A">
        <w:rPr>
          <w:rFonts w:ascii="ＭＳ Ｐゴシック" w:eastAsia="ＭＳ Ｐゴシック" w:hAnsi="ＭＳ Ｐゴシック" w:hint="eastAsia"/>
          <w:szCs w:val="21"/>
        </w:rPr>
        <w:t xml:space="preserve">　</w:t>
      </w:r>
      <w:r w:rsidRPr="0053189A">
        <w:rPr>
          <w:rFonts w:ascii="ＭＳ Ｐゴシック" w:eastAsia="ＭＳ Ｐゴシック" w:hAnsi="ＭＳ Ｐゴシック" w:hint="eastAsia"/>
          <w:szCs w:val="21"/>
        </w:rPr>
        <w:t>講演２</w:t>
      </w:r>
      <w:r w:rsidR="00D35384" w:rsidRPr="0053189A">
        <w:rPr>
          <w:rFonts w:ascii="ＭＳ Ｐゴシック" w:eastAsia="ＭＳ Ｐゴシック" w:hAnsi="ＭＳ Ｐゴシック" w:hint="eastAsia"/>
          <w:szCs w:val="21"/>
        </w:rPr>
        <w:t xml:space="preserve">　</w:t>
      </w:r>
      <w:r w:rsidR="00741A71" w:rsidRPr="0053189A">
        <w:rPr>
          <w:rFonts w:ascii="ＭＳ Ｐゴシック" w:eastAsia="ＭＳ Ｐゴシック" w:hAnsi="ＭＳ Ｐゴシック" w:hint="eastAsia"/>
          <w:szCs w:val="21"/>
        </w:rPr>
        <w:t>「</w:t>
      </w:r>
      <w:r w:rsidR="00D35384" w:rsidRPr="0053189A">
        <w:rPr>
          <w:rFonts w:ascii="ＭＳ Ｐゴシック" w:eastAsia="ＭＳ Ｐゴシック" w:hAnsi="ＭＳ Ｐゴシック" w:cs="Arial" w:hint="eastAsia"/>
          <w:szCs w:val="21"/>
        </w:rPr>
        <w:t>ものづくりと（</w:t>
      </w:r>
      <w:r w:rsidR="00D35384" w:rsidRPr="0053189A">
        <w:rPr>
          <w:rFonts w:ascii="ＭＳ Ｐゴシック" w:eastAsia="ＭＳ Ｐゴシック" w:hAnsi="ＭＳ Ｐゴシック" w:cs="Arial"/>
          <w:szCs w:val="21"/>
        </w:rPr>
        <w:t>AI+</w:t>
      </w:r>
      <w:r w:rsidR="00D35384" w:rsidRPr="0053189A">
        <w:rPr>
          <w:rFonts w:ascii="ＭＳ Ｐゴシック" w:eastAsia="ＭＳ Ｐゴシック" w:hAnsi="ＭＳ Ｐゴシック" w:cs="Arial" w:hint="eastAsia"/>
          <w:szCs w:val="21"/>
        </w:rPr>
        <w:t>クラウド）</w:t>
      </w:r>
      <w:r w:rsidR="00741A71" w:rsidRPr="0053189A">
        <w:rPr>
          <w:rFonts w:ascii="ＭＳ Ｐゴシック" w:eastAsia="ＭＳ Ｐゴシック" w:hAnsi="ＭＳ Ｐゴシック" w:hint="eastAsia"/>
          <w:szCs w:val="21"/>
        </w:rPr>
        <w:t>」</w:t>
      </w:r>
    </w:p>
    <w:p w:rsidR="00D35384" w:rsidRPr="0053189A" w:rsidRDefault="00D35384" w:rsidP="00D35384">
      <w:pPr>
        <w:ind w:firstLineChars="800" w:firstLine="1680"/>
        <w:rPr>
          <w:rFonts w:ascii="ＭＳ Ｐゴシック" w:eastAsia="ＭＳ Ｐゴシック" w:hAnsi="ＭＳ Ｐゴシック" w:cs="Arial"/>
          <w:szCs w:val="21"/>
        </w:rPr>
      </w:pPr>
      <w:r w:rsidRPr="0053189A">
        <w:rPr>
          <w:rFonts w:ascii="ＭＳ Ｐゴシック" w:eastAsia="ＭＳ Ｐゴシック" w:hAnsi="ＭＳ Ｐゴシック" w:cs="Arial" w:hint="eastAsia"/>
          <w:szCs w:val="21"/>
        </w:rPr>
        <w:t>日本</w:t>
      </w:r>
      <w:r w:rsidRPr="0053189A">
        <w:rPr>
          <w:rFonts w:ascii="ＭＳ Ｐゴシック" w:eastAsia="ＭＳ Ｐゴシック" w:hAnsi="ＭＳ Ｐゴシック" w:cs="Arial"/>
          <w:szCs w:val="21"/>
        </w:rPr>
        <w:t xml:space="preserve">IBM </w:t>
      </w:r>
      <w:r w:rsidRPr="0053189A">
        <w:rPr>
          <w:rFonts w:ascii="ＭＳ Ｐゴシック" w:eastAsia="ＭＳ Ｐゴシック" w:hAnsi="ＭＳ Ｐゴシック" w:cs="Arial" w:hint="eastAsia"/>
          <w:szCs w:val="21"/>
        </w:rPr>
        <w:t>デジタル・ビジネス・グループ</w:t>
      </w:r>
    </w:p>
    <w:p w:rsidR="00D35384" w:rsidRPr="0053189A" w:rsidRDefault="00D35384" w:rsidP="00D35384">
      <w:pPr>
        <w:ind w:firstLineChars="800" w:firstLine="1680"/>
        <w:rPr>
          <w:rFonts w:ascii="ＭＳ Ｐゴシック" w:eastAsia="ＭＳ Ｐゴシック" w:hAnsi="ＭＳ Ｐゴシック" w:cs="Arial"/>
          <w:szCs w:val="21"/>
        </w:rPr>
      </w:pPr>
      <w:r w:rsidRPr="0053189A">
        <w:rPr>
          <w:rFonts w:ascii="ＭＳ Ｐゴシック" w:eastAsia="ＭＳ Ｐゴシック" w:hAnsi="ＭＳ Ｐゴシック" w:cs="Arial" w:hint="eastAsia"/>
          <w:szCs w:val="21"/>
        </w:rPr>
        <w:t>デベロッパー・アドボカシー事業部長　　大西　彰　氏</w:t>
      </w:r>
    </w:p>
    <w:p w:rsidR="00EA4AB5" w:rsidRPr="00EA4AB5" w:rsidRDefault="00EA4AB5" w:rsidP="00EA4AB5">
      <w:pPr>
        <w:tabs>
          <w:tab w:val="left" w:pos="2226"/>
        </w:tabs>
        <w:spacing w:line="320" w:lineRule="exact"/>
        <w:rPr>
          <w:rFonts w:ascii="ＭＳ Ｐゴシック" w:eastAsia="ＭＳ Ｐゴシック" w:hAnsi="ＭＳ Ｐゴシック"/>
          <w:szCs w:val="21"/>
        </w:rPr>
      </w:pPr>
    </w:p>
    <w:p w:rsidR="00EA4AB5" w:rsidRPr="000B34AF" w:rsidRDefault="00EA4AB5" w:rsidP="00EA4AB5">
      <w:pPr>
        <w:tabs>
          <w:tab w:val="left" w:pos="2226"/>
        </w:tabs>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１４：４０～１４：５</w:t>
      </w:r>
      <w:r w:rsidRPr="000B34AF">
        <w:rPr>
          <w:rFonts w:ascii="ＭＳ Ｐゴシック" w:eastAsia="ＭＳ Ｐゴシック" w:hAnsi="ＭＳ Ｐゴシック" w:hint="eastAsia"/>
          <w:szCs w:val="21"/>
        </w:rPr>
        <w:t>０　休憩</w:t>
      </w:r>
    </w:p>
    <w:p w:rsidR="00741A71" w:rsidRPr="00EA4AB5" w:rsidRDefault="00741A71" w:rsidP="00741A71">
      <w:pPr>
        <w:tabs>
          <w:tab w:val="left" w:pos="2226"/>
        </w:tabs>
        <w:spacing w:line="320" w:lineRule="exact"/>
        <w:rPr>
          <w:rFonts w:ascii="ＭＳ Ｐゴシック" w:eastAsia="ＭＳ Ｐゴシック" w:hAnsi="ＭＳ Ｐゴシック"/>
          <w:szCs w:val="21"/>
        </w:rPr>
      </w:pPr>
    </w:p>
    <w:p w:rsidR="003D5281" w:rsidRDefault="00EA4AB5" w:rsidP="00FD68A8">
      <w:pPr>
        <w:tabs>
          <w:tab w:val="left" w:pos="2226"/>
        </w:tabs>
        <w:spacing w:line="320" w:lineRule="exact"/>
        <w:ind w:left="1680" w:hanging="1680"/>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１４</w:t>
      </w:r>
      <w:r w:rsidR="00741A71" w:rsidRPr="000B34AF">
        <w:rPr>
          <w:rFonts w:ascii="ＭＳ Ｐゴシック" w:eastAsia="ＭＳ Ｐゴシック" w:hAnsi="ＭＳ Ｐゴシック" w:hint="eastAsia"/>
          <w:szCs w:val="21"/>
        </w:rPr>
        <w:t>：</w:t>
      </w:r>
      <w:r w:rsidR="00741A71">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０</w:t>
      </w:r>
      <w:r w:rsidR="00741A71" w:rsidRPr="000B34AF">
        <w:rPr>
          <w:rFonts w:ascii="ＭＳ Ｐゴシック" w:eastAsia="ＭＳ Ｐゴシック" w:hAnsi="ＭＳ Ｐゴシック" w:hint="eastAsia"/>
          <w:szCs w:val="21"/>
        </w:rPr>
        <w:t>～１５：</w:t>
      </w:r>
      <w:r w:rsidR="00741A71">
        <w:rPr>
          <w:rFonts w:ascii="ＭＳ Ｐゴシック" w:eastAsia="ＭＳ Ｐゴシック" w:hAnsi="ＭＳ Ｐゴシック" w:hint="eastAsia"/>
          <w:szCs w:val="21"/>
        </w:rPr>
        <w:t>４０</w:t>
      </w:r>
      <w:r w:rsidR="00741A71" w:rsidRPr="000B34AF">
        <w:rPr>
          <w:rFonts w:ascii="ＭＳ Ｐゴシック" w:eastAsia="ＭＳ Ｐゴシック" w:hAnsi="ＭＳ Ｐゴシック" w:hint="eastAsia"/>
          <w:szCs w:val="21"/>
        </w:rPr>
        <w:t xml:space="preserve">　</w:t>
      </w:r>
      <w:r w:rsidR="00741A71">
        <w:rPr>
          <w:rFonts w:ascii="ＭＳ Ｐゴシック" w:eastAsia="ＭＳ Ｐゴシック" w:hAnsi="ＭＳ Ｐゴシック" w:hint="eastAsia"/>
          <w:color w:val="000000"/>
          <w:szCs w:val="21"/>
        </w:rPr>
        <w:t>講演</w:t>
      </w:r>
      <w:r>
        <w:rPr>
          <w:rFonts w:ascii="ＭＳ Ｐゴシック" w:eastAsia="ＭＳ Ｐゴシック" w:hAnsi="ＭＳ Ｐゴシック" w:hint="eastAsia"/>
          <w:color w:val="000000"/>
          <w:szCs w:val="21"/>
        </w:rPr>
        <w:t>３</w:t>
      </w:r>
      <w:r w:rsidR="003D5281">
        <w:rPr>
          <w:rFonts w:ascii="ＭＳ Ｐゴシック" w:eastAsia="ＭＳ Ｐゴシック" w:hAnsi="ＭＳ Ｐゴシック" w:hint="eastAsia"/>
          <w:color w:val="000000"/>
          <w:szCs w:val="21"/>
        </w:rPr>
        <w:t xml:space="preserve"> </w:t>
      </w:r>
      <w:r w:rsidR="003D5281" w:rsidRPr="003D5281">
        <w:rPr>
          <w:rFonts w:ascii="ＭＳ Ｐゴシック" w:eastAsia="ＭＳ Ｐゴシック" w:hAnsi="ＭＳ Ｐゴシック" w:hint="eastAsia"/>
          <w:color w:val="000000"/>
          <w:szCs w:val="21"/>
        </w:rPr>
        <w:t>「インフラ・国土管理における土木とICTの融合 －「自己完結型」マネジメントから「オープン型」マネジメントへー」</w:t>
      </w:r>
    </w:p>
    <w:p w:rsidR="00741A71" w:rsidRDefault="00FD68A8" w:rsidP="00FD68A8">
      <w:pPr>
        <w:tabs>
          <w:tab w:val="left" w:pos="2226"/>
        </w:tabs>
        <w:spacing w:line="320" w:lineRule="exact"/>
        <w:rPr>
          <w:rFonts w:ascii="ＭＳ Ｐゴシック" w:eastAsia="ＭＳ Ｐゴシック" w:hAnsi="ＭＳ Ｐゴシック"/>
          <w:color w:val="000000"/>
          <w:szCs w:val="21"/>
        </w:rPr>
      </w:pPr>
      <w:r w:rsidRPr="000B34AF">
        <w:rPr>
          <w:rFonts w:ascii="ＭＳ Ｐゴシック" w:eastAsia="ＭＳ Ｐゴシック" w:hAnsi="ＭＳ Ｐゴシック" w:hint="eastAsia"/>
          <w:color w:val="000000"/>
          <w:szCs w:val="21"/>
        </w:rPr>
        <w:t xml:space="preserve">　　　　　　　　　　　</w:t>
      </w:r>
      <w:r w:rsidR="005F69B1">
        <w:rPr>
          <w:rFonts w:ascii="ＭＳ Ｐゴシック" w:eastAsia="ＭＳ Ｐゴシック" w:hAnsi="ＭＳ Ｐゴシック" w:hint="eastAsia"/>
          <w:color w:val="000000"/>
          <w:szCs w:val="21"/>
        </w:rPr>
        <w:t xml:space="preserve">　</w:t>
      </w:r>
      <w:r w:rsidR="00C17C38">
        <w:rPr>
          <w:rFonts w:ascii="ＭＳ Ｐゴシック" w:eastAsia="ＭＳ Ｐゴシック" w:hAnsi="ＭＳ Ｐゴシック" w:hint="eastAsia"/>
          <w:color w:val="000000"/>
          <w:szCs w:val="21"/>
        </w:rPr>
        <w:t>土木学会専務理事　塚田</w:t>
      </w:r>
      <w:r>
        <w:rPr>
          <w:rFonts w:ascii="ＭＳ Ｐゴシック" w:eastAsia="ＭＳ Ｐゴシック" w:hAnsi="ＭＳ Ｐゴシック" w:hint="eastAsia"/>
          <w:color w:val="000000"/>
          <w:szCs w:val="21"/>
        </w:rPr>
        <w:t xml:space="preserve">　幸広　氏　</w:t>
      </w:r>
    </w:p>
    <w:p w:rsidR="00741A71" w:rsidRPr="00FD68A8" w:rsidRDefault="00741A71" w:rsidP="00741A71">
      <w:pPr>
        <w:tabs>
          <w:tab w:val="left" w:pos="2226"/>
        </w:tabs>
        <w:spacing w:line="320" w:lineRule="exact"/>
        <w:ind w:firstLineChars="800" w:firstLine="1680"/>
        <w:rPr>
          <w:rFonts w:ascii="ＭＳ Ｐゴシック" w:eastAsia="ＭＳ Ｐゴシック" w:hAnsi="ＭＳ Ｐゴシック"/>
          <w:color w:val="000000"/>
          <w:szCs w:val="21"/>
        </w:rPr>
      </w:pPr>
    </w:p>
    <w:p w:rsidR="00FD68A8" w:rsidRDefault="00741A71" w:rsidP="00FD68A8">
      <w:pPr>
        <w:tabs>
          <w:tab w:val="left" w:pos="2226"/>
        </w:tabs>
        <w:spacing w:line="320" w:lineRule="exact"/>
        <w:ind w:left="1680" w:hanging="1680"/>
        <w:rPr>
          <w:rFonts w:ascii="ＭＳ Ｐゴシック" w:eastAsia="ＭＳ Ｐゴシック" w:hAnsi="ＭＳ Ｐゴシック"/>
          <w:color w:val="000000"/>
          <w:szCs w:val="21"/>
        </w:rPr>
      </w:pPr>
      <w:r w:rsidRPr="000B34AF">
        <w:rPr>
          <w:rFonts w:ascii="ＭＳ Ｐゴシック" w:eastAsia="ＭＳ Ｐゴシック" w:hAnsi="ＭＳ Ｐゴシック" w:hint="eastAsia"/>
          <w:szCs w:val="21"/>
        </w:rPr>
        <w:t>１５：</w:t>
      </w:r>
      <w:r>
        <w:rPr>
          <w:rFonts w:ascii="ＭＳ Ｐゴシック" w:eastAsia="ＭＳ Ｐゴシック" w:hAnsi="ＭＳ Ｐゴシック" w:hint="eastAsia"/>
          <w:szCs w:val="21"/>
        </w:rPr>
        <w:t>４０</w:t>
      </w:r>
      <w:r w:rsidRPr="000B34AF">
        <w:rPr>
          <w:rFonts w:ascii="ＭＳ Ｐゴシック" w:eastAsia="ＭＳ Ｐゴシック" w:hAnsi="ＭＳ Ｐゴシック" w:hint="eastAsia"/>
          <w:szCs w:val="21"/>
        </w:rPr>
        <w:t>～１６：</w:t>
      </w:r>
      <w:r w:rsidR="00775305">
        <w:rPr>
          <w:rFonts w:ascii="ＭＳ Ｐゴシック" w:eastAsia="ＭＳ Ｐゴシック" w:hAnsi="ＭＳ Ｐゴシック" w:hint="eastAsia"/>
          <w:szCs w:val="21"/>
        </w:rPr>
        <w:t>３０</w:t>
      </w:r>
      <w:r w:rsidRPr="000B34AF">
        <w:rPr>
          <w:rFonts w:ascii="ＭＳ Ｐゴシック" w:eastAsia="ＭＳ Ｐゴシック" w:hAnsi="ＭＳ Ｐゴシック" w:hint="eastAsia"/>
          <w:szCs w:val="21"/>
        </w:rPr>
        <w:t xml:space="preserve">　</w:t>
      </w:r>
      <w:r w:rsidR="006C0EE5">
        <w:rPr>
          <w:rFonts w:ascii="ＭＳ Ｐゴシック" w:eastAsia="ＭＳ Ｐゴシック" w:hAnsi="ＭＳ Ｐゴシック" w:hint="eastAsia"/>
          <w:szCs w:val="21"/>
        </w:rPr>
        <w:t>講演４</w:t>
      </w:r>
      <w:r w:rsidR="00FD68A8" w:rsidRPr="000B34AF">
        <w:rPr>
          <w:rFonts w:ascii="ＭＳ Ｐゴシック" w:eastAsia="ＭＳ Ｐゴシック" w:hAnsi="ＭＳ Ｐゴシック" w:hint="eastAsia"/>
          <w:color w:val="000000"/>
          <w:szCs w:val="21"/>
        </w:rPr>
        <w:t>「</w:t>
      </w:r>
      <w:r w:rsidR="00C17C38" w:rsidRPr="00C17C38">
        <w:rPr>
          <w:rFonts w:ascii="ＭＳ Ｐゴシック" w:eastAsia="ＭＳ Ｐゴシック" w:hAnsi="ＭＳ Ｐゴシック"/>
          <w:color w:val="000000"/>
          <w:szCs w:val="21"/>
        </w:rPr>
        <w:t>スマート農業の実現に向けた取組</w:t>
      </w:r>
      <w:r w:rsidR="00FD68A8" w:rsidRPr="000B34AF">
        <w:rPr>
          <w:rFonts w:ascii="ＭＳ Ｐゴシック" w:eastAsia="ＭＳ Ｐゴシック" w:hAnsi="ＭＳ Ｐゴシック" w:hint="eastAsia"/>
          <w:color w:val="000000"/>
          <w:szCs w:val="21"/>
        </w:rPr>
        <w:t>」</w:t>
      </w:r>
    </w:p>
    <w:p w:rsidR="00741A71" w:rsidRDefault="00FD68A8" w:rsidP="00FD68A8">
      <w:pPr>
        <w:tabs>
          <w:tab w:val="left" w:pos="2226"/>
        </w:tabs>
        <w:spacing w:line="320" w:lineRule="exact"/>
        <w:ind w:firstLine="168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中</w:t>
      </w:r>
      <w:r w:rsidR="006C0EE5">
        <w:rPr>
          <w:rFonts w:ascii="ＭＳ Ｐゴシック" w:eastAsia="ＭＳ Ｐゴシック" w:hAnsi="ＭＳ Ｐゴシック" w:hint="eastAsia"/>
          <w:color w:val="000000"/>
          <w:szCs w:val="21"/>
        </w:rPr>
        <w:t>国</w:t>
      </w:r>
      <w:r w:rsidR="00B52B31">
        <w:rPr>
          <w:rFonts w:ascii="ＭＳ Ｐゴシック" w:eastAsia="ＭＳ Ｐゴシック" w:hAnsi="ＭＳ Ｐゴシック" w:hint="eastAsia"/>
          <w:color w:val="000000"/>
          <w:szCs w:val="21"/>
        </w:rPr>
        <w:t>四国農政局・生産部長　福嶋</w:t>
      </w:r>
      <w:r w:rsidR="00481E30">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正人　氏</w:t>
      </w:r>
    </w:p>
    <w:p w:rsidR="00741A71" w:rsidRPr="00F428F9" w:rsidRDefault="00741A71" w:rsidP="00741A71">
      <w:pPr>
        <w:tabs>
          <w:tab w:val="left" w:pos="2226"/>
        </w:tabs>
        <w:spacing w:line="320" w:lineRule="exact"/>
        <w:rPr>
          <w:rFonts w:ascii="ＭＳ Ｐゴシック" w:eastAsia="ＭＳ Ｐゴシック" w:hAnsi="ＭＳ Ｐゴシック"/>
          <w:color w:val="000000"/>
          <w:szCs w:val="21"/>
        </w:rPr>
      </w:pPr>
    </w:p>
    <w:p w:rsidR="00741A71" w:rsidRPr="000B34AF" w:rsidRDefault="00775305" w:rsidP="00741A71">
      <w:pPr>
        <w:tabs>
          <w:tab w:val="left" w:pos="2226"/>
        </w:tabs>
        <w:spacing w:line="320"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１６：３０～１７：２</w:t>
      </w:r>
      <w:r w:rsidR="00741A71">
        <w:rPr>
          <w:rFonts w:ascii="ＭＳ Ｐゴシック" w:eastAsia="ＭＳ Ｐゴシック" w:hAnsi="ＭＳ Ｐゴシック" w:hint="eastAsia"/>
          <w:szCs w:val="21"/>
        </w:rPr>
        <w:t>０</w:t>
      </w:r>
      <w:r w:rsidR="00741A71" w:rsidRPr="000B34AF">
        <w:rPr>
          <w:rFonts w:ascii="ＭＳ Ｐゴシック" w:eastAsia="ＭＳ Ｐゴシック" w:hAnsi="ＭＳ Ｐゴシック" w:hint="eastAsia"/>
          <w:szCs w:val="21"/>
        </w:rPr>
        <w:t xml:space="preserve">　</w:t>
      </w:r>
      <w:r w:rsidR="00741A71">
        <w:rPr>
          <w:rFonts w:ascii="ＭＳ Ｐゴシック" w:eastAsia="ＭＳ Ｐゴシック" w:hAnsi="ＭＳ Ｐゴシック" w:hint="eastAsia"/>
          <w:szCs w:val="21"/>
        </w:rPr>
        <w:t>講演</w:t>
      </w:r>
      <w:r w:rsidR="00B919E0">
        <w:rPr>
          <w:rFonts w:ascii="ＭＳ Ｐゴシック" w:eastAsia="ＭＳ Ｐゴシック" w:hAnsi="ＭＳ Ｐゴシック" w:hint="eastAsia"/>
          <w:szCs w:val="21"/>
        </w:rPr>
        <w:t>５</w:t>
      </w:r>
      <w:r w:rsidR="00741A71">
        <w:rPr>
          <w:rFonts w:ascii="ＭＳ Ｐゴシック" w:eastAsia="ＭＳ Ｐゴシック" w:hAnsi="ＭＳ Ｐゴシック" w:hint="eastAsia"/>
          <w:szCs w:val="21"/>
        </w:rPr>
        <w:t>（案）</w:t>
      </w:r>
      <w:r w:rsidR="00741A71" w:rsidRPr="000B34AF">
        <w:rPr>
          <w:rFonts w:ascii="ＭＳ Ｐゴシック" w:eastAsia="ＭＳ Ｐゴシック" w:hAnsi="ＭＳ Ｐゴシック" w:hint="eastAsia"/>
          <w:color w:val="000000"/>
          <w:szCs w:val="21"/>
        </w:rPr>
        <w:t>「</w:t>
      </w:r>
      <w:r w:rsidR="00741A71">
        <w:rPr>
          <w:rFonts w:ascii="ＭＳ Ｐゴシック" w:eastAsia="ＭＳ Ｐゴシック" w:hAnsi="ＭＳ Ｐゴシック" w:hint="eastAsia"/>
          <w:color w:val="000000"/>
          <w:szCs w:val="21"/>
        </w:rPr>
        <w:t>科学技術社会における人材育成の課題</w:t>
      </w:r>
      <w:r w:rsidR="00741A71" w:rsidRPr="000B34AF">
        <w:rPr>
          <w:rFonts w:ascii="ＭＳ Ｐゴシック" w:eastAsia="ＭＳ Ｐゴシック" w:hAnsi="ＭＳ Ｐゴシック" w:hint="eastAsia"/>
          <w:color w:val="000000"/>
          <w:szCs w:val="21"/>
        </w:rPr>
        <w:t>」</w:t>
      </w:r>
    </w:p>
    <w:p w:rsidR="00741A71" w:rsidRPr="000B34AF" w:rsidRDefault="00741A71" w:rsidP="00741A71">
      <w:pPr>
        <w:tabs>
          <w:tab w:val="left" w:pos="2226"/>
        </w:tabs>
        <w:spacing w:line="320" w:lineRule="exact"/>
        <w:rPr>
          <w:rFonts w:ascii="ＭＳ Ｐゴシック" w:eastAsia="ＭＳ Ｐゴシック" w:hAnsi="ＭＳ Ｐゴシック"/>
          <w:color w:val="000000"/>
          <w:szCs w:val="21"/>
        </w:rPr>
      </w:pPr>
      <w:r w:rsidRPr="000B34A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（案）日本放送協会・編集局チーフプロデューサー　村松　秀</w:t>
      </w:r>
      <w:r w:rsidR="00B919E0">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氏</w:t>
      </w:r>
    </w:p>
    <w:p w:rsidR="00FD68A8" w:rsidRDefault="00FD68A8" w:rsidP="00741A71">
      <w:pPr>
        <w:tabs>
          <w:tab w:val="left" w:pos="2226"/>
        </w:tabs>
        <w:spacing w:line="320" w:lineRule="exact"/>
        <w:rPr>
          <w:rFonts w:ascii="ＭＳ Ｐゴシック" w:eastAsia="ＭＳ Ｐゴシック" w:hAnsi="ＭＳ Ｐゴシック"/>
          <w:color w:val="000000"/>
          <w:szCs w:val="21"/>
        </w:rPr>
      </w:pPr>
    </w:p>
    <w:p w:rsidR="00741A71" w:rsidRPr="000B34AF" w:rsidRDefault="00775305" w:rsidP="00741A71">
      <w:pPr>
        <w:tabs>
          <w:tab w:val="left" w:pos="2226"/>
        </w:tabs>
        <w:spacing w:line="320"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１７：２０～１７：３</w:t>
      </w:r>
      <w:r w:rsidR="00741A71">
        <w:rPr>
          <w:rFonts w:ascii="ＭＳ Ｐゴシック" w:eastAsia="ＭＳ Ｐゴシック" w:hAnsi="ＭＳ Ｐゴシック" w:hint="eastAsia"/>
          <w:color w:val="000000"/>
          <w:szCs w:val="21"/>
        </w:rPr>
        <w:t>０　休憩</w:t>
      </w:r>
    </w:p>
    <w:p w:rsidR="00FD68A8" w:rsidRDefault="00FD68A8" w:rsidP="00741A71">
      <w:pPr>
        <w:tabs>
          <w:tab w:val="left" w:pos="2226"/>
        </w:tabs>
        <w:spacing w:line="320" w:lineRule="exact"/>
        <w:ind w:left="1680" w:hanging="1680"/>
        <w:rPr>
          <w:rFonts w:ascii="ＭＳ Ｐゴシック" w:eastAsia="ＭＳ Ｐゴシック" w:hAnsi="ＭＳ Ｐゴシック"/>
          <w:szCs w:val="21"/>
        </w:rPr>
      </w:pPr>
    </w:p>
    <w:p w:rsidR="00741A71" w:rsidRDefault="00741A71" w:rsidP="00741A71">
      <w:pPr>
        <w:tabs>
          <w:tab w:val="left" w:pos="2226"/>
        </w:tabs>
        <w:spacing w:line="320" w:lineRule="exact"/>
        <w:ind w:left="1680" w:hanging="1680"/>
        <w:rPr>
          <w:rFonts w:ascii="ＭＳ Ｐゴシック" w:eastAsia="ＭＳ Ｐゴシック" w:hAnsi="ＭＳ Ｐゴシック"/>
          <w:szCs w:val="21"/>
        </w:rPr>
      </w:pPr>
      <w:r>
        <w:rPr>
          <w:rFonts w:ascii="ＭＳ Ｐゴシック" w:eastAsia="ＭＳ Ｐゴシック" w:hAnsi="ＭＳ Ｐゴシック" w:hint="eastAsia"/>
          <w:szCs w:val="21"/>
        </w:rPr>
        <w:t>１７</w:t>
      </w:r>
      <w:r w:rsidRPr="000B34AF">
        <w:rPr>
          <w:rFonts w:ascii="ＭＳ Ｐゴシック" w:eastAsia="ＭＳ Ｐゴシック" w:hAnsi="ＭＳ Ｐゴシック" w:hint="eastAsia"/>
          <w:szCs w:val="21"/>
        </w:rPr>
        <w:t>：</w:t>
      </w:r>
      <w:r w:rsidR="00775305">
        <w:rPr>
          <w:rFonts w:ascii="ＭＳ Ｐゴシック" w:eastAsia="ＭＳ Ｐゴシック" w:hAnsi="ＭＳ Ｐゴシック" w:hint="eastAsia"/>
          <w:szCs w:val="21"/>
        </w:rPr>
        <w:t>３０～１８</w:t>
      </w:r>
      <w:r w:rsidRPr="000B34AF">
        <w:rPr>
          <w:rFonts w:ascii="ＭＳ Ｐゴシック" w:eastAsia="ＭＳ Ｐゴシック" w:hAnsi="ＭＳ Ｐゴシック" w:hint="eastAsia"/>
          <w:szCs w:val="21"/>
        </w:rPr>
        <w:t>：</w:t>
      </w:r>
      <w:r w:rsidR="00775305">
        <w:rPr>
          <w:rFonts w:ascii="ＭＳ Ｐゴシック" w:eastAsia="ＭＳ Ｐゴシック" w:hAnsi="ＭＳ Ｐゴシック" w:hint="eastAsia"/>
          <w:szCs w:val="21"/>
        </w:rPr>
        <w:t>０</w:t>
      </w:r>
      <w:r>
        <w:rPr>
          <w:rFonts w:ascii="ＭＳ Ｐゴシック" w:eastAsia="ＭＳ Ｐゴシック" w:hAnsi="ＭＳ Ｐゴシック" w:hint="eastAsia"/>
          <w:szCs w:val="21"/>
        </w:rPr>
        <w:t>０</w:t>
      </w:r>
      <w:r w:rsidRPr="000B34AF">
        <w:rPr>
          <w:rFonts w:ascii="ＭＳ Ｐゴシック" w:eastAsia="ＭＳ Ｐゴシック" w:hAnsi="ＭＳ Ｐゴシック" w:hint="eastAsia"/>
          <w:szCs w:val="21"/>
        </w:rPr>
        <w:t xml:space="preserve">　</w:t>
      </w:r>
      <w:r w:rsidR="00FD68A8">
        <w:rPr>
          <w:rFonts w:ascii="ＭＳ Ｐゴシック" w:eastAsia="ＭＳ Ｐゴシック" w:hAnsi="ＭＳ Ｐゴシック" w:hint="eastAsia"/>
          <w:szCs w:val="21"/>
        </w:rPr>
        <w:t>（意見交換）</w:t>
      </w:r>
      <w:r>
        <w:rPr>
          <w:rFonts w:ascii="ＭＳ Ｐゴシック" w:eastAsia="ＭＳ Ｐゴシック" w:hAnsi="ＭＳ Ｐゴシック" w:hint="eastAsia"/>
          <w:szCs w:val="21"/>
        </w:rPr>
        <w:t>超スマート社会/Society5.0の展開における</w:t>
      </w:r>
      <w:r w:rsidR="00FD68A8">
        <w:rPr>
          <w:rFonts w:ascii="ＭＳ Ｐゴシック" w:eastAsia="ＭＳ Ｐゴシック" w:hAnsi="ＭＳ Ｐゴシック" w:hint="eastAsia"/>
          <w:szCs w:val="21"/>
        </w:rPr>
        <w:t>技術士の役割</w:t>
      </w:r>
    </w:p>
    <w:p w:rsidR="00741A71" w:rsidRPr="00775305" w:rsidRDefault="00741A71" w:rsidP="00741A71">
      <w:pPr>
        <w:tabs>
          <w:tab w:val="left" w:pos="2226"/>
        </w:tabs>
        <w:spacing w:line="320" w:lineRule="exact"/>
        <w:ind w:firstLineChars="800" w:firstLine="1680"/>
        <w:rPr>
          <w:rFonts w:ascii="ＭＳ Ｐゴシック" w:eastAsia="ＭＳ Ｐゴシック" w:hAnsi="ＭＳ Ｐゴシック"/>
          <w:szCs w:val="21"/>
        </w:rPr>
      </w:pPr>
    </w:p>
    <w:p w:rsidR="00741A71" w:rsidRPr="000B34AF" w:rsidRDefault="00775305" w:rsidP="00741A71">
      <w:pPr>
        <w:tabs>
          <w:tab w:val="left" w:pos="2226"/>
        </w:tabs>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１８</w:t>
      </w:r>
      <w:r w:rsidR="00741A71" w:rsidRPr="000B34A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００～１８</w:t>
      </w:r>
      <w:r w:rsidR="00741A71" w:rsidRPr="000B34A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０５</w:t>
      </w:r>
      <w:r w:rsidR="00741A71" w:rsidRPr="000B34AF">
        <w:rPr>
          <w:rFonts w:ascii="ＭＳ Ｐゴシック" w:eastAsia="ＭＳ Ｐゴシック" w:hAnsi="ＭＳ Ｐゴシック" w:hint="eastAsia"/>
          <w:szCs w:val="21"/>
        </w:rPr>
        <w:t xml:space="preserve">　閉会挨拶</w:t>
      </w:r>
      <w:r w:rsidR="00741A71">
        <w:rPr>
          <w:rFonts w:ascii="ＭＳ Ｐゴシック" w:eastAsia="ＭＳ Ｐゴシック" w:hAnsi="ＭＳ Ｐゴシック" w:hint="eastAsia"/>
          <w:szCs w:val="21"/>
        </w:rPr>
        <w:t xml:space="preserve">   　</w:t>
      </w:r>
      <w:r w:rsidR="00741A71" w:rsidRPr="000B34AF">
        <w:rPr>
          <w:rFonts w:ascii="ＭＳ Ｐゴシック" w:eastAsia="ＭＳ Ｐゴシック" w:hAnsi="ＭＳ Ｐゴシック" w:hint="eastAsia"/>
          <w:szCs w:val="21"/>
        </w:rPr>
        <w:t xml:space="preserve">　(公社)日本技術士会</w:t>
      </w:r>
      <w:r w:rsidR="00741A71">
        <w:rPr>
          <w:rFonts w:ascii="ＭＳ Ｐゴシック" w:eastAsia="ＭＳ Ｐゴシック" w:hAnsi="ＭＳ Ｐゴシック" w:hint="eastAsia"/>
          <w:szCs w:val="21"/>
        </w:rPr>
        <w:t xml:space="preserve"> </w:t>
      </w:r>
      <w:r w:rsidR="00741A71" w:rsidRPr="000B34AF">
        <w:rPr>
          <w:rFonts w:ascii="ＭＳ Ｐゴシック" w:eastAsia="ＭＳ Ｐゴシック" w:hAnsi="ＭＳ Ｐゴシック" w:hint="eastAsia"/>
          <w:szCs w:val="21"/>
        </w:rPr>
        <w:t xml:space="preserve">中国本部 副本部長　</w:t>
      </w:r>
      <w:r w:rsidR="00741A71">
        <w:rPr>
          <w:rFonts w:ascii="ＭＳ Ｐゴシック" w:eastAsia="ＭＳ Ｐゴシック" w:hAnsi="ＭＳ Ｐゴシック" w:hint="eastAsia"/>
          <w:szCs w:val="21"/>
        </w:rPr>
        <w:t xml:space="preserve">外山　</w:t>
      </w:r>
      <w:r w:rsidR="00AC726D">
        <w:rPr>
          <w:rFonts w:ascii="ＭＳ Ｐゴシック" w:eastAsia="ＭＳ Ｐゴシック" w:hAnsi="ＭＳ Ｐゴシック" w:hint="eastAsia"/>
          <w:szCs w:val="21"/>
        </w:rPr>
        <w:t>涼</w:t>
      </w:r>
      <w:r w:rsidR="00AC726D" w:rsidRPr="00AC726D">
        <w:rPr>
          <w:rFonts w:ascii="ＭＳ Ｐゴシック" w:eastAsia="ＭＳ Ｐゴシック" w:hAnsi="ＭＳ Ｐゴシック" w:hint="eastAsia"/>
          <w:szCs w:val="21"/>
        </w:rPr>
        <w:t>一</w:t>
      </w:r>
    </w:p>
    <w:p w:rsidR="00741A71" w:rsidRPr="00775305" w:rsidRDefault="00741A71" w:rsidP="00741A71">
      <w:pPr>
        <w:tabs>
          <w:tab w:val="left" w:pos="2226"/>
        </w:tabs>
        <w:spacing w:line="320" w:lineRule="exact"/>
        <w:jc w:val="left"/>
        <w:rPr>
          <w:rFonts w:ascii="ＭＳ Ｐゴシック" w:eastAsia="ＭＳ Ｐゴシック" w:hAnsi="ＭＳ Ｐゴシック"/>
          <w:szCs w:val="21"/>
        </w:rPr>
      </w:pPr>
    </w:p>
    <w:p w:rsidR="005A6D9F" w:rsidRDefault="00741A71" w:rsidP="000B34AF">
      <w:pPr>
        <w:tabs>
          <w:tab w:val="left" w:pos="2226"/>
        </w:tabs>
        <w:spacing w:line="3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１８</w:t>
      </w:r>
      <w:r w:rsidR="00361B96" w:rsidRPr="000B34AF">
        <w:rPr>
          <w:rFonts w:ascii="ＭＳ Ｐゴシック" w:eastAsia="ＭＳ Ｐゴシック" w:hAnsi="ＭＳ Ｐゴシック" w:hint="eastAsia"/>
          <w:szCs w:val="21"/>
        </w:rPr>
        <w:t>：</w:t>
      </w:r>
      <w:r w:rsidR="00775305">
        <w:rPr>
          <w:rFonts w:ascii="ＭＳ Ｐゴシック" w:eastAsia="ＭＳ Ｐゴシック" w:hAnsi="ＭＳ Ｐゴシック" w:hint="eastAsia"/>
          <w:szCs w:val="21"/>
        </w:rPr>
        <w:t>１</w:t>
      </w:r>
      <w:r w:rsidR="008C3EBB" w:rsidRPr="000B34AF">
        <w:rPr>
          <w:rFonts w:ascii="ＭＳ Ｐゴシック" w:eastAsia="ＭＳ Ｐゴシック" w:hAnsi="ＭＳ Ｐゴシック" w:hint="eastAsia"/>
          <w:szCs w:val="21"/>
        </w:rPr>
        <w:t>０</w:t>
      </w:r>
      <w:r>
        <w:rPr>
          <w:rFonts w:ascii="ＭＳ Ｐゴシック" w:eastAsia="ＭＳ Ｐゴシック" w:hAnsi="ＭＳ Ｐゴシック" w:hint="eastAsia"/>
          <w:szCs w:val="21"/>
        </w:rPr>
        <w:t>～２０</w:t>
      </w:r>
      <w:r w:rsidR="00361B96" w:rsidRPr="000B34A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０</w:t>
      </w:r>
      <w:r w:rsidR="008C3EBB" w:rsidRPr="000B34AF">
        <w:rPr>
          <w:rFonts w:ascii="ＭＳ Ｐゴシック" w:eastAsia="ＭＳ Ｐゴシック" w:hAnsi="ＭＳ Ｐゴシック" w:hint="eastAsia"/>
          <w:szCs w:val="21"/>
        </w:rPr>
        <w:t>０</w:t>
      </w:r>
      <w:r w:rsidR="00361B96" w:rsidRPr="000B34AF">
        <w:rPr>
          <w:rFonts w:ascii="ＭＳ Ｐゴシック" w:eastAsia="ＭＳ Ｐゴシック" w:hAnsi="ＭＳ Ｐゴシック" w:hint="eastAsia"/>
          <w:szCs w:val="21"/>
        </w:rPr>
        <w:t xml:space="preserve">　懇親会（会場：２階ルミエール）</w:t>
      </w:r>
    </w:p>
    <w:p w:rsidR="00EA5EA3" w:rsidRDefault="00EA5EA3" w:rsidP="00EA5EA3">
      <w:pPr>
        <w:snapToGrid w:val="0"/>
        <w:spacing w:line="340" w:lineRule="exact"/>
        <w:rPr>
          <w:rFonts w:ascii="ＭＳ ゴシック" w:eastAsia="ＭＳ ゴシック" w:hAnsi="ＭＳ ゴシック"/>
          <w:b/>
          <w:sz w:val="24"/>
        </w:rPr>
      </w:pPr>
      <w:r>
        <w:rPr>
          <w:rFonts w:ascii="ＭＳ Ｐゴシック" w:eastAsia="ＭＳ Ｐゴシック" w:hAnsi="ＭＳ Ｐゴシック"/>
          <w:szCs w:val="21"/>
        </w:rPr>
        <w:br w:type="page"/>
      </w:r>
      <w:r>
        <w:rPr>
          <w:rFonts w:ascii="ＭＳ ゴシック" w:eastAsia="ＭＳ ゴシック" w:hAnsi="ＭＳ ゴシック" w:hint="eastAsia"/>
          <w:b/>
          <w:sz w:val="24"/>
        </w:rPr>
        <w:lastRenderedPageBreak/>
        <w:t>「</w:t>
      </w:r>
      <w:r w:rsidRPr="00EE71B6">
        <w:rPr>
          <w:rFonts w:ascii="ＭＳ ゴシック" w:eastAsia="ＭＳ ゴシック" w:hAnsi="ＭＳ ゴシック" w:hint="eastAsia"/>
          <w:b/>
          <w:sz w:val="24"/>
        </w:rPr>
        <w:t>広島市文化交流会館」へのアクセス</w:t>
      </w:r>
    </w:p>
    <w:p w:rsidR="00EA5EA3" w:rsidRPr="00EE71B6" w:rsidRDefault="008A6047" w:rsidP="00EA5EA3">
      <w:pPr>
        <w:tabs>
          <w:tab w:val="right" w:pos="8782"/>
        </w:tabs>
        <w:jc w:val="center"/>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61312" behindDoc="0" locked="0" layoutInCell="1" allowOverlap="1">
                <wp:simplePos x="0" y="0"/>
                <wp:positionH relativeFrom="column">
                  <wp:posOffset>2005965</wp:posOffset>
                </wp:positionH>
                <wp:positionV relativeFrom="paragraph">
                  <wp:posOffset>2088515</wp:posOffset>
                </wp:positionV>
                <wp:extent cx="1000125" cy="752475"/>
                <wp:effectExtent l="15240" t="12065" r="13335" b="16510"/>
                <wp:wrapNone/>
                <wp:docPr id="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52475"/>
                        </a:xfrm>
                        <a:prstGeom prst="ellipse">
                          <a:avLst/>
                        </a:prstGeom>
                        <a:noFill/>
                        <a:ln w="1905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B3E6F" id="Oval 14" o:spid="_x0000_s1026" style="position:absolute;left:0;text-align:left;margin-left:157.95pt;margin-top:164.45pt;width:78.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" filled="f" strokecolor="red" strokeweight="1.5pt">
                <v:stroke dashstyle="1 1"/>
                <v:textbox inset="5.85pt,.7pt,5.85pt,.7pt"/>
              </v:oval>
            </w:pict>
          </mc:Fallback>
        </mc:AlternateContent>
      </w:r>
      <w:r>
        <w:rPr>
          <w:rFonts w:ascii="ＭＳ ゴシック" w:eastAsia="ＭＳ ゴシック" w:hAnsi="ＭＳ ゴシック"/>
          <w:b/>
          <w:noProof/>
          <w:sz w:val="24"/>
        </w:rPr>
        <w:drawing>
          <wp:inline distT="0" distB="0" distL="0" distR="0">
            <wp:extent cx="5581650" cy="3609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609975"/>
                    </a:xfrm>
                    <a:prstGeom prst="rect">
                      <a:avLst/>
                    </a:prstGeom>
                    <a:noFill/>
                    <a:ln>
                      <a:noFill/>
                    </a:ln>
                  </pic:spPr>
                </pic:pic>
              </a:graphicData>
            </a:graphic>
          </wp:inline>
        </w:drawing>
      </w:r>
    </w:p>
    <w:p w:rsidR="00EA5EA3" w:rsidRDefault="008A6047" w:rsidP="00EA5EA3">
      <w:pPr>
        <w:tabs>
          <w:tab w:val="right" w:pos="8782"/>
        </w:tabs>
        <w:rPr>
          <w:rFonts w:hAnsi="Times New Roman"/>
          <w:sz w:val="20"/>
          <w:u w:val="single"/>
        </w:rPr>
      </w:pPr>
      <w:r>
        <w:rPr>
          <w:noProof/>
        </w:rPr>
        <w:drawing>
          <wp:inline distT="0" distB="0" distL="0" distR="0">
            <wp:extent cx="6029325" cy="3581400"/>
            <wp:effectExtent l="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3581400"/>
                    </a:xfrm>
                    <a:prstGeom prst="rect">
                      <a:avLst/>
                    </a:prstGeom>
                    <a:noFill/>
                    <a:ln>
                      <a:noFill/>
                    </a:ln>
                  </pic:spPr>
                </pic:pic>
              </a:graphicData>
            </a:graphic>
          </wp:inline>
        </w:drawing>
      </w:r>
    </w:p>
    <w:p w:rsidR="00EA5EA3" w:rsidRDefault="008A6047" w:rsidP="00EA5EA3">
      <w:pPr>
        <w:tabs>
          <w:tab w:val="right" w:pos="8782"/>
        </w:tabs>
        <w:spacing w:line="260" w:lineRule="exact"/>
        <w:rPr>
          <w:rFonts w:ascii="ＭＳ ゴシック" w:eastAsia="ＭＳ ゴシック" w:hAnsi="ＭＳ ゴシック" w:cs="Arial"/>
        </w:rPr>
      </w:pPr>
      <w:r>
        <w:rPr>
          <w:rFonts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3526155</wp:posOffset>
                </wp:positionH>
                <wp:positionV relativeFrom="paragraph">
                  <wp:posOffset>0</wp:posOffset>
                </wp:positionV>
                <wp:extent cx="2475865" cy="2028190"/>
                <wp:effectExtent l="11430" t="9525" r="8255" b="1016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2028190"/>
                        </a:xfrm>
                        <a:prstGeom prst="rect">
                          <a:avLst/>
                        </a:prstGeom>
                        <a:solidFill>
                          <a:srgbClr val="FFFFFF"/>
                        </a:solidFill>
                        <a:ln w="9525">
                          <a:solidFill>
                            <a:srgbClr val="000000"/>
                          </a:solidFill>
                          <a:miter lim="800000"/>
                          <a:headEnd/>
                          <a:tailEnd/>
                        </a:ln>
                      </wps:spPr>
                      <wps:txbx>
                        <w:txbxContent>
                          <w:p w:rsidR="00EA5EA3" w:rsidRDefault="00EA5EA3" w:rsidP="00EA5EA3">
                            <w:pPr>
                              <w:tabs>
                                <w:tab w:val="right" w:pos="8782"/>
                              </w:tabs>
                              <w:spacing w:line="0" w:lineRule="atLeast"/>
                              <w:rPr>
                                <w:rFonts w:ascii="ＭＳ ゴシック" w:eastAsia="ＭＳ ゴシック" w:hAnsi="ＭＳ ゴシック"/>
                                <w:sz w:val="16"/>
                                <w:szCs w:val="16"/>
                              </w:rPr>
                            </w:pPr>
                            <w:r w:rsidRPr="00761B20">
                              <w:rPr>
                                <w:rFonts w:ascii="ＭＳ ゴシック" w:eastAsia="ＭＳ ゴシック" w:hAnsi="ＭＳ ゴシック" w:hint="eastAsia"/>
                                <w:sz w:val="16"/>
                                <w:szCs w:val="16"/>
                              </w:rPr>
                              <w:t>吉島営業所行き、●：吉島病院行き□：ﾜﾝｽﾃｯﾌﾟ</w:t>
                            </w:r>
                          </w:p>
                          <w:p w:rsidR="00EA5EA3" w:rsidRDefault="00EA5EA3" w:rsidP="00EA5EA3">
                            <w:pPr>
                              <w:tabs>
                                <w:tab w:val="right" w:pos="8782"/>
                              </w:tabs>
                              <w:spacing w:line="0" w:lineRule="atLeast"/>
                              <w:rPr>
                                <w:rFonts w:ascii="ＭＳ ゴシック" w:eastAsia="ＭＳ ゴシック" w:hAnsi="ＭＳ ゴシック"/>
                                <w:sz w:val="16"/>
                                <w:szCs w:val="16"/>
                              </w:rPr>
                            </w:pPr>
                            <w:r w:rsidRPr="00761B20">
                              <w:rPr>
                                <w:rFonts w:ascii="ＭＳ ゴシック" w:eastAsia="ＭＳ ゴシック" w:hAnsi="ＭＳ ゴシック" w:hint="eastAsia"/>
                                <w:sz w:val="16"/>
                                <w:szCs w:val="16"/>
                              </w:rPr>
                              <w:t xml:space="preserve">(南口Aホーム3番乗場) </w:t>
                            </w:r>
                            <w:r>
                              <w:rPr>
                                <w:rFonts w:ascii="ＭＳ ゴシック" w:eastAsia="ＭＳ ゴシック" w:hAnsi="ＭＳ ゴシック" w:hint="eastAsia"/>
                                <w:sz w:val="16"/>
                                <w:szCs w:val="16"/>
                              </w:rPr>
                              <w:t>平成28年5月14日</w:t>
                            </w:r>
                          </w:p>
                          <w:p w:rsidR="00EA5EA3" w:rsidRPr="00CA680D" w:rsidRDefault="00EA5EA3" w:rsidP="00EA5EA3">
                            <w:pPr>
                              <w:tabs>
                                <w:tab w:val="right" w:pos="8782"/>
                              </w:tabs>
                              <w:spacing w:line="0" w:lineRule="atLeast"/>
                              <w:rPr>
                                <w:rFonts w:ascii="ＭＳ ゴシック" w:eastAsia="ＭＳ ゴシック" w:hAnsi="ＭＳ ゴシック"/>
                                <w:sz w:val="8"/>
                                <w:szCs w:val="8"/>
                              </w:rPr>
                            </w:pPr>
                          </w:p>
                          <w:p w:rsidR="00EA5EA3" w:rsidRDefault="008A6047" w:rsidP="00EA5EA3">
                            <w:pPr>
                              <w:jc w:val="center"/>
                            </w:pPr>
                            <w:r>
                              <w:rPr>
                                <w:noProof/>
                              </w:rPr>
                              <w:drawing>
                                <wp:inline distT="0" distB="0" distL="0" distR="0">
                                  <wp:extent cx="1381125" cy="14859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485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277.65pt;margin-top:0;width:194.95pt;height:15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">
                <v:textbox>
                  <w:txbxContent>
                    <w:p w:rsidR="00EA5EA3" w:rsidRDefault="00EA5EA3" w:rsidP="00EA5EA3">
                      <w:pPr>
                        <w:tabs>
                          <w:tab w:val="right" w:pos="8782"/>
                        </w:tabs>
                        <w:spacing w:line="0" w:lineRule="atLeast"/>
                        <w:rPr>
                          <w:rFonts w:ascii="ＭＳ ゴシック" w:eastAsia="ＭＳ ゴシック" w:hAnsi="ＭＳ ゴシック"/>
                          <w:sz w:val="16"/>
                          <w:szCs w:val="16"/>
                        </w:rPr>
                      </w:pPr>
                      <w:r w:rsidRPr="00761B20">
                        <w:rPr>
                          <w:rFonts w:ascii="ＭＳ ゴシック" w:eastAsia="ＭＳ ゴシック" w:hAnsi="ＭＳ ゴシック" w:hint="eastAsia"/>
                          <w:sz w:val="16"/>
                          <w:szCs w:val="16"/>
                        </w:rPr>
                        <w:t>吉島営業所行き、●：吉島病院行き□：ﾜﾝｽﾃｯﾌﾟ</w:t>
                      </w:r>
                    </w:p>
                    <w:p w:rsidR="00EA5EA3" w:rsidRDefault="00EA5EA3" w:rsidP="00EA5EA3">
                      <w:pPr>
                        <w:tabs>
                          <w:tab w:val="right" w:pos="8782"/>
                        </w:tabs>
                        <w:spacing w:line="0" w:lineRule="atLeast"/>
                        <w:rPr>
                          <w:rFonts w:ascii="ＭＳ ゴシック" w:eastAsia="ＭＳ ゴシック" w:hAnsi="ＭＳ ゴシック"/>
                          <w:sz w:val="16"/>
                          <w:szCs w:val="16"/>
                        </w:rPr>
                      </w:pPr>
                      <w:r w:rsidRPr="00761B20">
                        <w:rPr>
                          <w:rFonts w:ascii="ＭＳ ゴシック" w:eastAsia="ＭＳ ゴシック" w:hAnsi="ＭＳ ゴシック" w:hint="eastAsia"/>
                          <w:sz w:val="16"/>
                          <w:szCs w:val="16"/>
                        </w:rPr>
                        <w:t xml:space="preserve">(南口Aホーム3番乗場) </w:t>
                      </w:r>
                      <w:r>
                        <w:rPr>
                          <w:rFonts w:ascii="ＭＳ ゴシック" w:eastAsia="ＭＳ ゴシック" w:hAnsi="ＭＳ ゴシック" w:hint="eastAsia"/>
                          <w:sz w:val="16"/>
                          <w:szCs w:val="16"/>
                        </w:rPr>
                        <w:t>平成28年5月14日</w:t>
                      </w:r>
                    </w:p>
                    <w:p w:rsidR="00EA5EA3" w:rsidRPr="00CA680D" w:rsidRDefault="00EA5EA3" w:rsidP="00EA5EA3">
                      <w:pPr>
                        <w:tabs>
                          <w:tab w:val="right" w:pos="8782"/>
                        </w:tabs>
                        <w:spacing w:line="0" w:lineRule="atLeast"/>
                        <w:rPr>
                          <w:rFonts w:ascii="ＭＳ ゴシック" w:eastAsia="ＭＳ ゴシック" w:hAnsi="ＭＳ ゴシック"/>
                          <w:sz w:val="8"/>
                          <w:szCs w:val="8"/>
                        </w:rPr>
                      </w:pPr>
                    </w:p>
                    <w:p w:rsidR="00EA5EA3" w:rsidRDefault="008A6047" w:rsidP="00EA5EA3">
                      <w:pPr>
                        <w:jc w:val="center"/>
                      </w:pPr>
                      <w:r>
                        <w:rPr>
                          <w:noProof/>
                        </w:rPr>
                        <w:drawing>
                          <wp:inline distT="0" distB="0" distL="0" distR="0">
                            <wp:extent cx="1381125" cy="14859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485900"/>
                                    </a:xfrm>
                                    <a:prstGeom prst="rect">
                                      <a:avLst/>
                                    </a:prstGeom>
                                    <a:noFill/>
                                    <a:ln>
                                      <a:noFill/>
                                    </a:ln>
                                  </pic:spPr>
                                </pic:pic>
                              </a:graphicData>
                            </a:graphic>
                          </wp:inline>
                        </w:drawing>
                      </w:r>
                    </w:p>
                  </w:txbxContent>
                </v:textbox>
              </v:shape>
            </w:pict>
          </mc:Fallback>
        </mc:AlternateContent>
      </w:r>
    </w:p>
    <w:p w:rsidR="00EA5EA3" w:rsidRDefault="00EA5EA3" w:rsidP="00EA5EA3">
      <w:pPr>
        <w:tabs>
          <w:tab w:val="right" w:pos="8782"/>
        </w:tabs>
        <w:rPr>
          <w:rFonts w:ascii="ＭＳ ゴシック" w:eastAsia="ＭＳ ゴシック" w:hAnsi="ＭＳ ゴシック" w:cs="Arial"/>
        </w:rPr>
      </w:pPr>
      <w:r w:rsidRPr="005C673A">
        <w:rPr>
          <w:rFonts w:ascii="ＭＳ ゴシック" w:eastAsia="ＭＳ ゴシック" w:hAnsi="ＭＳ ゴシック" w:cs="Arial"/>
        </w:rPr>
        <w:t xml:space="preserve">　■駐車場のご案内</w:t>
      </w:r>
      <w:r w:rsidRPr="005C673A">
        <w:rPr>
          <w:rFonts w:ascii="ＭＳ ゴシック" w:eastAsia="ＭＳ ゴシック" w:hAnsi="ＭＳ ゴシック" w:cs="Arial" w:hint="eastAsia"/>
        </w:rPr>
        <w:t>（</w:t>
      </w:r>
      <w:r w:rsidRPr="005C673A">
        <w:rPr>
          <w:rFonts w:ascii="ＭＳ ゴシック" w:eastAsia="ＭＳ ゴシック" w:hAnsi="ＭＳ ゴシック" w:cs="Arial"/>
        </w:rPr>
        <w:t>屋外平面駐車場95台</w:t>
      </w:r>
      <w:r w:rsidRPr="005C673A">
        <w:rPr>
          <w:rFonts w:ascii="ＭＳ ゴシック" w:eastAsia="ＭＳ ゴシック" w:hAnsi="ＭＳ ゴシック" w:cs="Arial" w:hint="eastAsia"/>
        </w:rPr>
        <w:t>）</w:t>
      </w:r>
    </w:p>
    <w:p w:rsidR="000B34AF" w:rsidRDefault="00EA5EA3" w:rsidP="00EA5EA3">
      <w:pPr>
        <w:tabs>
          <w:tab w:val="left" w:pos="2226"/>
        </w:tabs>
        <w:spacing w:line="240" w:lineRule="exact"/>
        <w:jc w:val="left"/>
        <w:rPr>
          <w:rFonts w:ascii="ＭＳ ゴシック" w:eastAsia="ＭＳ ゴシック" w:hAnsi="ＭＳ ゴシック"/>
        </w:rPr>
      </w:pPr>
      <w:r>
        <w:rPr>
          <w:rFonts w:ascii="ＭＳ ゴシック" w:eastAsia="ＭＳ ゴシック" w:hAnsi="ＭＳ ゴシック" w:cs="Arial"/>
        </w:rPr>
        <w:t xml:space="preserve">　</w:t>
      </w:r>
      <w:r>
        <w:rPr>
          <w:rFonts w:ascii="ＭＳ ゴシック" w:eastAsia="ＭＳ ゴシック" w:hAnsi="ＭＳ ゴシック" w:cs="Arial" w:hint="eastAsia"/>
        </w:rPr>
        <w:t xml:space="preserve">  </w:t>
      </w:r>
      <w:r w:rsidRPr="005C673A">
        <w:rPr>
          <w:rFonts w:ascii="ＭＳ ゴシック" w:eastAsia="ＭＳ ゴシック" w:hAnsi="ＭＳ ゴシック" w:cs="Arial"/>
        </w:rPr>
        <w:t>駐車料金</w:t>
      </w:r>
      <w:r>
        <w:rPr>
          <w:rFonts w:ascii="ＭＳ ゴシック" w:eastAsia="ＭＳ ゴシック" w:hAnsi="ＭＳ ゴシック" w:cs="Arial" w:hint="eastAsia"/>
        </w:rPr>
        <w:t>：</w:t>
      </w:r>
      <w:r w:rsidRPr="005C673A">
        <w:rPr>
          <w:rFonts w:ascii="ＭＳ ゴシック" w:eastAsia="ＭＳ ゴシック" w:hAnsi="ＭＳ ゴシック" w:cs="Arial"/>
        </w:rPr>
        <w:t>20分</w:t>
      </w:r>
      <w:r>
        <w:rPr>
          <w:rFonts w:ascii="ＭＳ ゴシック" w:eastAsia="ＭＳ ゴシック" w:hAnsi="ＭＳ ゴシック" w:cs="Arial" w:hint="eastAsia"/>
        </w:rPr>
        <w:t>／</w:t>
      </w:r>
      <w:r w:rsidRPr="005C673A">
        <w:rPr>
          <w:rFonts w:ascii="ＭＳ ゴシック" w:eastAsia="ＭＳ ゴシック" w:hAnsi="ＭＳ ゴシック" w:cs="Arial"/>
        </w:rPr>
        <w:t>100円（駐車30分まで無料）</w:t>
      </w:r>
      <w:r w:rsidRPr="005C673A">
        <w:rPr>
          <w:rFonts w:ascii="ＭＳ ゴシック" w:eastAsia="ＭＳ ゴシック" w:hAnsi="ＭＳ ゴシック"/>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22B1" w:rsidRPr="00AF5A75" w:rsidTr="000D2D80">
        <w:tc>
          <w:tcPr>
            <w:tcW w:w="9628" w:type="dxa"/>
          </w:tcPr>
          <w:p w:rsidR="00766E2B" w:rsidRPr="00766E2B" w:rsidRDefault="000B34AF" w:rsidP="00766E2B">
            <w:pPr>
              <w:autoSpaceDE w:val="0"/>
              <w:autoSpaceDN w:val="0"/>
              <w:spacing w:line="0" w:lineRule="atLeast"/>
              <w:jc w:val="center"/>
              <w:rPr>
                <w:rFonts w:ascii="ＭＳ Ｐゴシック" w:eastAsia="ＭＳ Ｐゴシック" w:hAnsi="ＭＳ Ｐゴシック"/>
                <w:b/>
                <w:sz w:val="28"/>
                <w:szCs w:val="28"/>
              </w:rPr>
            </w:pPr>
            <w:r>
              <w:rPr>
                <w:rFonts w:ascii="ＭＳ ゴシック" w:eastAsia="ＭＳ ゴシック" w:hAnsi="ＭＳ ゴシック"/>
              </w:rPr>
              <w:lastRenderedPageBreak/>
              <w:br w:type="page"/>
            </w:r>
            <w:r w:rsidR="00600746">
              <w:rPr>
                <w:rFonts w:ascii="ＭＳ ゴシック" w:eastAsia="ＭＳ ゴシック" w:hAnsi="ＭＳ ゴシック"/>
              </w:rPr>
              <w:br w:type="page"/>
            </w:r>
            <w:r w:rsidR="002F285A">
              <w:br w:type="page"/>
            </w:r>
            <w:r w:rsidR="00766E2B" w:rsidRPr="00766E2B">
              <w:rPr>
                <w:rFonts w:ascii="ＭＳ Ｐゴシック" w:eastAsia="ＭＳ Ｐゴシック" w:hAnsi="ＭＳ Ｐゴシック" w:hint="eastAsia"/>
                <w:b/>
                <w:sz w:val="28"/>
                <w:szCs w:val="28"/>
              </w:rPr>
              <w:t>地域産学官と技術士との合同セミナー参加申込書</w:t>
            </w:r>
          </w:p>
          <w:p w:rsidR="00766E2B" w:rsidRPr="00766E2B" w:rsidRDefault="00766E2B" w:rsidP="00766E2B">
            <w:pPr>
              <w:autoSpaceDE w:val="0"/>
              <w:autoSpaceDN w:val="0"/>
              <w:spacing w:line="0" w:lineRule="atLeast"/>
              <w:jc w:val="center"/>
              <w:rPr>
                <w:rFonts w:ascii="ＭＳ Ｐゴシック" w:eastAsia="ＭＳ Ｐゴシック" w:hAnsi="ＭＳ Ｐゴシック"/>
                <w:b/>
                <w:sz w:val="28"/>
                <w:szCs w:val="28"/>
              </w:rPr>
            </w:pPr>
            <w:r w:rsidRPr="00766E2B">
              <w:rPr>
                <w:rFonts w:ascii="ＭＳ Ｐゴシック" w:eastAsia="ＭＳ Ｐゴシック" w:hAnsi="ＭＳ Ｐゴシック" w:hint="eastAsia"/>
                <w:b/>
                <w:sz w:val="28"/>
                <w:szCs w:val="28"/>
              </w:rPr>
              <w:t>主催：公益社団法人日本技術士会中国本部</w:t>
            </w:r>
          </w:p>
          <w:p w:rsidR="00766E2B" w:rsidRPr="00E24601" w:rsidRDefault="00766E2B" w:rsidP="00766E2B">
            <w:pPr>
              <w:autoSpaceDE w:val="0"/>
              <w:autoSpaceDN w:val="0"/>
              <w:spacing w:line="0" w:lineRule="atLeast"/>
              <w:jc w:val="center"/>
              <w:rPr>
                <w:rFonts w:ascii="ＭＳ Ｐゴシック" w:eastAsia="ＭＳ Ｐゴシック" w:hAnsi="ＭＳ Ｐゴシック"/>
                <w:b/>
                <w:sz w:val="28"/>
                <w:szCs w:val="28"/>
              </w:rPr>
            </w:pPr>
            <w:r w:rsidRPr="00E24601">
              <w:rPr>
                <w:rFonts w:ascii="ＭＳ Ｐゴシック" w:eastAsia="ＭＳ Ｐゴシック" w:hAnsi="ＭＳ Ｐゴシック" w:hint="eastAsia"/>
                <w:b/>
                <w:sz w:val="28"/>
                <w:szCs w:val="28"/>
              </w:rPr>
              <w:t>申込ＦＡＸ</w:t>
            </w:r>
            <w:r>
              <w:rPr>
                <w:rFonts w:ascii="ＭＳ Ｐゴシック" w:eastAsia="ＭＳ Ｐゴシック" w:hAnsi="ＭＳ Ｐゴシック" w:hint="eastAsia"/>
                <w:b/>
                <w:sz w:val="28"/>
                <w:szCs w:val="28"/>
              </w:rPr>
              <w:t>：</w:t>
            </w:r>
            <w:r w:rsidRPr="00E24601">
              <w:rPr>
                <w:rFonts w:ascii="ＭＳ Ｐゴシック" w:eastAsia="ＭＳ Ｐゴシック" w:hAnsi="ＭＳ Ｐゴシック" w:hint="eastAsia"/>
                <w:b/>
                <w:sz w:val="28"/>
                <w:szCs w:val="28"/>
              </w:rPr>
              <w:t>０８２－５１１－０３０９</w:t>
            </w:r>
          </w:p>
          <w:p w:rsidR="00605F40" w:rsidRPr="00601E07" w:rsidRDefault="00766E2B" w:rsidP="00766E2B">
            <w:pPr>
              <w:autoSpaceDE w:val="0"/>
              <w:autoSpaceDN w:val="0"/>
              <w:adjustRightInd w:val="0"/>
              <w:spacing w:line="500" w:lineRule="exact"/>
              <w:jc w:val="center"/>
              <w:rPr>
                <w:rFonts w:ascii="ＭＳ ゴシック" w:cs="ＭＳ ゴシック"/>
                <w:b/>
                <w:color w:val="000000"/>
                <w:kern w:val="0"/>
                <w:sz w:val="24"/>
              </w:rPr>
            </w:pPr>
            <w:r w:rsidRPr="006C4D8E">
              <w:rPr>
                <w:rFonts w:ascii="ＭＳ Ｐゴシック" w:eastAsia="ＭＳ Ｐゴシック" w:hAnsi="ＭＳ Ｐゴシック" w:hint="eastAsia"/>
                <w:b/>
                <w:sz w:val="22"/>
                <w:szCs w:val="22"/>
              </w:rPr>
              <w:t>※メール送信可能な方は、事務局の省力化のため、メールによる申込をお願いします。</w:t>
            </w:r>
            <w:r w:rsidRPr="00601E07">
              <w:rPr>
                <w:rFonts w:ascii="ＭＳ ゴシック" w:cs="ＭＳ ゴシック"/>
                <w:b/>
                <w:color w:val="000000"/>
                <w:kern w:val="0"/>
                <w:sz w:val="24"/>
              </w:rPr>
              <w:t xml:space="preserve"> </w:t>
            </w:r>
          </w:p>
        </w:tc>
      </w:tr>
    </w:tbl>
    <w:p w:rsidR="00766E2B" w:rsidRPr="009E65C1" w:rsidRDefault="00766E2B" w:rsidP="00766E2B">
      <w:pPr>
        <w:tabs>
          <w:tab w:val="left" w:pos="2226"/>
        </w:tabs>
        <w:spacing w:line="280" w:lineRule="exact"/>
        <w:jc w:val="center"/>
        <w:rPr>
          <w:rFonts w:ascii="ＭＳ Ｐゴシック" w:eastAsia="ＭＳ Ｐゴシック" w:hAnsi="ＭＳ Ｐゴシック"/>
          <w:b/>
          <w:color w:val="000000"/>
          <w:sz w:val="24"/>
        </w:rPr>
      </w:pPr>
      <w:r w:rsidRPr="009E65C1">
        <w:rPr>
          <w:rFonts w:ascii="ＭＳ Ｐゴシック" w:eastAsia="ＭＳ Ｐゴシック" w:hAnsi="ＭＳ Ｐゴシック" w:hint="eastAsia"/>
          <w:b/>
          <w:color w:val="000000"/>
          <w:sz w:val="24"/>
        </w:rPr>
        <w:t>下記の通り申し込みます</w:t>
      </w:r>
    </w:p>
    <w:p w:rsidR="00766E2B" w:rsidRDefault="00766E2B" w:rsidP="00766E2B">
      <w:pPr>
        <w:tabs>
          <w:tab w:val="left" w:pos="2226"/>
        </w:tabs>
        <w:spacing w:line="180" w:lineRule="exact"/>
        <w:jc w:val="center"/>
        <w:rPr>
          <w:rFonts w:ascii="ＭＳ Ｐゴシック" w:eastAsia="ＭＳ Ｐゴシック" w:hAnsi="ＭＳ Ｐゴシック"/>
          <w:b/>
          <w:sz w:val="24"/>
        </w:rPr>
      </w:pPr>
    </w:p>
    <w:p w:rsidR="00EA5EA3" w:rsidRPr="00766E2B" w:rsidRDefault="00766E2B" w:rsidP="00766E2B">
      <w:pPr>
        <w:tabs>
          <w:tab w:val="left" w:pos="2226"/>
        </w:tabs>
        <w:spacing w:line="0" w:lineRule="atLeast"/>
        <w:jc w:val="center"/>
        <w:rPr>
          <w:rFonts w:ascii="ＭＳ Ｐゴシック" w:eastAsia="ＭＳ Ｐゴシック" w:hAnsi="ＭＳ Ｐゴシック"/>
          <w:b/>
          <w:sz w:val="32"/>
          <w:szCs w:val="32"/>
        </w:rPr>
      </w:pPr>
      <w:r>
        <w:rPr>
          <w:rFonts w:ascii="ＭＳ ゴシック" w:eastAsia="ＭＳ ゴシック" w:hAnsi="ＭＳ ゴシック" w:hint="eastAsia"/>
          <w:sz w:val="28"/>
          <w:szCs w:val="28"/>
        </w:rPr>
        <w:t>(下記に■(または☑)ください)</w:t>
      </w:r>
    </w:p>
    <w:p w:rsidR="00C13B12" w:rsidRDefault="00C13B12" w:rsidP="00C13B12">
      <w:pPr>
        <w:tabs>
          <w:tab w:val="left" w:pos="2226"/>
        </w:tabs>
        <w:spacing w:line="0" w:lineRule="atLeast"/>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　セミナーに　参加する</w:t>
      </w:r>
      <w:r w:rsidR="00F44397">
        <w:rPr>
          <w:rFonts w:ascii="ＭＳ ゴシック" w:eastAsia="ＭＳ ゴシック" w:hAnsi="ＭＳ ゴシック" w:cs="ＭＳ ゴシック" w:hint="eastAsia"/>
          <w:b/>
          <w:sz w:val="28"/>
          <w:szCs w:val="28"/>
        </w:rPr>
        <w:t>。</w:t>
      </w:r>
    </w:p>
    <w:p w:rsidR="00EA5EA3" w:rsidRPr="00766E2B" w:rsidRDefault="00C13B12" w:rsidP="00766E2B">
      <w:pPr>
        <w:tabs>
          <w:tab w:val="left" w:pos="2226"/>
        </w:tabs>
        <w:spacing w:line="0" w:lineRule="atLeast"/>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　懇親会に　　参加する</w:t>
      </w:r>
      <w:r w:rsidR="00F44397">
        <w:rPr>
          <w:rFonts w:ascii="ＭＳ ゴシック" w:eastAsia="ＭＳ ゴシック" w:hAnsi="ＭＳ ゴシック" w:cs="ＭＳ ゴシック" w:hint="eastAsia"/>
          <w:b/>
          <w:sz w:val="28"/>
          <w:szCs w:val="28"/>
        </w:rPr>
        <w:t>。</w:t>
      </w:r>
    </w:p>
    <w:tbl>
      <w:tblPr>
        <w:tblpPr w:leftFromText="142" w:rightFromText="142" w:vertAnchor="text" w:horzAnchor="margin" w:tblpY="150"/>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72"/>
        <w:gridCol w:w="1998"/>
        <w:gridCol w:w="2718"/>
        <w:gridCol w:w="2244"/>
      </w:tblGrid>
      <w:tr w:rsidR="00EA5EA3" w:rsidTr="00820332">
        <w:tc>
          <w:tcPr>
            <w:tcW w:w="1498"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669" w:right="1405"/>
              <w:rPr>
                <w:rFonts w:ascii="ＭＳ ゴシック" w:eastAsia="ＭＳ ゴシック" w:hAnsi="ＭＳ ゴシック"/>
                <w:sz w:val="24"/>
                <w:szCs w:val="22"/>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氏名</w:t>
            </w:r>
          </w:p>
        </w:tc>
        <w:tc>
          <w:tcPr>
            <w:tcW w:w="2718"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資格(注1)</w:t>
            </w:r>
          </w:p>
        </w:tc>
        <w:tc>
          <w:tcPr>
            <w:tcW w:w="2244"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区分(注2)</w:t>
            </w:r>
          </w:p>
        </w:tc>
      </w:tr>
      <w:tr w:rsidR="00EA5EA3" w:rsidTr="00820332">
        <w:trPr>
          <w:trHeight w:val="740"/>
        </w:trPr>
        <w:tc>
          <w:tcPr>
            <w:tcW w:w="1498"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申 込 者</w:t>
            </w: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51" w:right="-107"/>
              <w:rPr>
                <w:rFonts w:ascii="ＭＳ ゴシック" w:eastAsia="ＭＳ ゴシック" w:hAnsi="ＭＳ ゴシック"/>
                <w:sz w:val="24"/>
                <w:szCs w:val="22"/>
              </w:rPr>
            </w:pPr>
          </w:p>
        </w:tc>
        <w:tc>
          <w:tcPr>
            <w:tcW w:w="2718"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□技術士 □修習技術者</w:t>
            </w:r>
          </w:p>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□その他</w:t>
            </w:r>
          </w:p>
        </w:tc>
        <w:tc>
          <w:tcPr>
            <w:tcW w:w="2244"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leftChars="-51" w:left="-107" w:rightChars="-47" w:right="-99" w:firstLineChars="50" w:firstLine="1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□会員 □非会員</w:t>
            </w:r>
          </w:p>
        </w:tc>
      </w:tr>
      <w:tr w:rsidR="00EA5EA3" w:rsidTr="00820332">
        <w:trPr>
          <w:trHeight w:val="1136"/>
        </w:trPr>
        <w:tc>
          <w:tcPr>
            <w:tcW w:w="1498"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技術部門</w:t>
            </w:r>
          </w:p>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(注3)</w:t>
            </w:r>
          </w:p>
          <w:p w:rsidR="00EA5EA3" w:rsidRDefault="00EA5EA3" w:rsidP="00820332">
            <w:pPr>
              <w:spacing w:line="320" w:lineRule="exact"/>
              <w:ind w:rightChars="-47" w:right="-99"/>
              <w:jc w:val="center"/>
              <w:rPr>
                <w:rFonts w:ascii="ＭＳ ゴシック" w:eastAsia="ＭＳ ゴシック" w:hAnsi="ＭＳ ゴシック"/>
                <w:sz w:val="20"/>
              </w:rPr>
            </w:pPr>
          </w:p>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18"/>
                <w:szCs w:val="18"/>
              </w:rPr>
              <w:t>※複数選択可</w:t>
            </w:r>
          </w:p>
        </w:tc>
        <w:tc>
          <w:tcPr>
            <w:tcW w:w="8132" w:type="dxa"/>
            <w:gridSpan w:val="4"/>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rPr>
                <w:rFonts w:ascii="ＭＳ ゴシック" w:eastAsia="ＭＳ ゴシック" w:hAnsi="ＭＳ ゴシック"/>
              </w:rPr>
            </w:pPr>
            <w:r>
              <w:rPr>
                <w:rFonts w:ascii="ＭＳ ゴシック" w:eastAsia="ＭＳ ゴシック" w:hAnsi="ＭＳ ゴシック" w:hint="eastAsia"/>
                <w:sz w:val="22"/>
                <w:szCs w:val="22"/>
              </w:rPr>
              <w:t xml:space="preserve">□機械　□船舶･海洋　□航空･宇宙　□電気電子　□化学　</w:t>
            </w:r>
            <w:r>
              <w:rPr>
                <w:rFonts w:ascii="ＭＳ ゴシック" w:eastAsia="ＭＳ ゴシック" w:hAnsi="ＭＳ ゴシック" w:hint="eastAsia"/>
              </w:rPr>
              <w:t>□繊維　□金属</w:t>
            </w:r>
          </w:p>
          <w:p w:rsidR="00EA5EA3" w:rsidRDefault="00EA5EA3" w:rsidP="00820332">
            <w:pPr>
              <w:spacing w:line="320" w:lineRule="exact"/>
              <w:ind w:right="-1"/>
              <w:rPr>
                <w:rFonts w:ascii="ＭＳ ゴシック" w:eastAsia="ＭＳ ゴシック" w:hAnsi="ＭＳ ゴシック"/>
              </w:rPr>
            </w:pPr>
            <w:r>
              <w:rPr>
                <w:rFonts w:ascii="ＭＳ ゴシック" w:eastAsia="ＭＳ ゴシック" w:hAnsi="ＭＳ ゴシック" w:hint="eastAsia"/>
              </w:rPr>
              <w:t>□資源工学　□建設　□上下水道　□衛生工学　□農業　□森林　□水産</w:t>
            </w:r>
          </w:p>
          <w:p w:rsidR="00EA5EA3" w:rsidRDefault="00EA5EA3" w:rsidP="00820332">
            <w:pPr>
              <w:spacing w:line="320" w:lineRule="exact"/>
              <w:ind w:right="-1"/>
              <w:rPr>
                <w:rFonts w:ascii="ＭＳ ゴシック" w:eastAsia="ＭＳ ゴシック" w:hAnsi="ＭＳ ゴシック"/>
              </w:rPr>
            </w:pPr>
            <w:r>
              <w:rPr>
                <w:rFonts w:ascii="ＭＳ ゴシック" w:eastAsia="ＭＳ ゴシック" w:hAnsi="ＭＳ ゴシック" w:hint="eastAsia"/>
              </w:rPr>
              <w:t>□経営工学　□情報工学　□応用理学　□生物工学　□環境　□原子力･放射線</w:t>
            </w:r>
          </w:p>
          <w:p w:rsidR="00EA5EA3" w:rsidRDefault="00EA5EA3" w:rsidP="00820332">
            <w:pPr>
              <w:spacing w:line="320" w:lineRule="exact"/>
              <w:ind w:right="-1"/>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EA5EA3" w:rsidTr="00820332">
        <w:trPr>
          <w:trHeight w:val="684"/>
        </w:trPr>
        <w:tc>
          <w:tcPr>
            <w:tcW w:w="1498"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勤 務 先</w:t>
            </w:r>
          </w:p>
        </w:tc>
        <w:tc>
          <w:tcPr>
            <w:tcW w:w="8132" w:type="dxa"/>
            <w:gridSpan w:val="4"/>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rPr>
                <w:rFonts w:ascii="ＭＳ ゴシック" w:eastAsia="ＭＳ ゴシック" w:hAnsi="ＭＳ ゴシック"/>
                <w:sz w:val="24"/>
                <w:szCs w:val="22"/>
              </w:rPr>
            </w:pPr>
          </w:p>
        </w:tc>
      </w:tr>
      <w:tr w:rsidR="00EA5EA3" w:rsidTr="00820332">
        <w:trPr>
          <w:trHeight w:val="706"/>
        </w:trPr>
        <w:tc>
          <w:tcPr>
            <w:tcW w:w="1498" w:type="dxa"/>
            <w:vMerge w:val="restart"/>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連 絡 先</w:t>
            </w:r>
          </w:p>
        </w:tc>
        <w:tc>
          <w:tcPr>
            <w:tcW w:w="1172"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66" w:right="-13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E-mail </w:t>
            </w:r>
          </w:p>
        </w:tc>
        <w:tc>
          <w:tcPr>
            <w:tcW w:w="4716" w:type="dxa"/>
            <w:gridSpan w:val="2"/>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rPr>
                <w:rFonts w:ascii="ＭＳ ゴシック" w:eastAsia="ＭＳ ゴシック" w:hAnsi="ＭＳ ゴシック"/>
                <w:sz w:val="24"/>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widowControl/>
              <w:jc w:val="center"/>
              <w:rPr>
                <w:rFonts w:ascii="ＭＳ ゴシック" w:eastAsia="ＭＳ ゴシック" w:hAnsi="ＭＳ ゴシック"/>
                <w:sz w:val="24"/>
              </w:rPr>
            </w:pPr>
            <w:r>
              <w:rPr>
                <w:rFonts w:ascii="ＭＳ ゴシック" w:eastAsia="ＭＳ ゴシック" w:hAnsi="ＭＳ ゴシック" w:hint="eastAsia"/>
                <w:sz w:val="24"/>
                <w:szCs w:val="22"/>
              </w:rPr>
              <w:t>□会社　□自宅</w:t>
            </w:r>
          </w:p>
        </w:tc>
      </w:tr>
      <w:tr w:rsidR="00EA5EA3" w:rsidTr="00820332">
        <w:trPr>
          <w:trHeight w:val="686"/>
        </w:trPr>
        <w:tc>
          <w:tcPr>
            <w:tcW w:w="1498" w:type="dxa"/>
            <w:vMerge/>
            <w:tcBorders>
              <w:top w:val="single" w:sz="4" w:space="0" w:color="auto"/>
              <w:left w:val="single" w:sz="4" w:space="0" w:color="auto"/>
              <w:bottom w:val="single" w:sz="4" w:space="0" w:color="auto"/>
              <w:right w:val="single" w:sz="4" w:space="0" w:color="auto"/>
            </w:tcBorders>
            <w:vAlign w:val="center"/>
          </w:tcPr>
          <w:p w:rsidR="00EA5EA3" w:rsidRDefault="00EA5EA3" w:rsidP="00820332">
            <w:pPr>
              <w:widowControl/>
              <w:rPr>
                <w:rFonts w:ascii="ＭＳ ゴシック" w:eastAsia="ＭＳ ゴシック" w:hAnsi="ＭＳ ゴシック"/>
                <w:sz w:val="24"/>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66" w:right="-13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ＦＡＸ</w:t>
            </w:r>
          </w:p>
        </w:tc>
        <w:tc>
          <w:tcPr>
            <w:tcW w:w="4716" w:type="dxa"/>
            <w:gridSpan w:val="2"/>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rPr>
                <w:rFonts w:ascii="ＭＳ ゴシック" w:eastAsia="ＭＳ ゴシック" w:hAnsi="ＭＳ ゴシック"/>
                <w:sz w:val="24"/>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widowControl/>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□会社　□自宅</w:t>
            </w:r>
          </w:p>
        </w:tc>
      </w:tr>
      <w:tr w:rsidR="00EA5EA3" w:rsidTr="00820332">
        <w:trPr>
          <w:trHeight w:val="698"/>
        </w:trPr>
        <w:tc>
          <w:tcPr>
            <w:tcW w:w="1498" w:type="dxa"/>
            <w:vMerge/>
            <w:tcBorders>
              <w:top w:val="single" w:sz="4" w:space="0" w:color="auto"/>
              <w:left w:val="single" w:sz="4" w:space="0" w:color="auto"/>
              <w:bottom w:val="single" w:sz="4" w:space="0" w:color="auto"/>
              <w:right w:val="single" w:sz="4" w:space="0" w:color="auto"/>
            </w:tcBorders>
            <w:vAlign w:val="center"/>
          </w:tcPr>
          <w:p w:rsidR="00EA5EA3" w:rsidRDefault="00EA5EA3" w:rsidP="00820332">
            <w:pPr>
              <w:widowControl/>
              <w:rPr>
                <w:rFonts w:ascii="ＭＳ ゴシック" w:eastAsia="ＭＳ ゴシック" w:hAnsi="ＭＳ ゴシック"/>
                <w:sz w:val="24"/>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51" w:right="-107"/>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ＴＥＬ</w:t>
            </w:r>
          </w:p>
        </w:tc>
        <w:tc>
          <w:tcPr>
            <w:tcW w:w="4716" w:type="dxa"/>
            <w:gridSpan w:val="2"/>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rPr>
                <w:rFonts w:ascii="ＭＳ ゴシック" w:eastAsia="ＭＳ ゴシック" w:hAnsi="ＭＳ ゴシック"/>
                <w:sz w:val="24"/>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□会社　□自宅</w:t>
            </w:r>
          </w:p>
        </w:tc>
      </w:tr>
    </w:tbl>
    <w:p w:rsidR="00EA5EA3" w:rsidRPr="00A72B1C" w:rsidRDefault="00EA5EA3" w:rsidP="00EA5EA3">
      <w:pPr>
        <w:tabs>
          <w:tab w:val="left" w:pos="2226"/>
        </w:tabs>
        <w:spacing w:line="280" w:lineRule="exact"/>
        <w:jc w:val="center"/>
        <w:rPr>
          <w:rFonts w:ascii="ＭＳ Ｐゴシック" w:eastAsia="ＭＳ Ｐゴシック" w:hAnsi="ＭＳ Ｐゴシック"/>
          <w:b/>
          <w:sz w:val="28"/>
          <w:szCs w:val="28"/>
        </w:rPr>
      </w:pPr>
    </w:p>
    <w:p w:rsidR="00EA5EA3" w:rsidRDefault="00EA5EA3" w:rsidP="00EA5EA3">
      <w:pPr>
        <w:numPr>
          <w:ilvl w:val="0"/>
          <w:numId w:val="12"/>
        </w:numPr>
        <w:adjustRightInd w:val="0"/>
        <w:spacing w:line="300" w:lineRule="exact"/>
        <w:ind w:left="686" w:rightChars="103" w:right="216" w:hangingChars="343" w:hanging="686"/>
        <w:jc w:val="left"/>
        <w:textAlignment w:val="baseline"/>
        <w:rPr>
          <w:rFonts w:ascii="ＭＳ ゴシック" w:eastAsia="ＭＳ ゴシック" w:hAnsi="ＭＳ ゴシック"/>
          <w:sz w:val="20"/>
        </w:rPr>
      </w:pPr>
      <w:bookmarkStart w:id="2" w:name="OLE_LINK12"/>
      <w:r>
        <w:rPr>
          <w:rFonts w:ascii="ＭＳ ゴシック" w:eastAsia="ＭＳ ゴシック" w:hAnsi="ＭＳ ゴシック" w:hint="eastAsia"/>
          <w:sz w:val="20"/>
        </w:rPr>
        <w:t>資格は該当するものに■(または☑)を入れる。</w:t>
      </w:r>
    </w:p>
    <w:p w:rsidR="00EA5EA3" w:rsidRDefault="00EA5EA3" w:rsidP="00EA5EA3">
      <w:pPr>
        <w:numPr>
          <w:ilvl w:val="0"/>
          <w:numId w:val="12"/>
        </w:numPr>
        <w:adjustRightInd w:val="0"/>
        <w:spacing w:line="300" w:lineRule="exact"/>
        <w:ind w:left="686" w:rightChars="103" w:right="216" w:hangingChars="343" w:hanging="686"/>
        <w:jc w:val="left"/>
        <w:textAlignment w:val="baseline"/>
        <w:rPr>
          <w:rFonts w:ascii="ＭＳ ゴシック" w:eastAsia="ＭＳ ゴシック" w:hAnsi="ＭＳ ゴシック"/>
          <w:sz w:val="20"/>
        </w:rPr>
      </w:pPr>
      <w:r>
        <w:rPr>
          <w:rFonts w:ascii="ＭＳ ゴシック" w:eastAsia="ＭＳ ゴシック" w:hAnsi="ＭＳ ゴシック" w:hint="eastAsia"/>
          <w:sz w:val="20"/>
        </w:rPr>
        <w:t>区分で会員とは日本技術士会会員を指し、該当するものに■(または☑)を入れる。</w:t>
      </w:r>
    </w:p>
    <w:p w:rsidR="00EA5EA3" w:rsidRDefault="00EA5EA3" w:rsidP="00EA5EA3">
      <w:pPr>
        <w:numPr>
          <w:ilvl w:val="0"/>
          <w:numId w:val="12"/>
        </w:numPr>
        <w:adjustRightInd w:val="0"/>
        <w:spacing w:line="300" w:lineRule="exact"/>
        <w:ind w:left="686" w:rightChars="103" w:right="216" w:hangingChars="343" w:hanging="686"/>
        <w:jc w:val="left"/>
        <w:textAlignment w:val="baseline"/>
        <w:rPr>
          <w:rFonts w:ascii="ＭＳ ゴシック" w:eastAsia="ＭＳ ゴシック" w:hAnsi="ＭＳ ゴシック"/>
          <w:sz w:val="20"/>
        </w:rPr>
      </w:pPr>
      <w:r>
        <w:rPr>
          <w:rFonts w:ascii="ＭＳ ゴシック" w:eastAsia="ＭＳ ゴシック" w:hAnsi="ＭＳ ゴシック" w:hint="eastAsia"/>
          <w:sz w:val="20"/>
        </w:rPr>
        <w:t>技術部門は技術士か修習技術者のみ、該当するものに■(または☑)を入れる。</w:t>
      </w:r>
    </w:p>
    <w:p w:rsidR="00EA5EA3" w:rsidRDefault="00EA5EA3" w:rsidP="00EA5EA3">
      <w:pPr>
        <w:numPr>
          <w:ilvl w:val="0"/>
          <w:numId w:val="12"/>
        </w:numPr>
        <w:adjustRightInd w:val="0"/>
        <w:spacing w:line="300" w:lineRule="exact"/>
        <w:ind w:left="686" w:rightChars="103" w:right="216" w:hangingChars="343" w:hanging="686"/>
        <w:jc w:val="left"/>
        <w:textAlignment w:val="baseline"/>
        <w:rPr>
          <w:rFonts w:ascii="ＭＳ ゴシック" w:eastAsia="ＭＳ ゴシック" w:hAnsi="ＭＳ ゴシック"/>
          <w:sz w:val="20"/>
        </w:rPr>
      </w:pPr>
      <w:r>
        <w:rPr>
          <w:rFonts w:ascii="ＭＳ ゴシック" w:eastAsia="ＭＳ ゴシック" w:hAnsi="ＭＳ ゴシック" w:hint="eastAsia"/>
          <w:sz w:val="20"/>
        </w:rPr>
        <w:t>連絡先は(会社・自宅)のうち、該当するものに■(または☑)を入れ、E-mail等を記入。</w:t>
      </w:r>
    </w:p>
    <w:p w:rsidR="00EA5EA3" w:rsidRDefault="00EA5EA3" w:rsidP="00EA5EA3">
      <w:pPr>
        <w:numPr>
          <w:ilvl w:val="0"/>
          <w:numId w:val="12"/>
        </w:numPr>
        <w:adjustRightInd w:val="0"/>
        <w:spacing w:line="300" w:lineRule="exact"/>
        <w:ind w:left="686" w:rightChars="103" w:right="216" w:hangingChars="343" w:hanging="686"/>
        <w:jc w:val="left"/>
        <w:textAlignment w:val="baseline"/>
        <w:rPr>
          <w:rFonts w:ascii="ＭＳ ゴシック" w:eastAsia="ＭＳ ゴシック" w:hAnsi="ＭＳ ゴシック"/>
          <w:sz w:val="20"/>
        </w:rPr>
      </w:pPr>
      <w:r>
        <w:rPr>
          <w:rFonts w:ascii="ＭＳ ゴシック" w:eastAsia="ＭＳ ゴシック" w:hAnsi="ＭＳ ゴシック" w:hint="eastAsia"/>
          <w:sz w:val="20"/>
        </w:rPr>
        <w:t>同行者がいる場合は下記に記入。</w:t>
      </w:r>
    </w:p>
    <w:p w:rsidR="00EA5EA3" w:rsidRDefault="00EA5EA3" w:rsidP="00EA5EA3">
      <w:pPr>
        <w:numPr>
          <w:ilvl w:val="0"/>
          <w:numId w:val="12"/>
        </w:numPr>
        <w:adjustRightInd w:val="0"/>
        <w:spacing w:line="300" w:lineRule="exact"/>
        <w:ind w:left="686" w:rightChars="103" w:right="216" w:hangingChars="343" w:hanging="686"/>
        <w:jc w:val="left"/>
        <w:textAlignment w:val="baseline"/>
        <w:rPr>
          <w:rFonts w:ascii="ＭＳ ゴシック" w:eastAsia="ＭＳ ゴシック" w:hAnsi="ＭＳ ゴシック"/>
          <w:sz w:val="22"/>
          <w:szCs w:val="22"/>
        </w:rPr>
      </w:pPr>
      <w:r>
        <w:rPr>
          <w:rFonts w:ascii="ＭＳ ゴシック" w:eastAsia="ＭＳ ゴシック" w:hAnsi="ＭＳ ゴシック" w:hint="eastAsia"/>
          <w:sz w:val="20"/>
        </w:rPr>
        <w:t>この個人情報は、本行事の参加申込み以外には使用しません。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696"/>
        <w:gridCol w:w="2889"/>
        <w:gridCol w:w="1895"/>
      </w:tblGrid>
      <w:tr w:rsidR="00EA5EA3" w:rsidTr="00766E2B">
        <w:trPr>
          <w:jc w:val="center"/>
        </w:trPr>
        <w:tc>
          <w:tcPr>
            <w:tcW w:w="1240" w:type="dxa"/>
            <w:tcBorders>
              <w:top w:val="single" w:sz="4" w:space="0" w:color="auto"/>
              <w:left w:val="single" w:sz="4" w:space="0" w:color="auto"/>
              <w:bottom w:val="single" w:sz="4" w:space="0" w:color="auto"/>
              <w:right w:val="single" w:sz="4" w:space="0" w:color="auto"/>
            </w:tcBorders>
          </w:tcPr>
          <w:p w:rsidR="00EA5EA3" w:rsidRDefault="00EA5EA3" w:rsidP="00820332">
            <w:pPr>
              <w:spacing w:line="320" w:lineRule="exact"/>
              <w:ind w:rightChars="-47" w:right="-99"/>
              <w:jc w:val="center"/>
              <w:rPr>
                <w:rFonts w:ascii="ＭＳ ゴシック" w:eastAsia="ＭＳ ゴシック" w:hAnsi="ＭＳ ゴシック"/>
                <w:sz w:val="24"/>
                <w:szCs w:val="22"/>
              </w:rPr>
            </w:pPr>
          </w:p>
        </w:tc>
        <w:tc>
          <w:tcPr>
            <w:tcW w:w="2696"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氏名</w:t>
            </w:r>
          </w:p>
        </w:tc>
        <w:tc>
          <w:tcPr>
            <w:tcW w:w="2889"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資格(注1)</w:t>
            </w:r>
          </w:p>
        </w:tc>
        <w:tc>
          <w:tcPr>
            <w:tcW w:w="1895"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区分(注2)</w:t>
            </w:r>
          </w:p>
        </w:tc>
      </w:tr>
      <w:tr w:rsidR="00EA5EA3" w:rsidTr="00766E2B">
        <w:trPr>
          <w:trHeight w:val="671"/>
          <w:jc w:val="center"/>
        </w:trPr>
        <w:tc>
          <w:tcPr>
            <w:tcW w:w="1240" w:type="dxa"/>
            <w:vMerge w:val="restart"/>
            <w:tcBorders>
              <w:top w:val="single" w:sz="4" w:space="0" w:color="auto"/>
              <w:left w:val="single" w:sz="4" w:space="0" w:color="auto"/>
              <w:bottom w:val="nil"/>
              <w:right w:val="single" w:sz="4" w:space="0" w:color="auto"/>
            </w:tcBorders>
          </w:tcPr>
          <w:p w:rsidR="00EA5EA3" w:rsidRDefault="00EA5EA3" w:rsidP="00820332">
            <w:pPr>
              <w:spacing w:line="320" w:lineRule="exact"/>
              <w:ind w:rightChars="103" w:right="216"/>
              <w:rPr>
                <w:rFonts w:ascii="ＭＳ ゴシック" w:eastAsia="ＭＳ ゴシック" w:hAnsi="ＭＳ ゴシック"/>
                <w:b/>
                <w:sz w:val="28"/>
                <w:szCs w:val="28"/>
              </w:rPr>
            </w:pPr>
          </w:p>
          <w:p w:rsidR="00EA5EA3" w:rsidRDefault="00EA5EA3"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同行者</w:t>
            </w:r>
            <w:r w:rsidR="005A5C88">
              <w:rPr>
                <w:rFonts w:ascii="ＭＳ ゴシック" w:eastAsia="ＭＳ ゴシック" w:hAnsi="ＭＳ ゴシック" w:hint="eastAsia"/>
                <w:sz w:val="24"/>
                <w:szCs w:val="22"/>
              </w:rPr>
              <w:t>・</w:t>
            </w:r>
          </w:p>
          <w:p w:rsidR="005A5C88" w:rsidRDefault="005A5C88" w:rsidP="00820332">
            <w:pPr>
              <w:spacing w:line="320" w:lineRule="exact"/>
              <w:ind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一般参加者</w:t>
            </w:r>
          </w:p>
        </w:tc>
        <w:tc>
          <w:tcPr>
            <w:tcW w:w="2696" w:type="dxa"/>
            <w:tcBorders>
              <w:top w:val="single" w:sz="4" w:space="0" w:color="auto"/>
              <w:left w:val="single" w:sz="4" w:space="0" w:color="auto"/>
              <w:bottom w:val="single" w:sz="4" w:space="0" w:color="auto"/>
              <w:right w:val="single" w:sz="4" w:space="0" w:color="auto"/>
            </w:tcBorders>
          </w:tcPr>
          <w:p w:rsidR="00EA5EA3" w:rsidRDefault="00EA5EA3" w:rsidP="00820332">
            <w:pPr>
              <w:spacing w:line="320" w:lineRule="exact"/>
              <w:ind w:rightChars="-51" w:right="-107"/>
              <w:rPr>
                <w:rFonts w:ascii="ＭＳ ゴシック" w:eastAsia="ＭＳ ゴシック" w:hAnsi="ＭＳ ゴシック"/>
                <w:sz w:val="24"/>
                <w:szCs w:val="22"/>
              </w:rPr>
            </w:pPr>
          </w:p>
        </w:tc>
        <w:tc>
          <w:tcPr>
            <w:tcW w:w="2889"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□技術士 □修習技術者</w:t>
            </w:r>
          </w:p>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□その他</w:t>
            </w:r>
          </w:p>
        </w:tc>
        <w:tc>
          <w:tcPr>
            <w:tcW w:w="1895"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leftChars="-51" w:left="-107"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□会員 □非会員</w:t>
            </w:r>
          </w:p>
        </w:tc>
      </w:tr>
      <w:tr w:rsidR="00EA5EA3" w:rsidTr="00766E2B">
        <w:trPr>
          <w:trHeight w:val="695"/>
          <w:jc w:val="center"/>
        </w:trPr>
        <w:tc>
          <w:tcPr>
            <w:tcW w:w="0" w:type="auto"/>
            <w:vMerge/>
            <w:tcBorders>
              <w:top w:val="single" w:sz="4" w:space="0" w:color="auto"/>
              <w:left w:val="single" w:sz="4" w:space="0" w:color="auto"/>
              <w:bottom w:val="nil"/>
              <w:right w:val="single" w:sz="4" w:space="0" w:color="auto"/>
            </w:tcBorders>
            <w:vAlign w:val="center"/>
          </w:tcPr>
          <w:p w:rsidR="00EA5EA3" w:rsidRDefault="00EA5EA3" w:rsidP="00820332">
            <w:pPr>
              <w:widowControl/>
              <w:rPr>
                <w:rFonts w:ascii="ＭＳ ゴシック" w:eastAsia="ＭＳ ゴシック" w:hAnsi="ＭＳ ゴシック"/>
                <w:sz w:val="24"/>
                <w:szCs w:val="22"/>
              </w:rPr>
            </w:pPr>
          </w:p>
        </w:tc>
        <w:tc>
          <w:tcPr>
            <w:tcW w:w="2696" w:type="dxa"/>
            <w:tcBorders>
              <w:top w:val="single" w:sz="4" w:space="0" w:color="auto"/>
              <w:left w:val="single" w:sz="4" w:space="0" w:color="auto"/>
              <w:bottom w:val="single" w:sz="4" w:space="0" w:color="auto"/>
              <w:right w:val="single" w:sz="4" w:space="0" w:color="auto"/>
            </w:tcBorders>
          </w:tcPr>
          <w:p w:rsidR="00EA5EA3" w:rsidRDefault="00EA5EA3" w:rsidP="00820332">
            <w:pPr>
              <w:spacing w:line="320" w:lineRule="exact"/>
              <w:ind w:rightChars="-51" w:right="-107"/>
              <w:rPr>
                <w:rFonts w:ascii="ＭＳ ゴシック" w:eastAsia="ＭＳ ゴシック" w:hAnsi="ＭＳ ゴシック"/>
                <w:sz w:val="24"/>
                <w:szCs w:val="22"/>
              </w:rPr>
            </w:pPr>
          </w:p>
        </w:tc>
        <w:tc>
          <w:tcPr>
            <w:tcW w:w="2889"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□技術士 □修習技術者</w:t>
            </w:r>
          </w:p>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□その他</w:t>
            </w:r>
          </w:p>
        </w:tc>
        <w:tc>
          <w:tcPr>
            <w:tcW w:w="1895"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leftChars="-51" w:left="-107"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□会員 □非会員</w:t>
            </w:r>
          </w:p>
        </w:tc>
      </w:tr>
      <w:tr w:rsidR="00EA5EA3" w:rsidTr="00766E2B">
        <w:trPr>
          <w:trHeight w:val="705"/>
          <w:jc w:val="center"/>
        </w:trPr>
        <w:tc>
          <w:tcPr>
            <w:tcW w:w="1240" w:type="dxa"/>
            <w:tcBorders>
              <w:top w:val="nil"/>
              <w:left w:val="single" w:sz="4" w:space="0" w:color="auto"/>
              <w:bottom w:val="single" w:sz="4" w:space="0" w:color="auto"/>
              <w:right w:val="single" w:sz="4" w:space="0" w:color="auto"/>
            </w:tcBorders>
            <w:vAlign w:val="center"/>
          </w:tcPr>
          <w:p w:rsidR="00EA5EA3" w:rsidRDefault="00EA5EA3" w:rsidP="00820332">
            <w:pPr>
              <w:spacing w:line="320" w:lineRule="exact"/>
              <w:ind w:rightChars="103" w:right="216"/>
              <w:rPr>
                <w:rFonts w:ascii="ＭＳ ゴシック" w:eastAsia="ＭＳ ゴシック" w:hAnsi="ＭＳ ゴシック"/>
                <w:sz w:val="24"/>
                <w:szCs w:val="22"/>
              </w:rPr>
            </w:pPr>
          </w:p>
        </w:tc>
        <w:tc>
          <w:tcPr>
            <w:tcW w:w="2696"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51" w:right="-107"/>
              <w:rPr>
                <w:rFonts w:ascii="ＭＳ ゴシック" w:eastAsia="ＭＳ ゴシック" w:hAnsi="ＭＳ ゴシック"/>
                <w:sz w:val="24"/>
                <w:szCs w:val="22"/>
              </w:rPr>
            </w:pPr>
          </w:p>
        </w:tc>
        <w:tc>
          <w:tcPr>
            <w:tcW w:w="2889"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□技術士 □修習技術者</w:t>
            </w:r>
          </w:p>
          <w:p w:rsidR="00EA5EA3" w:rsidRDefault="00EA5EA3" w:rsidP="00820332">
            <w:pPr>
              <w:spacing w:line="320" w:lineRule="exact"/>
              <w:ind w:rightChars="-37" w:right="-78"/>
              <w:rPr>
                <w:rFonts w:ascii="ＭＳ ゴシック" w:eastAsia="ＭＳ ゴシック" w:hAnsi="ＭＳ ゴシック"/>
                <w:sz w:val="24"/>
                <w:szCs w:val="22"/>
              </w:rPr>
            </w:pPr>
            <w:r>
              <w:rPr>
                <w:rFonts w:ascii="ＭＳ ゴシック" w:eastAsia="ＭＳ ゴシック" w:hAnsi="ＭＳ ゴシック" w:hint="eastAsia"/>
                <w:sz w:val="24"/>
                <w:szCs w:val="22"/>
              </w:rPr>
              <w:t>□その他</w:t>
            </w:r>
          </w:p>
        </w:tc>
        <w:tc>
          <w:tcPr>
            <w:tcW w:w="1895" w:type="dxa"/>
            <w:tcBorders>
              <w:top w:val="single" w:sz="4" w:space="0" w:color="auto"/>
              <w:left w:val="single" w:sz="4" w:space="0" w:color="auto"/>
              <w:bottom w:val="single" w:sz="4" w:space="0" w:color="auto"/>
              <w:right w:val="single" w:sz="4" w:space="0" w:color="auto"/>
            </w:tcBorders>
            <w:vAlign w:val="center"/>
          </w:tcPr>
          <w:p w:rsidR="00EA5EA3" w:rsidRDefault="00EA5EA3" w:rsidP="00820332">
            <w:pPr>
              <w:spacing w:line="320" w:lineRule="exact"/>
              <w:ind w:leftChars="-51" w:left="-107" w:rightChars="-47" w:right="-99"/>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□会員 □非会員</w:t>
            </w:r>
          </w:p>
        </w:tc>
      </w:tr>
    </w:tbl>
    <w:p w:rsidR="00EA5EA3" w:rsidRDefault="00EA5EA3" w:rsidP="00EA5EA3">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rsidR="00EA5EA3" w:rsidRDefault="00EA5EA3" w:rsidP="00EA5EA3">
      <w:pPr>
        <w:spacing w:line="320" w:lineRule="exact"/>
        <w:ind w:right="214" w:firstLineChars="126" w:firstLine="277"/>
        <w:rPr>
          <w:rFonts w:ascii="ＭＳ ゴシック" w:eastAsia="ＭＳ ゴシック" w:hAnsi="ＭＳ ゴシック" w:cs="ＭＳ ゴシック"/>
          <w:sz w:val="22"/>
          <w:szCs w:val="22"/>
        </w:rPr>
      </w:pPr>
      <w:r w:rsidRPr="00585C4A">
        <w:rPr>
          <w:rFonts w:ascii="ＭＳ ゴシック" w:eastAsia="ＭＳ ゴシック" w:hAnsi="ＭＳ ゴシック" w:cs="ＭＳ ゴシック" w:hint="eastAsia"/>
          <w:sz w:val="22"/>
          <w:szCs w:val="22"/>
        </w:rPr>
        <w:t>公益社団法人日本技術士会 中国本部</w:t>
      </w:r>
    </w:p>
    <w:p w:rsidR="00EA5EA3" w:rsidRPr="00F44397" w:rsidRDefault="00051AB5" w:rsidP="00EA5EA3">
      <w:pPr>
        <w:pStyle w:val="a3"/>
        <w:spacing w:line="340" w:lineRule="exact"/>
        <w:ind w:right="214"/>
        <w:jc w:val="both"/>
        <w:rPr>
          <w:rFonts w:hAnsi="ＭＳ 明朝"/>
          <w:bCs/>
          <w:sz w:val="22"/>
          <w:szCs w:val="22"/>
        </w:rPr>
      </w:pPr>
      <w:hyperlink r:id="rId12" w:history="1">
        <w:r w:rsidR="00EA5EA3" w:rsidRPr="00585C4A">
          <w:rPr>
            <w:rStyle w:val="ac"/>
            <w:rFonts w:ascii="ＭＳ ゴシック" w:eastAsia="ＭＳ ゴシック" w:hAnsi="ＭＳ ゴシック" w:cs="ＭＳ ゴシック"/>
            <w:b/>
          </w:rPr>
          <w:t>TEL:082-511-030</w:t>
        </w:r>
      </w:hyperlink>
      <w:r w:rsidR="00EA5EA3" w:rsidRPr="00BD018B">
        <w:rPr>
          <w:rFonts w:ascii="ＭＳ ゴシック" w:eastAsia="ＭＳ ゴシック" w:hAnsi="ＭＳ ゴシック" w:cs="ＭＳ ゴシック" w:hint="eastAsia"/>
          <w:b/>
          <w:color w:val="0000FF"/>
          <w:u w:val="single"/>
        </w:rPr>
        <w:t>5</w:t>
      </w:r>
      <w:r w:rsidR="00EA5EA3" w:rsidRPr="00585C4A">
        <w:rPr>
          <w:rFonts w:ascii="ＭＳ ゴシック" w:eastAsia="ＭＳ ゴシック" w:hAnsi="ＭＳ ゴシック" w:cs="ＭＳ ゴシック" w:hint="eastAsia"/>
        </w:rPr>
        <w:t xml:space="preserve">　FAX:082-511-0309　</w:t>
      </w:r>
      <w:r w:rsidR="00EA5EA3" w:rsidRPr="00585C4A">
        <w:rPr>
          <w:rFonts w:ascii="ＭＳ ゴシック" w:eastAsia="ＭＳ ゴシック" w:hAnsi="ＭＳ ゴシック" w:hint="eastAsia"/>
        </w:rPr>
        <w:t>E-mail：</w:t>
      </w:r>
      <w:hyperlink r:id="rId13" w:history="1">
        <w:r w:rsidR="00EA5EA3" w:rsidRPr="00585C4A">
          <w:rPr>
            <w:rStyle w:val="ac"/>
            <w:rFonts w:ascii="ＭＳ ゴシック" w:eastAsia="ＭＳ ゴシック" w:hAnsi="ＭＳ ゴシック" w:cs="ＭＳ ゴシック"/>
            <w:b/>
            <w:bCs/>
          </w:rPr>
          <w:t>ipej-hiro@rapid.ocn.ne.jp</w:t>
        </w:r>
      </w:hyperlink>
      <w:bookmarkEnd w:id="2"/>
    </w:p>
    <w:sectPr w:rsidR="00EA5EA3" w:rsidRPr="00F44397" w:rsidSect="000B34AF">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AB5" w:rsidRDefault="00051AB5"/>
  </w:endnote>
  <w:endnote w:type="continuationSeparator" w:id="0">
    <w:p w:rsidR="00051AB5" w:rsidRDefault="00051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AB5" w:rsidRDefault="00051AB5"/>
  </w:footnote>
  <w:footnote w:type="continuationSeparator" w:id="0">
    <w:p w:rsidR="00051AB5" w:rsidRDefault="00051A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011"/>
    <w:multiLevelType w:val="hybridMultilevel"/>
    <w:tmpl w:val="01C403B6"/>
    <w:lvl w:ilvl="0" w:tplc="236C4E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C2704"/>
    <w:multiLevelType w:val="hybridMultilevel"/>
    <w:tmpl w:val="5D38AEBC"/>
    <w:lvl w:ilvl="0" w:tplc="72B86A9C">
      <w:start w:val="4"/>
      <w:numFmt w:val="bullet"/>
      <w:lvlText w:val="◎"/>
      <w:lvlJc w:val="left"/>
      <w:pPr>
        <w:tabs>
          <w:tab w:val="num" w:pos="780"/>
        </w:tabs>
        <w:ind w:left="780" w:hanging="360"/>
      </w:pPr>
      <w:rPr>
        <w:rFonts w:ascii="ＭＳ 明朝" w:eastAsia="ＭＳ 明朝" w:hAnsi="ＭＳ 明朝" w:cs="Times New Roman" w:hint="eastAsia"/>
        <w:b/>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29962FA"/>
    <w:multiLevelType w:val="hybridMultilevel"/>
    <w:tmpl w:val="4F500654"/>
    <w:lvl w:ilvl="0" w:tplc="9280C9B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3B0A392D"/>
    <w:multiLevelType w:val="hybridMultilevel"/>
    <w:tmpl w:val="B82AA3DC"/>
    <w:lvl w:ilvl="0" w:tplc="8CCAA2F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F1A5B35"/>
    <w:multiLevelType w:val="hybridMultilevel"/>
    <w:tmpl w:val="4BE4B73E"/>
    <w:lvl w:ilvl="0" w:tplc="91C4A72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9F020AF"/>
    <w:multiLevelType w:val="hybridMultilevel"/>
    <w:tmpl w:val="63DC654E"/>
    <w:lvl w:ilvl="0" w:tplc="9D646B8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B0229BB"/>
    <w:multiLevelType w:val="hybridMultilevel"/>
    <w:tmpl w:val="A1A4AC6E"/>
    <w:lvl w:ilvl="0" w:tplc="0568AA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606F3A5D"/>
    <w:multiLevelType w:val="hybridMultilevel"/>
    <w:tmpl w:val="9594BA04"/>
    <w:lvl w:ilvl="0" w:tplc="0136D26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689313C5"/>
    <w:multiLevelType w:val="hybridMultilevel"/>
    <w:tmpl w:val="C54EEA1A"/>
    <w:lvl w:ilvl="0" w:tplc="324A9BF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8193A1E"/>
    <w:multiLevelType w:val="hybridMultilevel"/>
    <w:tmpl w:val="AE06AD7E"/>
    <w:lvl w:ilvl="0" w:tplc="4CDE736E">
      <w:start w:val="4"/>
      <w:numFmt w:val="bullet"/>
      <w:lvlText w:val="◎"/>
      <w:lvlJc w:val="left"/>
      <w:pPr>
        <w:tabs>
          <w:tab w:val="num" w:pos="782"/>
        </w:tabs>
        <w:ind w:left="782" w:hanging="360"/>
      </w:pPr>
      <w:rPr>
        <w:rFonts w:ascii="ＭＳ 明朝" w:eastAsia="ＭＳ 明朝" w:hAnsi="ＭＳ 明朝" w:cs="Times New Roman" w:hint="eastAsia"/>
        <w:b/>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0"/>
  </w:num>
  <w:num w:numId="2">
    <w:abstractNumId w:val="9"/>
  </w:num>
  <w:num w:numId="3">
    <w:abstractNumId w:val="5"/>
  </w:num>
  <w:num w:numId="4">
    <w:abstractNumId w:val="4"/>
  </w:num>
  <w:num w:numId="5">
    <w:abstractNumId w:val="6"/>
  </w:num>
  <w:num w:numId="6">
    <w:abstractNumId w:val="10"/>
  </w:num>
  <w:num w:numId="7">
    <w:abstractNumId w:val="2"/>
  </w:num>
  <w:num w:numId="8">
    <w:abstractNumId w:val="3"/>
  </w:num>
  <w:num w:numId="9">
    <w:abstractNumId w:val="8"/>
  </w:num>
  <w:num w:numId="10">
    <w:abstractNumId w:val="7"/>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F1"/>
    <w:rsid w:val="00006AD6"/>
    <w:rsid w:val="00035370"/>
    <w:rsid w:val="00051AB5"/>
    <w:rsid w:val="00056EEA"/>
    <w:rsid w:val="0005747F"/>
    <w:rsid w:val="0006522C"/>
    <w:rsid w:val="00083AAC"/>
    <w:rsid w:val="000B34AF"/>
    <w:rsid w:val="000B3875"/>
    <w:rsid w:val="000B64DA"/>
    <w:rsid w:val="000C35E3"/>
    <w:rsid w:val="000C475F"/>
    <w:rsid w:val="000D2D80"/>
    <w:rsid w:val="000D3114"/>
    <w:rsid w:val="000E375D"/>
    <w:rsid w:val="00112C11"/>
    <w:rsid w:val="00134687"/>
    <w:rsid w:val="0013574F"/>
    <w:rsid w:val="0014643E"/>
    <w:rsid w:val="00147069"/>
    <w:rsid w:val="00151DE9"/>
    <w:rsid w:val="00156452"/>
    <w:rsid w:val="00166D9B"/>
    <w:rsid w:val="0016713C"/>
    <w:rsid w:val="00176F3C"/>
    <w:rsid w:val="00177D65"/>
    <w:rsid w:val="0018085A"/>
    <w:rsid w:val="00193ABF"/>
    <w:rsid w:val="001B0480"/>
    <w:rsid w:val="001C7BA5"/>
    <w:rsid w:val="001E6990"/>
    <w:rsid w:val="001F0C78"/>
    <w:rsid w:val="0020065E"/>
    <w:rsid w:val="00221780"/>
    <w:rsid w:val="002251C1"/>
    <w:rsid w:val="00226E74"/>
    <w:rsid w:val="002303A0"/>
    <w:rsid w:val="002315D0"/>
    <w:rsid w:val="00236B14"/>
    <w:rsid w:val="00236E83"/>
    <w:rsid w:val="00245B09"/>
    <w:rsid w:val="002A1492"/>
    <w:rsid w:val="002B317A"/>
    <w:rsid w:val="002B71D2"/>
    <w:rsid w:val="002C6B95"/>
    <w:rsid w:val="002E0F92"/>
    <w:rsid w:val="002E1947"/>
    <w:rsid w:val="002F285A"/>
    <w:rsid w:val="00337802"/>
    <w:rsid w:val="00341FBB"/>
    <w:rsid w:val="0034788D"/>
    <w:rsid w:val="00361B96"/>
    <w:rsid w:val="00371C9F"/>
    <w:rsid w:val="00382DFD"/>
    <w:rsid w:val="003856E0"/>
    <w:rsid w:val="003922AD"/>
    <w:rsid w:val="00393E52"/>
    <w:rsid w:val="003A3531"/>
    <w:rsid w:val="003D247B"/>
    <w:rsid w:val="003D51EE"/>
    <w:rsid w:val="003D5281"/>
    <w:rsid w:val="003D5A78"/>
    <w:rsid w:val="003E0EA4"/>
    <w:rsid w:val="003E6030"/>
    <w:rsid w:val="00415AE4"/>
    <w:rsid w:val="00421304"/>
    <w:rsid w:val="004302F4"/>
    <w:rsid w:val="00430FD2"/>
    <w:rsid w:val="0044293B"/>
    <w:rsid w:val="00442E50"/>
    <w:rsid w:val="00452604"/>
    <w:rsid w:val="004526D1"/>
    <w:rsid w:val="00477C51"/>
    <w:rsid w:val="00481E30"/>
    <w:rsid w:val="00483836"/>
    <w:rsid w:val="00494D22"/>
    <w:rsid w:val="004B7350"/>
    <w:rsid w:val="004C2B00"/>
    <w:rsid w:val="004C7B72"/>
    <w:rsid w:val="004E2386"/>
    <w:rsid w:val="005022B1"/>
    <w:rsid w:val="00504BA7"/>
    <w:rsid w:val="0051043F"/>
    <w:rsid w:val="00510EA6"/>
    <w:rsid w:val="005232A5"/>
    <w:rsid w:val="0053189A"/>
    <w:rsid w:val="00540EB8"/>
    <w:rsid w:val="00550564"/>
    <w:rsid w:val="005603D4"/>
    <w:rsid w:val="0056312B"/>
    <w:rsid w:val="005725C8"/>
    <w:rsid w:val="00577770"/>
    <w:rsid w:val="00586075"/>
    <w:rsid w:val="00594A04"/>
    <w:rsid w:val="005A5C88"/>
    <w:rsid w:val="005A6D9F"/>
    <w:rsid w:val="005B18B6"/>
    <w:rsid w:val="005C485F"/>
    <w:rsid w:val="005C7495"/>
    <w:rsid w:val="005D3DA9"/>
    <w:rsid w:val="005E1B70"/>
    <w:rsid w:val="005F69B1"/>
    <w:rsid w:val="00600746"/>
    <w:rsid w:val="00601E07"/>
    <w:rsid w:val="00605F40"/>
    <w:rsid w:val="00606B24"/>
    <w:rsid w:val="00651916"/>
    <w:rsid w:val="00651EA5"/>
    <w:rsid w:val="00655D8E"/>
    <w:rsid w:val="00673DB7"/>
    <w:rsid w:val="006926A3"/>
    <w:rsid w:val="00694D40"/>
    <w:rsid w:val="006A24B7"/>
    <w:rsid w:val="006B3F4B"/>
    <w:rsid w:val="006C0014"/>
    <w:rsid w:val="006C0EE5"/>
    <w:rsid w:val="006F0100"/>
    <w:rsid w:val="006F3FB4"/>
    <w:rsid w:val="00710CCE"/>
    <w:rsid w:val="0071723F"/>
    <w:rsid w:val="0072752F"/>
    <w:rsid w:val="00730D49"/>
    <w:rsid w:val="00741A71"/>
    <w:rsid w:val="00754317"/>
    <w:rsid w:val="00764D24"/>
    <w:rsid w:val="007653B8"/>
    <w:rsid w:val="0076566C"/>
    <w:rsid w:val="00766E2B"/>
    <w:rsid w:val="00775305"/>
    <w:rsid w:val="007777F3"/>
    <w:rsid w:val="00785895"/>
    <w:rsid w:val="007A02AE"/>
    <w:rsid w:val="007A748E"/>
    <w:rsid w:val="007B2F88"/>
    <w:rsid w:val="007E119B"/>
    <w:rsid w:val="007F0904"/>
    <w:rsid w:val="007F376E"/>
    <w:rsid w:val="00811A49"/>
    <w:rsid w:val="00815DF6"/>
    <w:rsid w:val="00835199"/>
    <w:rsid w:val="008404FA"/>
    <w:rsid w:val="008437B7"/>
    <w:rsid w:val="00857B45"/>
    <w:rsid w:val="00871B26"/>
    <w:rsid w:val="0088017C"/>
    <w:rsid w:val="00885A2B"/>
    <w:rsid w:val="0089393C"/>
    <w:rsid w:val="0089494C"/>
    <w:rsid w:val="0089547D"/>
    <w:rsid w:val="00897BFB"/>
    <w:rsid w:val="008A6047"/>
    <w:rsid w:val="008C3186"/>
    <w:rsid w:val="008C3EBB"/>
    <w:rsid w:val="008C682E"/>
    <w:rsid w:val="008D5681"/>
    <w:rsid w:val="008E47CE"/>
    <w:rsid w:val="00902601"/>
    <w:rsid w:val="00930F73"/>
    <w:rsid w:val="0095559B"/>
    <w:rsid w:val="00962CCD"/>
    <w:rsid w:val="00962E46"/>
    <w:rsid w:val="0096758C"/>
    <w:rsid w:val="009725AF"/>
    <w:rsid w:val="00976BC8"/>
    <w:rsid w:val="009837AF"/>
    <w:rsid w:val="00990394"/>
    <w:rsid w:val="009B0FD6"/>
    <w:rsid w:val="009B5EC8"/>
    <w:rsid w:val="009D62A7"/>
    <w:rsid w:val="009F4BC9"/>
    <w:rsid w:val="00A00761"/>
    <w:rsid w:val="00A12006"/>
    <w:rsid w:val="00A20B55"/>
    <w:rsid w:val="00A2740F"/>
    <w:rsid w:val="00A2756C"/>
    <w:rsid w:val="00A612D8"/>
    <w:rsid w:val="00A71B80"/>
    <w:rsid w:val="00A71BF4"/>
    <w:rsid w:val="00A91758"/>
    <w:rsid w:val="00A9206A"/>
    <w:rsid w:val="00A95820"/>
    <w:rsid w:val="00AA5D2E"/>
    <w:rsid w:val="00AB4813"/>
    <w:rsid w:val="00AC170D"/>
    <w:rsid w:val="00AC4680"/>
    <w:rsid w:val="00AC726D"/>
    <w:rsid w:val="00AD580B"/>
    <w:rsid w:val="00AD5ABF"/>
    <w:rsid w:val="00AF5A1D"/>
    <w:rsid w:val="00B03614"/>
    <w:rsid w:val="00B05B0F"/>
    <w:rsid w:val="00B06F71"/>
    <w:rsid w:val="00B11C03"/>
    <w:rsid w:val="00B22091"/>
    <w:rsid w:val="00B264E2"/>
    <w:rsid w:val="00B476EA"/>
    <w:rsid w:val="00B52B31"/>
    <w:rsid w:val="00B64AE6"/>
    <w:rsid w:val="00B70CCF"/>
    <w:rsid w:val="00B919E0"/>
    <w:rsid w:val="00B91FA0"/>
    <w:rsid w:val="00BA0DDB"/>
    <w:rsid w:val="00BB12E9"/>
    <w:rsid w:val="00BC1343"/>
    <w:rsid w:val="00BD6153"/>
    <w:rsid w:val="00BE25E2"/>
    <w:rsid w:val="00C0165F"/>
    <w:rsid w:val="00C02B4A"/>
    <w:rsid w:val="00C07930"/>
    <w:rsid w:val="00C13B12"/>
    <w:rsid w:val="00C17C38"/>
    <w:rsid w:val="00C17F64"/>
    <w:rsid w:val="00C2551B"/>
    <w:rsid w:val="00C317C3"/>
    <w:rsid w:val="00C32A2D"/>
    <w:rsid w:val="00C40880"/>
    <w:rsid w:val="00C56615"/>
    <w:rsid w:val="00C60D6F"/>
    <w:rsid w:val="00C62F57"/>
    <w:rsid w:val="00C755F1"/>
    <w:rsid w:val="00C75834"/>
    <w:rsid w:val="00C91066"/>
    <w:rsid w:val="00CB1C09"/>
    <w:rsid w:val="00CB5958"/>
    <w:rsid w:val="00CB60F0"/>
    <w:rsid w:val="00CB6221"/>
    <w:rsid w:val="00CD07BB"/>
    <w:rsid w:val="00D01EAB"/>
    <w:rsid w:val="00D1232D"/>
    <w:rsid w:val="00D1365D"/>
    <w:rsid w:val="00D14EA7"/>
    <w:rsid w:val="00D275AE"/>
    <w:rsid w:val="00D30BAF"/>
    <w:rsid w:val="00D318AC"/>
    <w:rsid w:val="00D34D46"/>
    <w:rsid w:val="00D35384"/>
    <w:rsid w:val="00D35DC5"/>
    <w:rsid w:val="00D4374A"/>
    <w:rsid w:val="00D56F01"/>
    <w:rsid w:val="00D577D4"/>
    <w:rsid w:val="00D65DFB"/>
    <w:rsid w:val="00D970D9"/>
    <w:rsid w:val="00DA5E97"/>
    <w:rsid w:val="00DB7907"/>
    <w:rsid w:val="00DC2196"/>
    <w:rsid w:val="00DD2AA0"/>
    <w:rsid w:val="00DD7FF7"/>
    <w:rsid w:val="00DE0314"/>
    <w:rsid w:val="00E00993"/>
    <w:rsid w:val="00E03C4E"/>
    <w:rsid w:val="00E1325F"/>
    <w:rsid w:val="00E13495"/>
    <w:rsid w:val="00E14395"/>
    <w:rsid w:val="00E23D02"/>
    <w:rsid w:val="00E27837"/>
    <w:rsid w:val="00E3625A"/>
    <w:rsid w:val="00E37A93"/>
    <w:rsid w:val="00E54574"/>
    <w:rsid w:val="00E76453"/>
    <w:rsid w:val="00E86FB6"/>
    <w:rsid w:val="00E90A14"/>
    <w:rsid w:val="00E93D8D"/>
    <w:rsid w:val="00EA3FB6"/>
    <w:rsid w:val="00EA44D8"/>
    <w:rsid w:val="00EA4AB5"/>
    <w:rsid w:val="00EA5EA3"/>
    <w:rsid w:val="00EB0D6C"/>
    <w:rsid w:val="00EB1DE0"/>
    <w:rsid w:val="00EB68B9"/>
    <w:rsid w:val="00EC2ABE"/>
    <w:rsid w:val="00EC693C"/>
    <w:rsid w:val="00ED0CD3"/>
    <w:rsid w:val="00EF7F46"/>
    <w:rsid w:val="00F00B4D"/>
    <w:rsid w:val="00F03EDF"/>
    <w:rsid w:val="00F428F9"/>
    <w:rsid w:val="00F44397"/>
    <w:rsid w:val="00F54920"/>
    <w:rsid w:val="00F6703D"/>
    <w:rsid w:val="00F77335"/>
    <w:rsid w:val="00F9165C"/>
    <w:rsid w:val="00F91CC4"/>
    <w:rsid w:val="00F95681"/>
    <w:rsid w:val="00F97291"/>
    <w:rsid w:val="00FA2912"/>
    <w:rsid w:val="00FA5B70"/>
    <w:rsid w:val="00FB436B"/>
    <w:rsid w:val="00FC064C"/>
    <w:rsid w:val="00FC2CD5"/>
    <w:rsid w:val="00FD68A8"/>
    <w:rsid w:val="00FE231B"/>
    <w:rsid w:val="00FF3B9D"/>
    <w:rsid w:val="00FF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9584DF6D-527E-41CF-A92D-F822128F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166D9B"/>
    <w:pPr>
      <w:widowControl/>
      <w:spacing w:before="75" w:after="100" w:afterAutospacing="1" w:line="312" w:lineRule="atLeast"/>
      <w:ind w:left="75"/>
      <w:jc w:val="left"/>
      <w:outlineLvl w:val="0"/>
    </w:pPr>
    <w:rPr>
      <w:rFonts w:ascii="Arial Unicode MS" w:eastAsia="Arial Unicode MS" w:hAnsi="Arial Unicode MS" w:cs="Arial Unicode MS"/>
      <w:b/>
      <w:bCs/>
      <w:color w:val="0033CC"/>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style>
  <w:style w:type="paragraph" w:styleId="a5">
    <w:name w:val="Note Heading"/>
    <w:basedOn w:val="a"/>
    <w:next w:val="a"/>
    <w:pPr>
      <w:jc w:val="center"/>
    </w:pPr>
  </w:style>
  <w:style w:type="paragraph" w:styleId="a6">
    <w:name w:val="Date"/>
    <w:basedOn w:val="a"/>
    <w:next w:val="a"/>
  </w:style>
  <w:style w:type="paragraph" w:styleId="a7">
    <w:name w:val="header"/>
    <w:basedOn w:val="a"/>
    <w:link w:val="a8"/>
    <w:rsid w:val="000D3114"/>
    <w:pPr>
      <w:tabs>
        <w:tab w:val="center" w:pos="4252"/>
        <w:tab w:val="right" w:pos="8504"/>
      </w:tabs>
      <w:snapToGrid w:val="0"/>
    </w:pPr>
  </w:style>
  <w:style w:type="character" w:customStyle="1" w:styleId="a8">
    <w:name w:val="ヘッダー (文字)"/>
    <w:link w:val="a7"/>
    <w:rsid w:val="000D3114"/>
    <w:rPr>
      <w:kern w:val="2"/>
      <w:sz w:val="21"/>
      <w:szCs w:val="24"/>
    </w:rPr>
  </w:style>
  <w:style w:type="paragraph" w:styleId="a9">
    <w:name w:val="footer"/>
    <w:basedOn w:val="a"/>
    <w:link w:val="aa"/>
    <w:rsid w:val="000D3114"/>
    <w:pPr>
      <w:tabs>
        <w:tab w:val="center" w:pos="4252"/>
        <w:tab w:val="right" w:pos="8504"/>
      </w:tabs>
      <w:snapToGrid w:val="0"/>
    </w:pPr>
  </w:style>
  <w:style w:type="character" w:customStyle="1" w:styleId="aa">
    <w:name w:val="フッター (文字)"/>
    <w:link w:val="a9"/>
    <w:rsid w:val="000D3114"/>
    <w:rPr>
      <w:kern w:val="2"/>
      <w:sz w:val="21"/>
      <w:szCs w:val="24"/>
    </w:rPr>
  </w:style>
  <w:style w:type="table" w:styleId="ab">
    <w:name w:val="Table Grid"/>
    <w:basedOn w:val="a1"/>
    <w:rsid w:val="00166D9B"/>
    <w:pPr>
      <w:widowControl w:val="0"/>
      <w:spacing w:line="362"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C02B4A"/>
    <w:rPr>
      <w:color w:val="0000FF"/>
      <w:u w:val="single"/>
    </w:rPr>
  </w:style>
  <w:style w:type="character" w:customStyle="1" w:styleId="a4">
    <w:name w:val="結語 (文字)"/>
    <w:link w:val="a3"/>
    <w:rsid w:val="00835199"/>
    <w:rPr>
      <w:kern w:val="2"/>
      <w:sz w:val="21"/>
      <w:szCs w:val="24"/>
    </w:rPr>
  </w:style>
  <w:style w:type="character" w:styleId="ad">
    <w:name w:val="FollowedHyperlink"/>
    <w:rsid w:val="00601E07"/>
    <w:rPr>
      <w:color w:val="800080"/>
      <w:u w:val="single"/>
    </w:rPr>
  </w:style>
  <w:style w:type="paragraph" w:styleId="ae">
    <w:name w:val="Balloon Text"/>
    <w:basedOn w:val="a"/>
    <w:link w:val="af"/>
    <w:rsid w:val="00CD07BB"/>
    <w:rPr>
      <w:rFonts w:asciiTheme="majorHAnsi" w:eastAsiaTheme="majorEastAsia" w:hAnsiTheme="majorHAnsi" w:cstheme="majorBidi"/>
      <w:sz w:val="18"/>
      <w:szCs w:val="18"/>
    </w:rPr>
  </w:style>
  <w:style w:type="character" w:customStyle="1" w:styleId="af">
    <w:name w:val="吹き出し (文字)"/>
    <w:basedOn w:val="a0"/>
    <w:link w:val="ae"/>
    <w:rsid w:val="00CD07BB"/>
    <w:rPr>
      <w:rFonts w:asciiTheme="majorHAnsi" w:eastAsiaTheme="majorEastAsia" w:hAnsiTheme="majorHAnsi" w:cstheme="majorBidi"/>
      <w:kern w:val="2"/>
      <w:sz w:val="18"/>
      <w:szCs w:val="18"/>
    </w:rPr>
  </w:style>
  <w:style w:type="paragraph" w:styleId="af0">
    <w:name w:val="Block Text"/>
    <w:basedOn w:val="a"/>
    <w:rsid w:val="002B317A"/>
    <w:pPr>
      <w:spacing w:line="240" w:lineRule="atLeast"/>
      <w:ind w:leftChars="85" w:left="178" w:rightChars="269" w:right="565" w:firstLineChars="102" w:firstLine="224"/>
      <w:jc w:val="lef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pej-hiro@rapid.ocn.ne.jp" TargetMode="External"/><Relationship Id="rId3" Type="http://schemas.openxmlformats.org/officeDocument/2006/relationships/settings" Target="settings.xml"/><Relationship Id="rId7" Type="http://schemas.openxmlformats.org/officeDocument/2006/relationships/hyperlink" Target="mailto:ipej-hiro@rapid.ocn.ne.jp" TargetMode="External"/><Relationship Id="rId12" Type="http://schemas.openxmlformats.org/officeDocument/2006/relationships/hyperlink" Target="TEL:082-511-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平成２１年１０月２３日</vt:lpstr>
      <vt:lpstr>平成２１年１０月２３日</vt:lpstr>
    </vt:vector>
  </TitlesOfParts>
  <Company>Toshiba</Company>
  <LinksUpToDate>false</LinksUpToDate>
  <CharactersWithSpaces>3537</CharactersWithSpaces>
  <SharedDoc>false</SharedDoc>
  <HLinks>
    <vt:vector size="12" baseType="variant">
      <vt:variant>
        <vt:i4>1179758</vt:i4>
      </vt:variant>
      <vt:variant>
        <vt:i4>3</vt:i4>
      </vt:variant>
      <vt:variant>
        <vt:i4>0</vt:i4>
      </vt:variant>
      <vt:variant>
        <vt:i4>5</vt:i4>
      </vt:variant>
      <vt:variant>
        <vt:lpwstr>mailto:ipej-hiro@rapid.ocn.ne.jp</vt:lpwstr>
      </vt:variant>
      <vt:variant>
        <vt:lpwstr/>
      </vt:variant>
      <vt:variant>
        <vt:i4>1179758</vt:i4>
      </vt:variant>
      <vt:variant>
        <vt:i4>0</vt:i4>
      </vt:variant>
      <vt:variant>
        <vt:i4>0</vt:i4>
      </vt:variant>
      <vt:variant>
        <vt:i4>5</vt:i4>
      </vt:variant>
      <vt:variant>
        <vt:lpwstr>mailto:ipej-hiro@rapid.ocn.ne.jp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平成２１年１０月２３日</dc:title>
  <dc:creator>y-kurimoto</dc:creator>
  <cp:lastModifiedBy>owner</cp:lastModifiedBy>
  <cp:revision>2</cp:revision>
  <cp:lastPrinted>2018-08-20T02:15:00Z</cp:lastPrinted>
  <dcterms:created xsi:type="dcterms:W3CDTF">2018-08-20T04:51:00Z</dcterms:created>
  <dcterms:modified xsi:type="dcterms:W3CDTF">2018-08-20T04:51:00Z</dcterms:modified>
</cp:coreProperties>
</file>