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90F02" w14:textId="773EAE4E" w:rsidR="00B70877" w:rsidRPr="00BE20A6" w:rsidRDefault="00F4192C" w:rsidP="0026523C">
      <w:pPr>
        <w:spacing w:line="300" w:lineRule="exact"/>
        <w:jc w:val="right"/>
        <w:rPr>
          <w:rFonts w:ascii="ＭＳ 明朝"/>
          <w:bCs/>
          <w:szCs w:val="21"/>
        </w:rPr>
      </w:pPr>
      <w:r w:rsidRPr="00BE20A6">
        <w:rPr>
          <w:rFonts w:ascii="ＭＳ 明朝" w:hAnsi="ＭＳ 明朝" w:hint="eastAsia"/>
          <w:bCs/>
          <w:szCs w:val="21"/>
        </w:rPr>
        <w:t>20</w:t>
      </w:r>
      <w:r w:rsidR="00016C69" w:rsidRPr="00BE20A6">
        <w:rPr>
          <w:rFonts w:ascii="ＭＳ 明朝" w:hAnsi="ＭＳ 明朝" w:hint="eastAsia"/>
          <w:bCs/>
          <w:szCs w:val="21"/>
        </w:rPr>
        <w:t>2</w:t>
      </w:r>
      <w:r w:rsidR="00524A1B" w:rsidRPr="00BE20A6">
        <w:rPr>
          <w:rFonts w:ascii="ＭＳ 明朝" w:hAnsi="ＭＳ 明朝" w:hint="eastAsia"/>
          <w:bCs/>
          <w:szCs w:val="21"/>
        </w:rPr>
        <w:t>1</w:t>
      </w:r>
      <w:r w:rsidR="00B70877" w:rsidRPr="00BE20A6">
        <w:rPr>
          <w:rFonts w:ascii="ＭＳ 明朝" w:hAnsi="ＭＳ 明朝" w:hint="eastAsia"/>
          <w:bCs/>
          <w:szCs w:val="21"/>
        </w:rPr>
        <w:t>年</w:t>
      </w:r>
      <w:r w:rsidR="00EF2812" w:rsidRPr="00BE20A6">
        <w:rPr>
          <w:rFonts w:ascii="ＭＳ 明朝" w:hAnsi="ＭＳ 明朝" w:hint="eastAsia"/>
          <w:bCs/>
          <w:szCs w:val="21"/>
        </w:rPr>
        <w:t>8</w:t>
      </w:r>
      <w:r w:rsidR="00635662" w:rsidRPr="00BE20A6">
        <w:rPr>
          <w:rFonts w:ascii="ＭＳ 明朝" w:hAnsi="ＭＳ 明朝" w:hint="eastAsia"/>
          <w:bCs/>
          <w:szCs w:val="21"/>
        </w:rPr>
        <w:t>月</w:t>
      </w:r>
      <w:r w:rsidR="00EF2812" w:rsidRPr="00BE20A6">
        <w:rPr>
          <w:rFonts w:ascii="ＭＳ 明朝" w:hAnsi="ＭＳ 明朝" w:hint="eastAsia"/>
          <w:bCs/>
          <w:szCs w:val="21"/>
        </w:rPr>
        <w:t>30</w:t>
      </w:r>
      <w:r w:rsidR="00B70877" w:rsidRPr="00BE20A6">
        <w:rPr>
          <w:rFonts w:ascii="ＭＳ 明朝" w:hAnsi="ＭＳ 明朝" w:hint="eastAsia"/>
          <w:bCs/>
          <w:szCs w:val="21"/>
        </w:rPr>
        <w:t>日</w:t>
      </w:r>
      <w:r w:rsidR="008547D8" w:rsidRPr="00BE20A6">
        <w:rPr>
          <w:rFonts w:ascii="ＭＳ 明朝" w:hAnsi="ＭＳ 明朝" w:hint="eastAsia"/>
          <w:bCs/>
          <w:szCs w:val="21"/>
        </w:rPr>
        <w:t xml:space="preserve"> </w:t>
      </w:r>
      <w:r w:rsidR="008547D8" w:rsidRPr="00BE20A6">
        <w:rPr>
          <w:rFonts w:ascii="ＭＳ 明朝" w:hAnsi="ＭＳ 明朝"/>
          <w:bCs/>
          <w:szCs w:val="21"/>
        </w:rPr>
        <w:t xml:space="preserve">  </w:t>
      </w:r>
    </w:p>
    <w:p w14:paraId="1001856A" w14:textId="427C024E" w:rsidR="00B70877" w:rsidRPr="00BE20A6" w:rsidRDefault="00B70877" w:rsidP="00BB08B4">
      <w:pPr>
        <w:tabs>
          <w:tab w:val="left" w:pos="5985"/>
        </w:tabs>
        <w:spacing w:line="280" w:lineRule="exact"/>
        <w:ind w:left="6634" w:rightChars="269" w:right="565" w:hanging="6634"/>
        <w:rPr>
          <w:rFonts w:ascii="ＭＳ 明朝"/>
          <w:szCs w:val="21"/>
        </w:rPr>
      </w:pPr>
      <w:r w:rsidRPr="00BE20A6">
        <w:rPr>
          <w:rFonts w:ascii="ＭＳ 明朝" w:hAnsi="ＭＳ 明朝" w:hint="eastAsia"/>
          <w:szCs w:val="21"/>
        </w:rPr>
        <w:t>会員</w:t>
      </w:r>
      <w:r w:rsidR="00D31699" w:rsidRPr="00BE20A6">
        <w:rPr>
          <w:rFonts w:ascii="ＭＳ 明朝" w:hAnsi="ＭＳ 明朝" w:hint="eastAsia"/>
          <w:color w:val="000000" w:themeColor="text1"/>
          <w:szCs w:val="21"/>
        </w:rPr>
        <w:t>、会誌購読者</w:t>
      </w:r>
      <w:r w:rsidR="00DC711F" w:rsidRPr="00BE20A6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BE20A6">
        <w:rPr>
          <w:rFonts w:ascii="ＭＳ 明朝" w:hAnsi="ＭＳ 明朝" w:hint="eastAsia"/>
          <w:szCs w:val="21"/>
        </w:rPr>
        <w:t>各位</w:t>
      </w:r>
    </w:p>
    <w:p w14:paraId="2567E423" w14:textId="067814B1" w:rsidR="00B70877" w:rsidRPr="00BE20A6" w:rsidRDefault="00B70877" w:rsidP="00BE20A6">
      <w:pPr>
        <w:tabs>
          <w:tab w:val="left" w:pos="5985"/>
        </w:tabs>
        <w:spacing w:line="240" w:lineRule="exact"/>
        <w:ind w:left="6634" w:rightChars="37" w:right="78" w:hanging="6634"/>
        <w:jc w:val="right"/>
        <w:rPr>
          <w:rFonts w:ascii="ＭＳ 明朝"/>
          <w:bCs/>
          <w:szCs w:val="21"/>
        </w:rPr>
      </w:pPr>
      <w:r w:rsidRPr="00BE20A6">
        <w:rPr>
          <w:rFonts w:ascii="ＭＳ 明朝" w:hAnsi="ＭＳ 明朝" w:hint="eastAsia"/>
          <w:bCs/>
          <w:szCs w:val="21"/>
        </w:rPr>
        <w:t xml:space="preserve">　公益社団法人</w:t>
      </w:r>
      <w:r w:rsidRPr="00BE20A6">
        <w:rPr>
          <w:rFonts w:ascii="ＭＳ 明朝" w:hAnsi="ＭＳ 明朝"/>
          <w:bCs/>
          <w:szCs w:val="21"/>
        </w:rPr>
        <w:t xml:space="preserve"> </w:t>
      </w:r>
      <w:r w:rsidRPr="00BE20A6">
        <w:rPr>
          <w:rFonts w:ascii="ＭＳ 明朝" w:hAnsi="ＭＳ 明朝" w:hint="eastAsia"/>
          <w:bCs/>
          <w:szCs w:val="21"/>
        </w:rPr>
        <w:t>日本技術士会中国本部</w:t>
      </w:r>
      <w:r w:rsidR="002D4F87" w:rsidRPr="00BE20A6">
        <w:rPr>
          <w:rFonts w:ascii="ＭＳ 明朝" w:hAnsi="ＭＳ 明朝" w:hint="eastAsia"/>
          <w:bCs/>
          <w:szCs w:val="21"/>
        </w:rPr>
        <w:t xml:space="preserve"> </w:t>
      </w:r>
      <w:r w:rsidR="002D4F87" w:rsidRPr="00BE20A6">
        <w:rPr>
          <w:rFonts w:ascii="ＭＳ 明朝" w:hAnsi="ＭＳ 明朝"/>
          <w:bCs/>
          <w:szCs w:val="21"/>
        </w:rPr>
        <w:t xml:space="preserve"> </w:t>
      </w:r>
    </w:p>
    <w:p w14:paraId="1DA7E823" w14:textId="04344BEB" w:rsidR="00B70877" w:rsidRPr="00BE20A6" w:rsidRDefault="00B70877" w:rsidP="00BE20A6">
      <w:pPr>
        <w:tabs>
          <w:tab w:val="left" w:pos="5985"/>
        </w:tabs>
        <w:spacing w:line="240" w:lineRule="exact"/>
        <w:ind w:left="6634" w:rightChars="37" w:right="78" w:hanging="6634"/>
        <w:jc w:val="right"/>
        <w:rPr>
          <w:rFonts w:ascii="ＭＳ 明朝"/>
          <w:bCs/>
          <w:szCs w:val="21"/>
        </w:rPr>
      </w:pPr>
      <w:r w:rsidRPr="00BE20A6">
        <w:rPr>
          <w:rFonts w:ascii="ＭＳ 明朝" w:hAnsi="ＭＳ 明朝" w:hint="eastAsia"/>
          <w:bCs/>
          <w:szCs w:val="21"/>
        </w:rPr>
        <w:t>本部長　大田一夫</w:t>
      </w:r>
      <w:r w:rsidR="002D4F87" w:rsidRPr="00BE20A6">
        <w:rPr>
          <w:rFonts w:ascii="ＭＳ 明朝" w:hAnsi="ＭＳ 明朝" w:hint="eastAsia"/>
          <w:bCs/>
          <w:szCs w:val="21"/>
        </w:rPr>
        <w:t xml:space="preserve"> </w:t>
      </w:r>
      <w:r w:rsidR="002D4F87" w:rsidRPr="00BE20A6">
        <w:rPr>
          <w:rFonts w:ascii="ＭＳ 明朝" w:hAnsi="ＭＳ 明朝"/>
          <w:bCs/>
          <w:szCs w:val="21"/>
        </w:rPr>
        <w:t xml:space="preserve"> </w:t>
      </w:r>
    </w:p>
    <w:p w14:paraId="5549AA17" w14:textId="06AF312C" w:rsidR="002F578D" w:rsidRPr="00BE20A6" w:rsidRDefault="002F578D" w:rsidP="00BE20A6">
      <w:pPr>
        <w:spacing w:line="240" w:lineRule="exact"/>
        <w:ind w:left="6634" w:rightChars="37" w:right="78" w:hanging="6634"/>
        <w:jc w:val="right"/>
        <w:rPr>
          <w:szCs w:val="21"/>
        </w:rPr>
      </w:pPr>
      <w:bookmarkStart w:id="0" w:name="_Hlk73006065"/>
      <w:r w:rsidRPr="00BE20A6">
        <w:rPr>
          <w:rFonts w:hint="eastAsia"/>
          <w:szCs w:val="21"/>
        </w:rPr>
        <w:t>環</w:t>
      </w:r>
      <w:bookmarkStart w:id="1" w:name="_Hlk72857154"/>
      <w:r w:rsidRPr="00BE20A6">
        <w:rPr>
          <w:rFonts w:hint="eastAsia"/>
          <w:szCs w:val="21"/>
        </w:rPr>
        <w:t>境</w:t>
      </w:r>
      <w:r w:rsidRPr="00BE20A6">
        <w:rPr>
          <w:rFonts w:hint="eastAsia"/>
          <w:szCs w:val="21"/>
        </w:rPr>
        <w:t>/</w:t>
      </w:r>
      <w:r w:rsidRPr="00BE20A6">
        <w:rPr>
          <w:rFonts w:hint="eastAsia"/>
          <w:szCs w:val="21"/>
        </w:rPr>
        <w:t>衛生工学</w:t>
      </w:r>
      <w:r w:rsidRPr="00BE20A6">
        <w:rPr>
          <w:rFonts w:hint="eastAsia"/>
          <w:szCs w:val="21"/>
        </w:rPr>
        <w:t>/</w:t>
      </w:r>
      <w:r w:rsidRPr="00BE20A6">
        <w:rPr>
          <w:rFonts w:hint="eastAsia"/>
          <w:szCs w:val="21"/>
        </w:rPr>
        <w:t>生物工学</w:t>
      </w:r>
      <w:r w:rsidRPr="00BE20A6">
        <w:rPr>
          <w:rFonts w:hint="eastAsia"/>
          <w:szCs w:val="21"/>
        </w:rPr>
        <w:t>/</w:t>
      </w:r>
      <w:r w:rsidRPr="00BE20A6">
        <w:rPr>
          <w:rFonts w:hint="eastAsia"/>
          <w:szCs w:val="21"/>
        </w:rPr>
        <w:t>原子力・放射線部会</w:t>
      </w:r>
      <w:bookmarkEnd w:id="0"/>
      <w:bookmarkEnd w:id="1"/>
      <w:r w:rsidRPr="00BE20A6">
        <w:rPr>
          <w:rFonts w:hint="eastAsia"/>
          <w:szCs w:val="21"/>
        </w:rPr>
        <w:t>長　桧垣光次</w:t>
      </w:r>
    </w:p>
    <w:p w14:paraId="7F433796" w14:textId="0D6871B8" w:rsidR="002F578D" w:rsidRPr="00BE20A6" w:rsidRDefault="009A32B6" w:rsidP="00BE20A6">
      <w:pPr>
        <w:spacing w:afterLines="25" w:after="90" w:line="240" w:lineRule="exact"/>
        <w:ind w:left="6634" w:rightChars="37" w:right="78" w:hanging="6634"/>
        <w:jc w:val="right"/>
        <w:rPr>
          <w:rFonts w:ascii="ＭＳ 明朝" w:hAnsi="ＭＳ 明朝"/>
          <w:bCs/>
          <w:szCs w:val="21"/>
        </w:rPr>
      </w:pPr>
      <w:r w:rsidRPr="00BE20A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 wp14:anchorId="4D3F5950" wp14:editId="0551CC19">
                <wp:simplePos x="0" y="0"/>
                <wp:positionH relativeFrom="column">
                  <wp:posOffset>35560</wp:posOffset>
                </wp:positionH>
                <wp:positionV relativeFrom="paragraph">
                  <wp:posOffset>194945</wp:posOffset>
                </wp:positionV>
                <wp:extent cx="6383655" cy="806450"/>
                <wp:effectExtent l="0" t="0" r="17145" b="1270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655" cy="806450"/>
                        </a:xfrm>
                        <a:prstGeom prst="flowChartAlternateProcess">
                          <a:avLst/>
                        </a:prstGeom>
                        <a:solidFill>
                          <a:srgbClr val="FFFF99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255E9FD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7" o:spid="_x0000_s1026" type="#_x0000_t176" style="position:absolute;left:0;text-align:left;margin-left:2.8pt;margin-top:15.35pt;width:502.65pt;height:63.5pt;z-index:25207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" fillcolor="#ff9" strokeweight="1.25pt">
                <v:textbox inset="5.85pt,.7pt,5.85pt,.7pt"/>
              </v:shape>
            </w:pict>
          </mc:Fallback>
        </mc:AlternateContent>
      </w:r>
      <w:r w:rsidRPr="00BE20A6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anchorId="48C20FDB" wp14:editId="7ADF5F61">
                <wp:simplePos x="0" y="0"/>
                <wp:positionH relativeFrom="column">
                  <wp:posOffset>48260</wp:posOffset>
                </wp:positionH>
                <wp:positionV relativeFrom="paragraph">
                  <wp:posOffset>118745</wp:posOffset>
                </wp:positionV>
                <wp:extent cx="6368415" cy="882650"/>
                <wp:effectExtent l="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DFA2C" w14:textId="3835F5ED" w:rsidR="001C524A" w:rsidRPr="002159EA" w:rsidRDefault="00F40ADD" w:rsidP="00F40ADD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color w:val="0000FF"/>
                                <w:sz w:val="24"/>
                              </w:rPr>
                              <w:t>中国本部</w:t>
                            </w:r>
                            <w:r w:rsidR="00447AE6">
                              <w:rPr>
                                <w:rFonts w:ascii="ＭＳ 明朝" w:hAnsi="ＭＳ 明朝" w:hint="eastAsia"/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 w:rsidR="004E5984">
                              <w:rPr>
                                <w:rFonts w:ascii="ＭＳ 明朝" w:hAnsi="ＭＳ 明朝" w:hint="eastAsia"/>
                                <w:b/>
                                <w:color w:val="0000FF"/>
                                <w:sz w:val="24"/>
                              </w:rPr>
                              <w:t>化学／繊維／金属部会、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color w:val="0000FF"/>
                                <w:sz w:val="24"/>
                              </w:rPr>
                              <w:t>環</w:t>
                            </w:r>
                            <w:r w:rsidRPr="00F40ADD">
                              <w:rPr>
                                <w:rFonts w:ascii="ＭＳ 明朝" w:hAnsi="ＭＳ 明朝" w:hint="eastAsia"/>
                                <w:b/>
                                <w:color w:val="0000FF"/>
                                <w:sz w:val="24"/>
                              </w:rPr>
                              <w:t>境</w:t>
                            </w:r>
                            <w:r w:rsidR="00447AE6">
                              <w:rPr>
                                <w:rFonts w:ascii="ＭＳ 明朝" w:hAnsi="ＭＳ 明朝" w:hint="eastAsia"/>
                                <w:b/>
                                <w:color w:val="0000FF"/>
                                <w:sz w:val="24"/>
                              </w:rPr>
                              <w:t>／</w:t>
                            </w:r>
                            <w:r w:rsidRPr="00F40ADD">
                              <w:rPr>
                                <w:rFonts w:ascii="ＭＳ 明朝" w:hAnsi="ＭＳ 明朝" w:hint="eastAsia"/>
                                <w:b/>
                                <w:color w:val="0000FF"/>
                                <w:sz w:val="24"/>
                              </w:rPr>
                              <w:t>衛生工学</w:t>
                            </w:r>
                            <w:r w:rsidR="00447AE6">
                              <w:rPr>
                                <w:rFonts w:ascii="ＭＳ 明朝" w:hAnsi="ＭＳ 明朝" w:hint="eastAsia"/>
                                <w:b/>
                                <w:color w:val="0000FF"/>
                                <w:sz w:val="24"/>
                              </w:rPr>
                              <w:t>／</w:t>
                            </w:r>
                            <w:r w:rsidRPr="00F40ADD">
                              <w:rPr>
                                <w:rFonts w:ascii="ＭＳ 明朝" w:hAnsi="ＭＳ 明朝" w:hint="eastAsia"/>
                                <w:b/>
                                <w:color w:val="0000FF"/>
                                <w:sz w:val="24"/>
                              </w:rPr>
                              <w:t>生物工学</w:t>
                            </w:r>
                            <w:r w:rsidR="00447AE6">
                              <w:rPr>
                                <w:rFonts w:ascii="ＭＳ 明朝" w:hAnsi="ＭＳ 明朝" w:hint="eastAsia"/>
                                <w:b/>
                                <w:color w:val="0000FF"/>
                                <w:sz w:val="24"/>
                              </w:rPr>
                              <w:t>／</w:t>
                            </w:r>
                            <w:r w:rsidRPr="00F40ADD">
                              <w:rPr>
                                <w:rFonts w:ascii="ＭＳ 明朝" w:hAnsi="ＭＳ 明朝" w:hint="eastAsia"/>
                                <w:b/>
                                <w:color w:val="0000FF"/>
                                <w:sz w:val="24"/>
                              </w:rPr>
                              <w:t>原子力・放射線部会</w:t>
                            </w:r>
                            <w:r w:rsidR="00447AE6">
                              <w:rPr>
                                <w:rFonts w:ascii="ＭＳ 明朝" w:hAnsi="ＭＳ 明朝" w:hint="eastAsia"/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color w:val="0000FF"/>
                                <w:sz w:val="24"/>
                              </w:rPr>
                              <w:t>共</w:t>
                            </w:r>
                            <w:r w:rsidR="00FC771D">
                              <w:rPr>
                                <w:rFonts w:ascii="ＭＳ 明朝" w:hAnsi="ＭＳ 明朝" w:hint="eastAsia"/>
                                <w:b/>
                                <w:color w:val="0000FF"/>
                                <w:sz w:val="24"/>
                              </w:rPr>
                              <w:t>催</w:t>
                            </w:r>
                          </w:p>
                          <w:p w14:paraId="55C32F4B" w14:textId="40D48486" w:rsidR="001C524A" w:rsidRPr="00BE20A6" w:rsidRDefault="00FC771D" w:rsidP="00DC711F">
                            <w:pPr>
                              <w:spacing w:beforeLines="60" w:before="216" w:line="22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BE20A6">
                              <w:rPr>
                                <w:rFonts w:ascii="ＭＳ 明朝" w:hAnsi="ＭＳ 明朝" w:hint="eastAsia"/>
                                <w:b/>
                                <w:color w:val="0000FF"/>
                                <w:sz w:val="30"/>
                                <w:szCs w:val="30"/>
                              </w:rPr>
                              <w:t>2021年度</w:t>
                            </w:r>
                            <w:r w:rsidR="00DC711F" w:rsidRPr="00BE20A6">
                              <w:rPr>
                                <w:rFonts w:ascii="ＭＳ 明朝" w:hAnsi="ＭＳ 明朝" w:hint="eastAsia"/>
                                <w:b/>
                                <w:color w:val="0000FF"/>
                                <w:sz w:val="30"/>
                                <w:szCs w:val="30"/>
                              </w:rPr>
                              <w:t>第</w:t>
                            </w:r>
                            <w:r w:rsidR="00F40ADD" w:rsidRPr="00BE20A6">
                              <w:rPr>
                                <w:rFonts w:ascii="ＭＳ 明朝" w:hAnsi="ＭＳ 明朝"/>
                                <w:b/>
                                <w:color w:val="0000FF"/>
                                <w:sz w:val="30"/>
                                <w:szCs w:val="30"/>
                              </w:rPr>
                              <w:t>2</w:t>
                            </w:r>
                            <w:r w:rsidR="00DC711F" w:rsidRPr="00BE20A6">
                              <w:rPr>
                                <w:rFonts w:ascii="ＭＳ 明朝" w:hAnsi="ＭＳ 明朝" w:hint="eastAsia"/>
                                <w:b/>
                                <w:color w:val="0000FF"/>
                                <w:sz w:val="30"/>
                                <w:szCs w:val="30"/>
                              </w:rPr>
                              <w:t>回</w:t>
                            </w:r>
                            <w:r w:rsidRPr="00BE20A6">
                              <w:rPr>
                                <w:rFonts w:ascii="ＭＳ 明朝" w:hAnsi="ＭＳ 明朝" w:hint="eastAsia"/>
                                <w:b/>
                                <w:color w:val="0000FF"/>
                                <w:sz w:val="30"/>
                                <w:szCs w:val="30"/>
                              </w:rPr>
                              <w:t>オンライン講演会</w:t>
                            </w:r>
                            <w:r w:rsidR="00DC711F" w:rsidRPr="00BE20A6">
                              <w:rPr>
                                <w:rFonts w:ascii="ＭＳ 明朝" w:hAnsi="ＭＳ 明朝" w:hint="eastAsia"/>
                                <w:b/>
                                <w:color w:val="0000FF"/>
                                <w:sz w:val="30"/>
                                <w:szCs w:val="30"/>
                              </w:rPr>
                              <w:t>の</w:t>
                            </w:r>
                            <w:r w:rsidR="001C524A" w:rsidRPr="00BE20A6">
                              <w:rPr>
                                <w:rFonts w:ascii="ＭＳ 明朝" w:hAnsi="ＭＳ 明朝" w:hint="eastAsia"/>
                                <w:b/>
                                <w:color w:val="0000FF"/>
                                <w:sz w:val="30"/>
                                <w:szCs w:val="30"/>
                              </w:rPr>
                              <w:t>ご案内</w:t>
                            </w:r>
                          </w:p>
                          <w:p w14:paraId="3BFA2AC3" w14:textId="434344FC" w:rsidR="001C524A" w:rsidRPr="00D47D7B" w:rsidRDefault="00D47D7B" w:rsidP="00D47D7B">
                            <w:pPr>
                              <w:spacing w:beforeLines="40" w:before="144" w:line="240" w:lineRule="exact"/>
                              <w:rPr>
                                <w:rFonts w:ascii="ＭＳ 明朝" w:hAnsi="ＭＳ 明朝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7F6E6C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テーマ</w:t>
                            </w:r>
                            <w:r w:rsidRPr="00D47D7B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「</w:t>
                            </w:r>
                            <w:r w:rsidR="00DC711F" w:rsidRPr="00D47D7B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抗菌・抗ウイルス・滅菌の技術及び家庭における除菌・ウイルス除去対策</w:t>
                            </w:r>
                            <w:r w:rsidRPr="00D47D7B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48C20FD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.8pt;margin-top:9.35pt;width:501.45pt;height:69.5pt;z-index:2520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" filled="f" stroked="f">
                <v:textbox inset="5.85pt,.7pt,5.85pt,.7pt">
                  <w:txbxContent>
                    <w:p w14:paraId="048DFA2C" w14:textId="3835F5ED" w:rsidR="001C524A" w:rsidRPr="002159EA" w:rsidRDefault="00F40ADD" w:rsidP="00F40ADD">
                      <w:pPr>
                        <w:spacing w:beforeLines="50" w:before="180" w:line="300" w:lineRule="exact"/>
                        <w:jc w:val="center"/>
                        <w:rPr>
                          <w:rFonts w:ascii="ＭＳ 明朝" w:hAnsi="ＭＳ 明朝"/>
                          <w:b/>
                          <w:color w:val="0000FF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color w:val="0000FF"/>
                          <w:sz w:val="24"/>
                        </w:rPr>
                        <w:t>中国本部</w:t>
                      </w:r>
                      <w:r w:rsidR="00447AE6">
                        <w:rPr>
                          <w:rFonts w:ascii="ＭＳ 明朝" w:hAnsi="ＭＳ 明朝" w:hint="eastAsia"/>
                          <w:b/>
                          <w:color w:val="0000FF"/>
                          <w:sz w:val="24"/>
                        </w:rPr>
                        <w:t xml:space="preserve"> </w:t>
                      </w:r>
                      <w:r w:rsidR="004E5984">
                        <w:rPr>
                          <w:rFonts w:ascii="ＭＳ 明朝" w:hAnsi="ＭＳ 明朝" w:hint="eastAsia"/>
                          <w:b/>
                          <w:color w:val="0000FF"/>
                          <w:sz w:val="24"/>
                        </w:rPr>
                        <w:t>化学／繊維／金属部会、</w:t>
                      </w:r>
                      <w:r>
                        <w:rPr>
                          <w:rFonts w:ascii="ＭＳ 明朝" w:hAnsi="ＭＳ 明朝" w:hint="eastAsia"/>
                          <w:b/>
                          <w:color w:val="0000FF"/>
                          <w:sz w:val="24"/>
                        </w:rPr>
                        <w:t>環</w:t>
                      </w:r>
                      <w:r w:rsidRPr="00F40ADD">
                        <w:rPr>
                          <w:rFonts w:ascii="ＭＳ 明朝" w:hAnsi="ＭＳ 明朝" w:hint="eastAsia"/>
                          <w:b/>
                          <w:color w:val="0000FF"/>
                          <w:sz w:val="24"/>
                        </w:rPr>
                        <w:t>境</w:t>
                      </w:r>
                      <w:r w:rsidR="00447AE6">
                        <w:rPr>
                          <w:rFonts w:ascii="ＭＳ 明朝" w:hAnsi="ＭＳ 明朝" w:hint="eastAsia"/>
                          <w:b/>
                          <w:color w:val="0000FF"/>
                          <w:sz w:val="24"/>
                        </w:rPr>
                        <w:t>／</w:t>
                      </w:r>
                      <w:r w:rsidRPr="00F40ADD">
                        <w:rPr>
                          <w:rFonts w:ascii="ＭＳ 明朝" w:hAnsi="ＭＳ 明朝" w:hint="eastAsia"/>
                          <w:b/>
                          <w:color w:val="0000FF"/>
                          <w:sz w:val="24"/>
                        </w:rPr>
                        <w:t>衛生工学</w:t>
                      </w:r>
                      <w:r w:rsidR="00447AE6">
                        <w:rPr>
                          <w:rFonts w:ascii="ＭＳ 明朝" w:hAnsi="ＭＳ 明朝" w:hint="eastAsia"/>
                          <w:b/>
                          <w:color w:val="0000FF"/>
                          <w:sz w:val="24"/>
                        </w:rPr>
                        <w:t>／</w:t>
                      </w:r>
                      <w:r w:rsidRPr="00F40ADD">
                        <w:rPr>
                          <w:rFonts w:ascii="ＭＳ 明朝" w:hAnsi="ＭＳ 明朝" w:hint="eastAsia"/>
                          <w:b/>
                          <w:color w:val="0000FF"/>
                          <w:sz w:val="24"/>
                        </w:rPr>
                        <w:t>生物工学</w:t>
                      </w:r>
                      <w:r w:rsidR="00447AE6">
                        <w:rPr>
                          <w:rFonts w:ascii="ＭＳ 明朝" w:hAnsi="ＭＳ 明朝" w:hint="eastAsia"/>
                          <w:b/>
                          <w:color w:val="0000FF"/>
                          <w:sz w:val="24"/>
                        </w:rPr>
                        <w:t>／</w:t>
                      </w:r>
                      <w:r w:rsidRPr="00F40ADD">
                        <w:rPr>
                          <w:rFonts w:ascii="ＭＳ 明朝" w:hAnsi="ＭＳ 明朝" w:hint="eastAsia"/>
                          <w:b/>
                          <w:color w:val="0000FF"/>
                          <w:sz w:val="24"/>
                        </w:rPr>
                        <w:t>原子力・放射線部会</w:t>
                      </w:r>
                      <w:r w:rsidR="00447AE6">
                        <w:rPr>
                          <w:rFonts w:ascii="ＭＳ 明朝" w:hAnsi="ＭＳ 明朝" w:hint="eastAsia"/>
                          <w:b/>
                          <w:color w:val="0000FF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b/>
                          <w:color w:val="0000FF"/>
                          <w:sz w:val="24"/>
                        </w:rPr>
                        <w:t>共</w:t>
                      </w:r>
                      <w:r w:rsidR="00FC771D">
                        <w:rPr>
                          <w:rFonts w:ascii="ＭＳ 明朝" w:hAnsi="ＭＳ 明朝" w:hint="eastAsia"/>
                          <w:b/>
                          <w:color w:val="0000FF"/>
                          <w:sz w:val="24"/>
                        </w:rPr>
                        <w:t>催</w:t>
                      </w:r>
                    </w:p>
                    <w:p w14:paraId="55C32F4B" w14:textId="40D48486" w:rsidR="001C524A" w:rsidRPr="00BE20A6" w:rsidRDefault="00FC771D" w:rsidP="00DC711F">
                      <w:pPr>
                        <w:spacing w:beforeLines="60" w:before="216" w:line="220" w:lineRule="exact"/>
                        <w:jc w:val="center"/>
                        <w:rPr>
                          <w:rFonts w:ascii="ＭＳ 明朝" w:hAnsi="ＭＳ 明朝"/>
                          <w:b/>
                          <w:color w:val="0000FF"/>
                          <w:sz w:val="30"/>
                          <w:szCs w:val="30"/>
                        </w:rPr>
                      </w:pPr>
                      <w:r w:rsidRPr="00BE20A6">
                        <w:rPr>
                          <w:rFonts w:ascii="ＭＳ 明朝" w:hAnsi="ＭＳ 明朝" w:hint="eastAsia"/>
                          <w:b/>
                          <w:color w:val="0000FF"/>
                          <w:sz w:val="30"/>
                          <w:szCs w:val="30"/>
                        </w:rPr>
                        <w:t>2021年度</w:t>
                      </w:r>
                      <w:r w:rsidR="00DC711F" w:rsidRPr="00BE20A6">
                        <w:rPr>
                          <w:rFonts w:ascii="ＭＳ 明朝" w:hAnsi="ＭＳ 明朝" w:hint="eastAsia"/>
                          <w:b/>
                          <w:color w:val="0000FF"/>
                          <w:sz w:val="30"/>
                          <w:szCs w:val="30"/>
                        </w:rPr>
                        <w:t>第</w:t>
                      </w:r>
                      <w:r w:rsidR="00F40ADD" w:rsidRPr="00BE20A6">
                        <w:rPr>
                          <w:rFonts w:ascii="ＭＳ 明朝" w:hAnsi="ＭＳ 明朝"/>
                          <w:b/>
                          <w:color w:val="0000FF"/>
                          <w:sz w:val="30"/>
                          <w:szCs w:val="30"/>
                        </w:rPr>
                        <w:t>2</w:t>
                      </w:r>
                      <w:r w:rsidR="00DC711F" w:rsidRPr="00BE20A6">
                        <w:rPr>
                          <w:rFonts w:ascii="ＭＳ 明朝" w:hAnsi="ＭＳ 明朝" w:hint="eastAsia"/>
                          <w:b/>
                          <w:color w:val="0000FF"/>
                          <w:sz w:val="30"/>
                          <w:szCs w:val="30"/>
                        </w:rPr>
                        <w:t>回</w:t>
                      </w:r>
                      <w:r w:rsidRPr="00BE20A6">
                        <w:rPr>
                          <w:rFonts w:ascii="ＭＳ 明朝" w:hAnsi="ＭＳ 明朝" w:hint="eastAsia"/>
                          <w:b/>
                          <w:color w:val="0000FF"/>
                          <w:sz w:val="30"/>
                          <w:szCs w:val="30"/>
                        </w:rPr>
                        <w:t>オンライン講演会</w:t>
                      </w:r>
                      <w:r w:rsidR="00DC711F" w:rsidRPr="00BE20A6">
                        <w:rPr>
                          <w:rFonts w:ascii="ＭＳ 明朝" w:hAnsi="ＭＳ 明朝" w:hint="eastAsia"/>
                          <w:b/>
                          <w:color w:val="0000FF"/>
                          <w:sz w:val="30"/>
                          <w:szCs w:val="30"/>
                        </w:rPr>
                        <w:t>の</w:t>
                      </w:r>
                      <w:r w:rsidR="001C524A" w:rsidRPr="00BE20A6">
                        <w:rPr>
                          <w:rFonts w:ascii="ＭＳ 明朝" w:hAnsi="ＭＳ 明朝" w:hint="eastAsia"/>
                          <w:b/>
                          <w:color w:val="0000FF"/>
                          <w:sz w:val="30"/>
                          <w:szCs w:val="30"/>
                        </w:rPr>
                        <w:t>ご案内</w:t>
                      </w:r>
                    </w:p>
                    <w:p w14:paraId="3BFA2AC3" w14:textId="434344FC" w:rsidR="001C524A" w:rsidRPr="00D47D7B" w:rsidRDefault="00D47D7B" w:rsidP="00D47D7B">
                      <w:pPr>
                        <w:spacing w:beforeLines="40" w:before="144" w:line="240" w:lineRule="exact"/>
                        <w:rPr>
                          <w:rFonts w:ascii="ＭＳ 明朝" w:hAnsi="ＭＳ 明朝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7F6E6C">
                        <w:rPr>
                          <w:rFonts w:ascii="ＭＳ 明朝" w:hAnsi="ＭＳ 明朝" w:hint="eastAsia"/>
                          <w:b/>
                          <w:color w:val="FF0000"/>
                          <w:sz w:val="26"/>
                          <w:szCs w:val="26"/>
                        </w:rPr>
                        <w:t>テーマ</w:t>
                      </w:r>
                      <w:r w:rsidRPr="00D47D7B">
                        <w:rPr>
                          <w:rFonts w:ascii="ＭＳ 明朝" w:hAnsi="ＭＳ 明朝" w:hint="eastAsia"/>
                          <w:b/>
                          <w:color w:val="FF0000"/>
                          <w:sz w:val="26"/>
                          <w:szCs w:val="26"/>
                        </w:rPr>
                        <w:t>「</w:t>
                      </w:r>
                      <w:r w:rsidR="00DC711F" w:rsidRPr="00D47D7B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抗菌・抗ウイルス・滅菌の技術及び家庭における除菌・ウイルス除去対策</w:t>
                      </w:r>
                      <w:r w:rsidRPr="00D47D7B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B70877" w:rsidRPr="00BE20A6">
        <w:rPr>
          <w:rFonts w:ascii="ＭＳ 明朝" w:hAnsi="ＭＳ 明朝" w:hint="eastAsia"/>
          <w:bCs/>
          <w:szCs w:val="21"/>
        </w:rPr>
        <w:t>化学</w:t>
      </w:r>
      <w:r w:rsidR="00B70877" w:rsidRPr="00BE20A6">
        <w:rPr>
          <w:rFonts w:ascii="ＭＳ 明朝" w:hAnsi="ＭＳ 明朝"/>
          <w:bCs/>
          <w:szCs w:val="21"/>
        </w:rPr>
        <w:t>/</w:t>
      </w:r>
      <w:r w:rsidR="00B70877" w:rsidRPr="00BE20A6">
        <w:rPr>
          <w:rFonts w:ascii="ＭＳ 明朝" w:hAnsi="ＭＳ 明朝" w:hint="eastAsia"/>
          <w:bCs/>
          <w:szCs w:val="21"/>
        </w:rPr>
        <w:t>繊維</w:t>
      </w:r>
      <w:r w:rsidR="00B70877" w:rsidRPr="00BE20A6">
        <w:rPr>
          <w:rFonts w:ascii="ＭＳ 明朝" w:hAnsi="ＭＳ 明朝"/>
          <w:bCs/>
          <w:szCs w:val="21"/>
        </w:rPr>
        <w:t>/</w:t>
      </w:r>
      <w:r w:rsidR="00B70877" w:rsidRPr="00BE20A6">
        <w:rPr>
          <w:rFonts w:ascii="ＭＳ 明朝" w:hAnsi="ＭＳ 明朝" w:hint="eastAsia"/>
          <w:bCs/>
          <w:szCs w:val="21"/>
        </w:rPr>
        <w:t xml:space="preserve">金属部会長　</w:t>
      </w:r>
      <w:r w:rsidR="00D41E16" w:rsidRPr="00BE20A6">
        <w:rPr>
          <w:rFonts w:ascii="ＭＳ 明朝" w:hAnsi="ＭＳ 明朝" w:hint="eastAsia"/>
          <w:bCs/>
          <w:szCs w:val="21"/>
        </w:rPr>
        <w:t>焼本数利</w:t>
      </w:r>
    </w:p>
    <w:p w14:paraId="7209B6D0" w14:textId="04090887" w:rsidR="00B70877" w:rsidRDefault="00B70877">
      <w:pPr>
        <w:spacing w:line="240" w:lineRule="exact"/>
        <w:ind w:right="267"/>
        <w:jc w:val="center"/>
        <w:rPr>
          <w:rFonts w:ascii="ＭＳ 明朝"/>
          <w:sz w:val="22"/>
          <w:szCs w:val="22"/>
        </w:rPr>
      </w:pPr>
    </w:p>
    <w:p w14:paraId="79B74E68" w14:textId="0758348B" w:rsidR="00B70877" w:rsidRDefault="00B70877">
      <w:pPr>
        <w:spacing w:line="300" w:lineRule="exact"/>
        <w:ind w:leftChars="85" w:left="178" w:rightChars="269" w:right="565" w:firstLineChars="102" w:firstLine="224"/>
        <w:rPr>
          <w:rFonts w:ascii="ＭＳ 明朝"/>
          <w:sz w:val="22"/>
          <w:szCs w:val="22"/>
        </w:rPr>
      </w:pPr>
    </w:p>
    <w:p w14:paraId="0847EDEF" w14:textId="32762A7F" w:rsidR="00B70877" w:rsidRPr="006C5516" w:rsidRDefault="00B70877" w:rsidP="00F42C59">
      <w:pPr>
        <w:spacing w:line="240" w:lineRule="atLeast"/>
        <w:jc w:val="center"/>
        <w:rPr>
          <w:b/>
          <w:bCs/>
          <w:color w:val="0000FF"/>
          <w:sz w:val="32"/>
          <w:szCs w:val="28"/>
        </w:rPr>
      </w:pPr>
    </w:p>
    <w:p w14:paraId="6DE23D1F" w14:textId="77777777" w:rsidR="00BE20A6" w:rsidRDefault="00BE20A6" w:rsidP="009A32B6">
      <w:pPr>
        <w:pStyle w:val="af1"/>
        <w:spacing w:line="120" w:lineRule="exact"/>
        <w:rPr>
          <w:rFonts w:ascii="ＭＳ 明朝" w:hAnsi="ＭＳ 明朝"/>
          <w:sz w:val="22"/>
          <w:szCs w:val="22"/>
        </w:rPr>
      </w:pPr>
    </w:p>
    <w:p w14:paraId="0968AA3D" w14:textId="3CB7AFDB" w:rsidR="00774A7B" w:rsidRPr="00A91019" w:rsidRDefault="00F809FF" w:rsidP="00BE20A6">
      <w:pPr>
        <w:pStyle w:val="af1"/>
        <w:spacing w:line="240" w:lineRule="exact"/>
        <w:rPr>
          <w:rFonts w:ascii="ＭＳ 明朝" w:hAnsi="ＭＳ 明朝"/>
          <w:sz w:val="22"/>
          <w:szCs w:val="22"/>
        </w:rPr>
      </w:pPr>
      <w:r w:rsidRPr="00A91019">
        <w:rPr>
          <w:rFonts w:ascii="ＭＳ 明朝" w:hAnsi="ＭＳ 明朝" w:hint="eastAsia"/>
          <w:sz w:val="22"/>
          <w:szCs w:val="22"/>
        </w:rPr>
        <w:t>拝啓 時下ますますご清祥の由お慶び申し上げます。平素</w:t>
      </w:r>
      <w:r w:rsidR="00774A7B" w:rsidRPr="00A91019">
        <w:rPr>
          <w:rFonts w:ascii="ＭＳ 明朝" w:hAnsi="ＭＳ 明朝" w:hint="eastAsia"/>
          <w:sz w:val="22"/>
          <w:szCs w:val="22"/>
        </w:rPr>
        <w:t>は</w:t>
      </w:r>
      <w:r w:rsidRPr="00A91019">
        <w:rPr>
          <w:rFonts w:ascii="ＭＳ 明朝" w:hAnsi="ＭＳ 明朝" w:hint="eastAsia"/>
          <w:sz w:val="22"/>
          <w:szCs w:val="22"/>
        </w:rPr>
        <w:t>格別のご</w:t>
      </w:r>
      <w:r w:rsidR="00774A7B" w:rsidRPr="00A91019">
        <w:rPr>
          <w:rFonts w:ascii="ＭＳ 明朝" w:hAnsi="ＭＳ 明朝" w:hint="eastAsia"/>
          <w:sz w:val="22"/>
          <w:szCs w:val="22"/>
        </w:rPr>
        <w:t>高配</w:t>
      </w:r>
      <w:r w:rsidRPr="00A91019">
        <w:rPr>
          <w:rFonts w:ascii="ＭＳ 明朝" w:hAnsi="ＭＳ 明朝" w:hint="eastAsia"/>
          <w:sz w:val="22"/>
          <w:szCs w:val="22"/>
        </w:rPr>
        <w:t xml:space="preserve">を賜り厚く御礼申し上げます。 </w:t>
      </w:r>
    </w:p>
    <w:p w14:paraId="20208B3B" w14:textId="33B49189" w:rsidR="00B70877" w:rsidRPr="00A91019" w:rsidRDefault="00F809FF" w:rsidP="00BE20A6">
      <w:pPr>
        <w:pStyle w:val="af1"/>
        <w:spacing w:line="240" w:lineRule="exact"/>
        <w:rPr>
          <w:rFonts w:ascii="ＭＳ 明朝" w:hAnsi="ＭＳ 明朝"/>
          <w:sz w:val="22"/>
          <w:szCs w:val="22"/>
        </w:rPr>
      </w:pPr>
      <w:r w:rsidRPr="00A91019">
        <w:rPr>
          <w:rFonts w:ascii="ＭＳ 明朝" w:hAnsi="ＭＳ 明朝" w:hint="eastAsia"/>
          <w:sz w:val="22"/>
          <w:szCs w:val="22"/>
        </w:rPr>
        <w:t>この度</w:t>
      </w:r>
      <w:r w:rsidR="00A70C1D" w:rsidRPr="00A91019">
        <w:rPr>
          <w:rFonts w:ascii="ＭＳ 明朝" w:hAnsi="ＭＳ 明朝" w:hint="eastAsia"/>
          <w:sz w:val="22"/>
          <w:szCs w:val="22"/>
        </w:rPr>
        <w:t>、</w:t>
      </w:r>
      <w:r w:rsidRPr="00A91019">
        <w:rPr>
          <w:rFonts w:ascii="ＭＳ 明朝" w:hAnsi="ＭＳ 明朝" w:hint="eastAsia"/>
          <w:sz w:val="22"/>
          <w:szCs w:val="22"/>
        </w:rPr>
        <w:t>新型コロナウ</w:t>
      </w:r>
      <w:r w:rsidR="00D17EDE">
        <w:rPr>
          <w:rFonts w:ascii="ＭＳ 明朝" w:hAnsi="ＭＳ 明朝" w:hint="eastAsia"/>
          <w:sz w:val="22"/>
          <w:szCs w:val="22"/>
        </w:rPr>
        <w:t>イ</w:t>
      </w:r>
      <w:r w:rsidRPr="00A91019">
        <w:rPr>
          <w:rFonts w:ascii="ＭＳ 明朝" w:hAnsi="ＭＳ 明朝" w:hint="eastAsia"/>
          <w:sz w:val="22"/>
          <w:szCs w:val="22"/>
        </w:rPr>
        <w:t>ルス感染拡大</w:t>
      </w:r>
      <w:r w:rsidR="00A70C1D" w:rsidRPr="00A91019">
        <w:rPr>
          <w:rFonts w:ascii="ＭＳ 明朝" w:hAnsi="ＭＳ 明朝" w:hint="eastAsia"/>
          <w:sz w:val="22"/>
          <w:szCs w:val="22"/>
        </w:rPr>
        <w:t>の</w:t>
      </w:r>
      <w:r w:rsidRPr="00A91019">
        <w:rPr>
          <w:rFonts w:ascii="ＭＳ 明朝" w:hAnsi="ＭＳ 明朝" w:hint="eastAsia"/>
          <w:sz w:val="22"/>
          <w:szCs w:val="22"/>
        </w:rPr>
        <w:t>影響を受けられました皆様には謹んでお見舞い</w:t>
      </w:r>
      <w:r w:rsidR="00A70C1D" w:rsidRPr="00A91019">
        <w:rPr>
          <w:rFonts w:ascii="ＭＳ 明朝" w:hAnsi="ＭＳ 明朝" w:hint="eastAsia"/>
          <w:sz w:val="22"/>
          <w:szCs w:val="22"/>
        </w:rPr>
        <w:t>を</w:t>
      </w:r>
      <w:r w:rsidRPr="00A91019">
        <w:rPr>
          <w:rFonts w:ascii="ＭＳ 明朝" w:hAnsi="ＭＳ 明朝" w:hint="eastAsia"/>
          <w:sz w:val="22"/>
          <w:szCs w:val="22"/>
        </w:rPr>
        <w:t>申し上げます。</w:t>
      </w:r>
    </w:p>
    <w:p w14:paraId="7E4C6376" w14:textId="2921BA41" w:rsidR="00156E14" w:rsidRPr="000E1BD3" w:rsidRDefault="00D04D0B" w:rsidP="00BE20A6">
      <w:pPr>
        <w:pStyle w:val="a9"/>
        <w:spacing w:line="240" w:lineRule="exact"/>
        <w:ind w:leftChars="0" w:left="0" w:rightChars="37" w:right="78" w:firstLineChars="0" w:firstLine="0"/>
        <w:rPr>
          <w:szCs w:val="21"/>
        </w:rPr>
      </w:pPr>
      <w:r>
        <w:rPr>
          <w:rFonts w:hint="eastAsia"/>
        </w:rPr>
        <w:t>当</w:t>
      </w:r>
      <w:r w:rsidR="00B70877" w:rsidRPr="007954F1">
        <w:rPr>
          <w:rFonts w:hint="eastAsia"/>
          <w:bCs/>
        </w:rPr>
        <w:t>部会</w:t>
      </w:r>
      <w:r w:rsidR="00A70C1D">
        <w:rPr>
          <w:rFonts w:hint="eastAsia"/>
          <w:bCs/>
        </w:rPr>
        <w:t>で</w:t>
      </w:r>
      <w:r w:rsidR="00B70877">
        <w:rPr>
          <w:rFonts w:hint="eastAsia"/>
        </w:rPr>
        <w:t>は</w:t>
      </w:r>
      <w:r w:rsidR="00B70877" w:rsidRPr="007954F1">
        <w:rPr>
          <w:rFonts w:hint="eastAsia"/>
          <w:szCs w:val="21"/>
        </w:rPr>
        <w:t>、</w:t>
      </w:r>
      <w:bookmarkStart w:id="2" w:name="_Hlk73725604"/>
      <w:r w:rsidR="00A70C1D" w:rsidRPr="003469DA">
        <w:rPr>
          <w:rFonts w:hint="eastAsia"/>
          <w:b/>
          <w:bCs/>
        </w:rPr>
        <w:t>『</w:t>
      </w:r>
      <w:r w:rsidR="005D4778" w:rsidRPr="003469DA">
        <w:rPr>
          <w:rFonts w:hint="eastAsia"/>
          <w:b/>
          <w:bCs/>
        </w:rPr>
        <w:t>抗菌・抗ウイルス・滅菌の技術及び家庭における除菌・ウイルス除去対策</w:t>
      </w:r>
      <w:r w:rsidR="0027271E" w:rsidRPr="003469DA">
        <w:rPr>
          <w:rFonts w:hint="eastAsia"/>
          <w:b/>
          <w:bCs/>
        </w:rPr>
        <w:t>』</w:t>
      </w:r>
      <w:bookmarkEnd w:id="2"/>
      <w:r w:rsidR="00A70C1D" w:rsidRPr="00D04D0B">
        <w:rPr>
          <w:rFonts w:hint="eastAsia"/>
          <w:szCs w:val="21"/>
        </w:rPr>
        <w:t>をテーマ</w:t>
      </w:r>
      <w:r w:rsidR="00A70C1D">
        <w:rPr>
          <w:rFonts w:hint="eastAsia"/>
          <w:szCs w:val="21"/>
        </w:rPr>
        <w:t>として</w:t>
      </w:r>
      <w:r w:rsidR="00A70C1D" w:rsidRPr="00447AE6">
        <w:rPr>
          <w:rFonts w:hint="eastAsia"/>
          <w:szCs w:val="21"/>
        </w:rPr>
        <w:t>、</w:t>
      </w:r>
      <w:r w:rsidR="00A70C1D" w:rsidRPr="005F068F">
        <w:rPr>
          <w:rFonts w:hint="eastAsia"/>
        </w:rPr>
        <w:t>第1回（</w:t>
      </w:r>
      <w:r w:rsidR="002B167A" w:rsidRPr="005F068F">
        <w:rPr>
          <w:rFonts w:hint="eastAsia"/>
        </w:rPr>
        <w:t>7</w:t>
      </w:r>
      <w:r w:rsidR="00A70C1D" w:rsidRPr="005F068F">
        <w:rPr>
          <w:rFonts w:hint="eastAsia"/>
        </w:rPr>
        <w:t>月</w:t>
      </w:r>
      <w:r w:rsidR="002B167A" w:rsidRPr="005F068F">
        <w:rPr>
          <w:rFonts w:hint="eastAsia"/>
        </w:rPr>
        <w:t>3</w:t>
      </w:r>
      <w:r w:rsidR="00A70C1D" w:rsidRPr="005F068F">
        <w:rPr>
          <w:rFonts w:hint="eastAsia"/>
        </w:rPr>
        <w:t>日</w:t>
      </w:r>
      <w:r w:rsidR="00E87249" w:rsidRPr="005F068F">
        <w:rPr>
          <w:rFonts w:hint="eastAsia"/>
        </w:rPr>
        <w:t>〔土〕</w:t>
      </w:r>
      <w:r w:rsidR="00A70C1D" w:rsidRPr="005F068F">
        <w:rPr>
          <w:rFonts w:hint="eastAsia"/>
        </w:rPr>
        <w:t>）</w:t>
      </w:r>
      <w:r w:rsidR="00447AE6" w:rsidRPr="005F068F">
        <w:rPr>
          <w:rFonts w:hint="eastAsia"/>
        </w:rPr>
        <w:t>講演会を実施しました。</w:t>
      </w:r>
      <w:r w:rsidR="00447AE6">
        <w:rPr>
          <w:rFonts w:hint="eastAsia"/>
          <w:b/>
          <w:bCs/>
          <w:u w:val="single"/>
        </w:rPr>
        <w:t>この度は</w:t>
      </w:r>
      <w:r w:rsidR="00447AA6">
        <w:rPr>
          <w:rFonts w:hint="eastAsia"/>
          <w:b/>
          <w:bCs/>
          <w:u w:val="single"/>
        </w:rPr>
        <w:t>、</w:t>
      </w:r>
      <w:r w:rsidR="00A70C1D" w:rsidRPr="00E87249">
        <w:rPr>
          <w:rFonts w:hint="eastAsia"/>
          <w:b/>
          <w:bCs/>
          <w:u w:val="single"/>
        </w:rPr>
        <w:t>第2回</w:t>
      </w:r>
      <w:r w:rsidR="00A70C1D" w:rsidRPr="005F068F">
        <w:rPr>
          <w:rFonts w:hint="eastAsia"/>
          <w:u w:val="single"/>
        </w:rPr>
        <w:t>の</w:t>
      </w:r>
      <w:r w:rsidR="00447AE6" w:rsidRPr="005F068F">
        <w:rPr>
          <w:rFonts w:hint="eastAsia"/>
          <w:u w:val="single"/>
        </w:rPr>
        <w:t>オンライン講演会をご案内致します</w:t>
      </w:r>
      <w:r w:rsidR="005F068F" w:rsidRPr="005F068F">
        <w:rPr>
          <w:rFonts w:hint="eastAsia"/>
          <w:u w:val="single"/>
        </w:rPr>
        <w:t>（</w:t>
      </w:r>
      <w:r w:rsidR="005F068F" w:rsidRPr="005F068F">
        <w:rPr>
          <w:rFonts w:hint="eastAsia"/>
          <w:color w:val="000000"/>
          <w:u w:val="single"/>
        </w:rPr>
        <w:t>10月2日〔土〕）</w:t>
      </w:r>
      <w:r w:rsidR="00447AE6" w:rsidRPr="005F068F">
        <w:rPr>
          <w:rFonts w:hint="eastAsia"/>
          <w:u w:val="single"/>
        </w:rPr>
        <w:t>。</w:t>
      </w:r>
      <w:r w:rsidR="000E1CF2" w:rsidRPr="00B01454">
        <w:rPr>
          <w:rFonts w:hint="eastAsia"/>
        </w:rPr>
        <w:t>コロナ感染の抑制と産業活動の活発化を図るために</w:t>
      </w:r>
      <w:r w:rsidR="002040DF">
        <w:rPr>
          <w:rFonts w:hint="eastAsia"/>
        </w:rPr>
        <w:t>は</w:t>
      </w:r>
      <w:r w:rsidR="000E1CF2" w:rsidRPr="00B01454">
        <w:rPr>
          <w:rFonts w:hint="eastAsia"/>
        </w:rPr>
        <w:t>、我々を取り巻く衛生環境</w:t>
      </w:r>
      <w:r w:rsidR="002040DF">
        <w:rPr>
          <w:rFonts w:hint="eastAsia"/>
        </w:rPr>
        <w:t>を</w:t>
      </w:r>
      <w:r w:rsidR="000E1CF2" w:rsidRPr="00B01454">
        <w:rPr>
          <w:rFonts w:hint="eastAsia"/>
        </w:rPr>
        <w:t>向上</w:t>
      </w:r>
      <w:r w:rsidR="002040DF">
        <w:rPr>
          <w:rFonts w:hint="eastAsia"/>
        </w:rPr>
        <w:t>すること</w:t>
      </w:r>
      <w:r w:rsidR="00B01454">
        <w:rPr>
          <w:rFonts w:hint="eastAsia"/>
        </w:rPr>
        <w:t>が</w:t>
      </w:r>
      <w:r w:rsidR="002040DF">
        <w:rPr>
          <w:rFonts w:hint="eastAsia"/>
        </w:rPr>
        <w:t>益々</w:t>
      </w:r>
      <w:r w:rsidR="000E1CF2" w:rsidRPr="00B01454">
        <w:rPr>
          <w:rFonts w:hint="eastAsia"/>
        </w:rPr>
        <w:t>重要にな</w:t>
      </w:r>
      <w:r w:rsidR="00977322">
        <w:rPr>
          <w:rFonts w:hint="eastAsia"/>
        </w:rPr>
        <w:t>ってく</w:t>
      </w:r>
      <w:r w:rsidR="000E1CF2" w:rsidRPr="00B01454">
        <w:rPr>
          <w:rFonts w:hint="eastAsia"/>
        </w:rPr>
        <w:t>ると</w:t>
      </w:r>
      <w:r w:rsidR="00B01454">
        <w:rPr>
          <w:rFonts w:hint="eastAsia"/>
        </w:rPr>
        <w:t>拝察します</w:t>
      </w:r>
      <w:r w:rsidR="000E1CF2" w:rsidRPr="00B01454">
        <w:rPr>
          <w:rFonts w:hint="eastAsia"/>
        </w:rPr>
        <w:t>。</w:t>
      </w:r>
      <w:r w:rsidR="002040DF">
        <w:rPr>
          <w:rFonts w:hint="eastAsia"/>
        </w:rPr>
        <w:t>本</w:t>
      </w:r>
      <w:r w:rsidR="00447AE6">
        <w:rPr>
          <w:rFonts w:hint="eastAsia"/>
        </w:rPr>
        <w:t>講演会は、</w:t>
      </w:r>
      <w:r w:rsidR="004E5984" w:rsidRPr="004E5984">
        <w:rPr>
          <w:rFonts w:hint="eastAsia"/>
          <w:szCs w:val="21"/>
        </w:rPr>
        <w:t>環境</w:t>
      </w:r>
      <w:r w:rsidR="00447AE6">
        <w:rPr>
          <w:rFonts w:hint="eastAsia"/>
          <w:szCs w:val="21"/>
        </w:rPr>
        <w:t>／</w:t>
      </w:r>
      <w:r w:rsidR="004E5984" w:rsidRPr="004E5984">
        <w:rPr>
          <w:rFonts w:hint="eastAsia"/>
          <w:szCs w:val="21"/>
        </w:rPr>
        <w:t>衛生工学</w:t>
      </w:r>
      <w:r w:rsidR="00447AE6">
        <w:rPr>
          <w:rFonts w:hint="eastAsia"/>
          <w:szCs w:val="21"/>
        </w:rPr>
        <w:t>／</w:t>
      </w:r>
      <w:r w:rsidR="004E5984" w:rsidRPr="004E5984">
        <w:rPr>
          <w:rFonts w:hint="eastAsia"/>
          <w:szCs w:val="21"/>
        </w:rPr>
        <w:t>生物工学</w:t>
      </w:r>
      <w:r w:rsidR="00447AE6">
        <w:rPr>
          <w:rFonts w:hint="eastAsia"/>
          <w:szCs w:val="21"/>
        </w:rPr>
        <w:t>／</w:t>
      </w:r>
      <w:r w:rsidR="004E5984" w:rsidRPr="004E5984">
        <w:rPr>
          <w:rFonts w:hint="eastAsia"/>
          <w:szCs w:val="21"/>
        </w:rPr>
        <w:t>原子力・放射線部会</w:t>
      </w:r>
      <w:r w:rsidR="004E5984">
        <w:rPr>
          <w:rFonts w:hint="eastAsia"/>
          <w:szCs w:val="21"/>
        </w:rPr>
        <w:t>と</w:t>
      </w:r>
      <w:r w:rsidR="000E1CF2">
        <w:rPr>
          <w:rFonts w:hint="eastAsia"/>
          <w:szCs w:val="21"/>
        </w:rPr>
        <w:t>化学/繊維/金属部会と</w:t>
      </w:r>
      <w:r w:rsidR="004E5984">
        <w:rPr>
          <w:rFonts w:hint="eastAsia"/>
          <w:szCs w:val="21"/>
        </w:rPr>
        <w:t>の共催</w:t>
      </w:r>
      <w:r w:rsidR="002040DF">
        <w:rPr>
          <w:rFonts w:hint="eastAsia"/>
          <w:szCs w:val="21"/>
        </w:rPr>
        <w:t>で実施</w:t>
      </w:r>
      <w:r w:rsidR="00447AE6">
        <w:rPr>
          <w:rFonts w:hint="eastAsia"/>
          <w:szCs w:val="21"/>
        </w:rPr>
        <w:t>致し</w:t>
      </w:r>
      <w:r w:rsidR="004E5984">
        <w:rPr>
          <w:rFonts w:hint="eastAsia"/>
          <w:szCs w:val="21"/>
        </w:rPr>
        <w:t>ます。</w:t>
      </w:r>
      <w:r w:rsidR="00447AE6" w:rsidRPr="005F068F">
        <w:rPr>
          <w:rFonts w:hint="eastAsia"/>
          <w:szCs w:val="21"/>
        </w:rPr>
        <w:t>ご参加の形式は、</w:t>
      </w:r>
      <w:r w:rsidR="002040DF" w:rsidRPr="002040DF">
        <w:rPr>
          <w:rFonts w:hint="eastAsia"/>
          <w:szCs w:val="21"/>
        </w:rPr>
        <w:t>WEB会議システムMicrosoft Teamsを用いてご自宅やオフィスのパソコンから聴講</w:t>
      </w:r>
      <w:r w:rsidR="00814DB2">
        <w:rPr>
          <w:rFonts w:hint="eastAsia"/>
          <w:szCs w:val="21"/>
        </w:rPr>
        <w:t>と</w:t>
      </w:r>
      <w:r w:rsidR="002040DF" w:rsidRPr="002040DF">
        <w:rPr>
          <w:rFonts w:hint="eastAsia"/>
          <w:szCs w:val="21"/>
        </w:rPr>
        <w:t>講演が可能</w:t>
      </w:r>
      <w:bookmarkStart w:id="3" w:name="_GoBack"/>
      <w:r w:rsidR="00814DB2" w:rsidRPr="00CB2F8D">
        <w:rPr>
          <w:rFonts w:hint="eastAsia"/>
          <w:szCs w:val="21"/>
          <w:u w:val="single"/>
        </w:rPr>
        <w:t>な</w:t>
      </w:r>
      <w:bookmarkEnd w:id="3"/>
      <w:r w:rsidR="00447AE6">
        <w:rPr>
          <w:rFonts w:hint="eastAsia"/>
          <w:szCs w:val="21"/>
          <w:u w:val="single"/>
        </w:rPr>
        <w:t>オンライン形式</w:t>
      </w:r>
      <w:r w:rsidR="005F068F" w:rsidRPr="005F068F">
        <w:rPr>
          <w:rFonts w:hint="eastAsia"/>
          <w:szCs w:val="21"/>
        </w:rPr>
        <w:t>で行います。</w:t>
      </w:r>
      <w:r w:rsidR="00814DB2" w:rsidRPr="000E1BD3">
        <w:rPr>
          <w:rFonts w:hint="eastAsia"/>
          <w:szCs w:val="21"/>
        </w:rPr>
        <w:t>参加申</w:t>
      </w:r>
      <w:r w:rsidR="001E7D89" w:rsidRPr="000E1BD3">
        <w:rPr>
          <w:rFonts w:hint="eastAsia"/>
          <w:szCs w:val="21"/>
        </w:rPr>
        <w:t>し</w:t>
      </w:r>
      <w:r w:rsidR="00814DB2" w:rsidRPr="000E1BD3">
        <w:rPr>
          <w:rFonts w:hint="eastAsia"/>
          <w:szCs w:val="21"/>
        </w:rPr>
        <w:t>込みは、事務局事務の省力化のため、</w:t>
      </w:r>
      <w:r w:rsidR="000210A2" w:rsidRPr="000E1BD3">
        <w:rPr>
          <w:rFonts w:hint="eastAsia"/>
          <w:szCs w:val="21"/>
        </w:rPr>
        <w:t>下記URLの専用申込フォームからお願いします。URL</w:t>
      </w:r>
      <w:r w:rsidR="001E7D89" w:rsidRPr="000E1BD3">
        <w:rPr>
          <w:szCs w:val="21"/>
        </w:rPr>
        <w:t xml:space="preserve"> </w:t>
      </w:r>
      <w:r w:rsidR="000210A2" w:rsidRPr="000E1BD3">
        <w:rPr>
          <w:rFonts w:hint="eastAsia"/>
          <w:szCs w:val="21"/>
        </w:rPr>
        <w:t>:</w:t>
      </w:r>
      <w:r w:rsidR="000210A2" w:rsidRPr="00CD3123">
        <w:rPr>
          <w:color w:val="FF0000"/>
          <w:szCs w:val="21"/>
        </w:rPr>
        <w:t xml:space="preserve"> </w:t>
      </w:r>
      <w:hyperlink r:id="rId8" w:tgtFrame="_blank" w:history="1">
        <w:r w:rsidR="000E1BD3">
          <w:rPr>
            <w:rStyle w:val="ac"/>
            <w:rFonts w:hint="eastAsia"/>
          </w:rPr>
          <w:t>https://forms.gle/Wcbm2NkosmjVrnda9</w:t>
        </w:r>
      </w:hyperlink>
      <w:r w:rsidR="006C0BBC" w:rsidRPr="000E1BD3">
        <w:rPr>
          <w:rFonts w:hint="eastAsia"/>
          <w:szCs w:val="21"/>
        </w:rPr>
        <w:t>（</w:t>
      </w:r>
      <w:r w:rsidR="001E7D89" w:rsidRPr="000E1BD3">
        <w:rPr>
          <w:rFonts w:hint="eastAsia"/>
          <w:szCs w:val="21"/>
        </w:rPr>
        <w:t>申込み期限：2021年9月29日（水）まで</w:t>
      </w:r>
      <w:r w:rsidR="006C0BBC" w:rsidRPr="000E1BD3">
        <w:rPr>
          <w:rFonts w:hint="eastAsia"/>
          <w:szCs w:val="21"/>
        </w:rPr>
        <w:t>）</w:t>
      </w:r>
    </w:p>
    <w:p w14:paraId="18BD2D80" w14:textId="77777777" w:rsidR="001C1764" w:rsidRPr="00BE20A6" w:rsidRDefault="00B70877" w:rsidP="00BE20A6">
      <w:pPr>
        <w:pStyle w:val="aa"/>
        <w:spacing w:line="240" w:lineRule="exact"/>
        <w:ind w:right="110"/>
        <w:rPr>
          <w:sz w:val="21"/>
          <w:szCs w:val="21"/>
        </w:rPr>
      </w:pPr>
      <w:r w:rsidRPr="00BE20A6">
        <w:rPr>
          <w:rFonts w:hint="eastAsia"/>
          <w:sz w:val="21"/>
          <w:szCs w:val="21"/>
        </w:rPr>
        <w:t>敬具</w:t>
      </w:r>
      <w:r w:rsidR="00B650D9" w:rsidRPr="00BE20A6">
        <w:rPr>
          <w:rFonts w:hint="eastAsia"/>
          <w:sz w:val="21"/>
          <w:szCs w:val="21"/>
        </w:rPr>
        <w:t xml:space="preserve"> </w:t>
      </w:r>
    </w:p>
    <w:p w14:paraId="6F602E6D" w14:textId="4194DBE1" w:rsidR="00606C6D" w:rsidRPr="00BE20A6" w:rsidRDefault="001C1764" w:rsidP="00BE20A6">
      <w:pPr>
        <w:pStyle w:val="af"/>
        <w:spacing w:line="240" w:lineRule="exact"/>
        <w:rPr>
          <w:szCs w:val="21"/>
        </w:rPr>
      </w:pPr>
      <w:r w:rsidRPr="00BE20A6">
        <w:rPr>
          <w:rFonts w:hint="eastAsia"/>
          <w:szCs w:val="21"/>
        </w:rPr>
        <w:t>― 記</w:t>
      </w:r>
      <w:r w:rsidR="00B650D9" w:rsidRPr="00BE20A6">
        <w:rPr>
          <w:szCs w:val="21"/>
        </w:rPr>
        <w:t xml:space="preserve"> </w:t>
      </w:r>
      <w:r w:rsidRPr="00BE20A6">
        <w:rPr>
          <w:rFonts w:hint="eastAsia"/>
          <w:szCs w:val="21"/>
        </w:rPr>
        <w:t>―</w:t>
      </w:r>
    </w:p>
    <w:p w14:paraId="1C8FFE08" w14:textId="365A2B60" w:rsidR="00B70877" w:rsidRPr="00BE20A6" w:rsidRDefault="00B70877" w:rsidP="00BE20A6">
      <w:pPr>
        <w:spacing w:line="240" w:lineRule="exact"/>
        <w:ind w:rightChars="127" w:right="267"/>
        <w:rPr>
          <w:szCs w:val="21"/>
        </w:rPr>
      </w:pPr>
      <w:r w:rsidRPr="00BA4DDB">
        <w:rPr>
          <w:rFonts w:ascii="ＭＳ ゴシック" w:eastAsia="ＭＳ ゴシック" w:hAnsi="ＭＳ 明朝" w:hint="eastAsia"/>
          <w:b/>
          <w:bCs/>
          <w:color w:val="000000"/>
          <w:szCs w:val="21"/>
        </w:rPr>
        <w:t>１．主　催</w:t>
      </w:r>
      <w:r w:rsidRPr="00BE20A6">
        <w:rPr>
          <w:rFonts w:ascii="ＭＳ 明朝" w:hAnsi="ＭＳ 明朝" w:hint="eastAsia"/>
          <w:color w:val="000000"/>
          <w:szCs w:val="21"/>
        </w:rPr>
        <w:t xml:space="preserve">　中国本部</w:t>
      </w:r>
      <w:r w:rsidR="00D435AD" w:rsidRPr="00BE20A6">
        <w:rPr>
          <w:rFonts w:ascii="ＭＳ 明朝" w:hAnsi="ＭＳ 明朝"/>
          <w:color w:val="000000"/>
          <w:szCs w:val="21"/>
        </w:rPr>
        <w:t xml:space="preserve"> </w:t>
      </w:r>
      <w:r w:rsidR="005F068F" w:rsidRPr="00BE20A6">
        <w:rPr>
          <w:rFonts w:ascii="ＭＳ 明朝" w:hAnsi="ＭＳ 明朝" w:hint="eastAsia"/>
          <w:color w:val="000000"/>
          <w:szCs w:val="21"/>
        </w:rPr>
        <w:t>化学／繊維／金属部会、</w:t>
      </w:r>
      <w:r w:rsidR="00D435AD" w:rsidRPr="00BE20A6">
        <w:rPr>
          <w:rFonts w:hint="eastAsia"/>
          <w:szCs w:val="21"/>
        </w:rPr>
        <w:t>環境</w:t>
      </w:r>
      <w:r w:rsidR="005F068F" w:rsidRPr="00BE20A6">
        <w:rPr>
          <w:rFonts w:hint="eastAsia"/>
          <w:szCs w:val="21"/>
        </w:rPr>
        <w:t>／</w:t>
      </w:r>
      <w:r w:rsidR="00D435AD" w:rsidRPr="00BE20A6">
        <w:rPr>
          <w:rFonts w:hint="eastAsia"/>
          <w:szCs w:val="21"/>
        </w:rPr>
        <w:t>衛生工学</w:t>
      </w:r>
      <w:r w:rsidR="005F068F" w:rsidRPr="00BE20A6">
        <w:rPr>
          <w:rFonts w:hint="eastAsia"/>
          <w:szCs w:val="21"/>
        </w:rPr>
        <w:t>／</w:t>
      </w:r>
      <w:r w:rsidR="00D435AD" w:rsidRPr="00BE20A6">
        <w:rPr>
          <w:rFonts w:hint="eastAsia"/>
          <w:szCs w:val="21"/>
        </w:rPr>
        <w:t>生物工学</w:t>
      </w:r>
      <w:r w:rsidR="00D435AD" w:rsidRPr="00BE20A6">
        <w:rPr>
          <w:rFonts w:hint="eastAsia"/>
          <w:szCs w:val="21"/>
        </w:rPr>
        <w:t>/</w:t>
      </w:r>
      <w:r w:rsidR="00D435AD" w:rsidRPr="00BE20A6">
        <w:rPr>
          <w:rFonts w:hint="eastAsia"/>
          <w:szCs w:val="21"/>
        </w:rPr>
        <w:t>原子力・放射線部会</w:t>
      </w:r>
    </w:p>
    <w:p w14:paraId="0316C049" w14:textId="13E94CA2" w:rsidR="00770893" w:rsidRPr="00BE20A6" w:rsidRDefault="00B70877" w:rsidP="00BE20A6">
      <w:pPr>
        <w:spacing w:line="240" w:lineRule="exact"/>
        <w:ind w:rightChars="127" w:right="267"/>
        <w:rPr>
          <w:rFonts w:ascii="ＭＳ 明朝" w:hAnsi="ＭＳ 明朝"/>
          <w:color w:val="000000"/>
          <w:szCs w:val="21"/>
        </w:rPr>
      </w:pPr>
      <w:r w:rsidRPr="00BA4DDB">
        <w:rPr>
          <w:rFonts w:ascii="ＭＳ ゴシック" w:eastAsia="ＭＳ ゴシック" w:hAnsi="ＭＳ 明朝" w:hint="eastAsia"/>
          <w:b/>
          <w:bCs/>
          <w:color w:val="000000"/>
          <w:szCs w:val="21"/>
        </w:rPr>
        <w:t>２．日　時</w:t>
      </w:r>
      <w:r w:rsidRPr="00BE20A6">
        <w:rPr>
          <w:rFonts w:ascii="ＭＳ 明朝" w:hAnsi="ＭＳ 明朝" w:hint="eastAsia"/>
          <w:color w:val="000000"/>
          <w:szCs w:val="21"/>
        </w:rPr>
        <w:t xml:space="preserve">　</w:t>
      </w:r>
      <w:r w:rsidR="00F809FF" w:rsidRPr="00BE20A6">
        <w:rPr>
          <w:rFonts w:ascii="ＭＳ 明朝" w:hAnsi="ＭＳ 明朝" w:hint="eastAsia"/>
          <w:color w:val="000000"/>
          <w:szCs w:val="21"/>
        </w:rPr>
        <w:t>令和</w:t>
      </w:r>
      <w:r w:rsidR="00322CDC" w:rsidRPr="00BE20A6">
        <w:rPr>
          <w:rFonts w:ascii="ＭＳ 明朝" w:hAnsi="ＭＳ 明朝" w:hint="eastAsia"/>
          <w:color w:val="000000"/>
          <w:szCs w:val="21"/>
        </w:rPr>
        <w:t>3</w:t>
      </w:r>
      <w:r w:rsidR="00F809FF" w:rsidRPr="00BE20A6">
        <w:rPr>
          <w:rFonts w:ascii="ＭＳ 明朝" w:hAnsi="ＭＳ 明朝" w:hint="eastAsia"/>
          <w:color w:val="000000"/>
          <w:szCs w:val="21"/>
        </w:rPr>
        <w:t>年</w:t>
      </w:r>
      <w:r w:rsidR="00F40ADD" w:rsidRPr="00BE20A6">
        <w:rPr>
          <w:rFonts w:ascii="ＭＳ 明朝" w:hAnsi="ＭＳ 明朝" w:hint="eastAsia"/>
          <w:color w:val="000000"/>
          <w:szCs w:val="21"/>
        </w:rPr>
        <w:t>10</w:t>
      </w:r>
      <w:r w:rsidR="00F809FF" w:rsidRPr="00BE20A6">
        <w:rPr>
          <w:rFonts w:ascii="ＭＳ 明朝" w:hAnsi="ＭＳ 明朝" w:hint="eastAsia"/>
          <w:color w:val="000000"/>
          <w:szCs w:val="21"/>
        </w:rPr>
        <w:t>月</w:t>
      </w:r>
      <w:r w:rsidR="00F40ADD" w:rsidRPr="00BE20A6">
        <w:rPr>
          <w:rFonts w:ascii="ＭＳ 明朝" w:hAnsi="ＭＳ 明朝" w:hint="eastAsia"/>
          <w:color w:val="000000"/>
          <w:szCs w:val="21"/>
        </w:rPr>
        <w:t>2</w:t>
      </w:r>
      <w:r w:rsidR="00F809FF" w:rsidRPr="00BE20A6">
        <w:rPr>
          <w:rFonts w:ascii="ＭＳ 明朝" w:hAnsi="ＭＳ 明朝" w:hint="eastAsia"/>
          <w:color w:val="000000"/>
          <w:szCs w:val="21"/>
        </w:rPr>
        <w:t xml:space="preserve">日（土） </w:t>
      </w:r>
      <w:r w:rsidR="009F1D85" w:rsidRPr="00BE20A6">
        <w:rPr>
          <w:rFonts w:ascii="ＭＳ 明朝" w:hAnsi="ＭＳ 明朝" w:hint="eastAsia"/>
          <w:color w:val="000000"/>
          <w:szCs w:val="21"/>
        </w:rPr>
        <w:t>13</w:t>
      </w:r>
      <w:r w:rsidR="00F809FF" w:rsidRPr="00BE20A6">
        <w:rPr>
          <w:rFonts w:ascii="ＭＳ 明朝" w:hAnsi="ＭＳ 明朝" w:hint="eastAsia"/>
          <w:color w:val="000000"/>
          <w:szCs w:val="21"/>
        </w:rPr>
        <w:t>：</w:t>
      </w:r>
      <w:r w:rsidR="009F1D85" w:rsidRPr="00BE20A6">
        <w:rPr>
          <w:rFonts w:ascii="ＭＳ 明朝" w:hAnsi="ＭＳ 明朝" w:hint="eastAsia"/>
          <w:color w:val="000000"/>
          <w:szCs w:val="21"/>
        </w:rPr>
        <w:t xml:space="preserve">00 </w:t>
      </w:r>
      <w:r w:rsidR="00F809FF" w:rsidRPr="00BE20A6">
        <w:rPr>
          <w:rFonts w:ascii="ＭＳ 明朝" w:hAnsi="ＭＳ 明朝" w:hint="eastAsia"/>
          <w:color w:val="000000"/>
          <w:szCs w:val="21"/>
        </w:rPr>
        <w:t>～</w:t>
      </w:r>
      <w:r w:rsidR="009F1D85" w:rsidRPr="00BE20A6">
        <w:rPr>
          <w:rFonts w:ascii="ＭＳ 明朝" w:hAnsi="ＭＳ 明朝" w:hint="eastAsia"/>
          <w:color w:val="000000"/>
          <w:szCs w:val="21"/>
        </w:rPr>
        <w:t>1</w:t>
      </w:r>
      <w:r w:rsidR="00801C5D" w:rsidRPr="00BE20A6">
        <w:rPr>
          <w:rFonts w:ascii="ＭＳ 明朝" w:hAnsi="ＭＳ 明朝" w:hint="eastAsia"/>
          <w:color w:val="000000"/>
          <w:szCs w:val="21"/>
        </w:rPr>
        <w:t>6：00</w:t>
      </w:r>
    </w:p>
    <w:p w14:paraId="1099A7B7" w14:textId="3D7EB54C" w:rsidR="00770893" w:rsidRPr="00BA4DDB" w:rsidRDefault="00770893" w:rsidP="00BE20A6">
      <w:pPr>
        <w:spacing w:line="240" w:lineRule="exact"/>
        <w:ind w:rightChars="127" w:right="267"/>
        <w:rPr>
          <w:rFonts w:ascii="ＭＳ 明朝" w:hAnsi="ＭＳ 明朝"/>
          <w:b/>
          <w:bCs/>
          <w:color w:val="000000"/>
          <w:szCs w:val="21"/>
        </w:rPr>
      </w:pPr>
      <w:r w:rsidRPr="00BA4DDB">
        <w:rPr>
          <w:rFonts w:ascii="ＭＳ ゴシック" w:eastAsia="ＭＳ ゴシック" w:hAnsi="ＭＳ 明朝" w:hint="eastAsia"/>
          <w:b/>
          <w:bCs/>
          <w:color w:val="000000"/>
          <w:szCs w:val="21"/>
        </w:rPr>
        <w:t>３．オンライン講演会</w:t>
      </w:r>
      <w:r w:rsidRPr="00BA4DDB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プログラ</w:t>
      </w:r>
      <w:r w:rsidR="00C822BD" w:rsidRPr="00BA4DDB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ム</w:t>
      </w:r>
    </w:p>
    <w:tbl>
      <w:tblPr>
        <w:tblStyle w:val="af7"/>
        <w:tblpPr w:leftFromText="142" w:rightFromText="142" w:vertAnchor="text" w:horzAnchor="margin" w:tblpY="28"/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8080"/>
      </w:tblGrid>
      <w:tr w:rsidR="00134696" w:rsidRPr="00BE20A6" w14:paraId="64B9C108" w14:textId="77777777" w:rsidTr="00134696">
        <w:trPr>
          <w:trHeight w:val="284"/>
        </w:trPr>
        <w:tc>
          <w:tcPr>
            <w:tcW w:w="1838" w:type="dxa"/>
          </w:tcPr>
          <w:p w14:paraId="49C07B92" w14:textId="77777777" w:rsidR="00134696" w:rsidRPr="00BE20A6" w:rsidRDefault="00134696" w:rsidP="00134696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E20A6">
              <w:rPr>
                <w:rFonts w:hint="eastAsia"/>
                <w:szCs w:val="21"/>
              </w:rPr>
              <w:t>時　間</w:t>
            </w:r>
          </w:p>
        </w:tc>
        <w:tc>
          <w:tcPr>
            <w:tcW w:w="8080" w:type="dxa"/>
          </w:tcPr>
          <w:p w14:paraId="78515F16" w14:textId="77777777" w:rsidR="00134696" w:rsidRPr="00BE20A6" w:rsidRDefault="00134696" w:rsidP="00134696">
            <w:pPr>
              <w:spacing w:line="240" w:lineRule="exact"/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BE20A6">
              <w:rPr>
                <w:rFonts w:ascii="ＭＳ 明朝" w:hAnsi="ＭＳ 明朝" w:hint="eastAsia"/>
                <w:color w:val="000000"/>
                <w:szCs w:val="21"/>
              </w:rPr>
              <w:t>講演会次第　司会進行　 　化学/繊維/金属部会 副部会長 　　  寺阪　冬樹</w:t>
            </w:r>
          </w:p>
        </w:tc>
      </w:tr>
      <w:tr w:rsidR="00134696" w:rsidRPr="00BE20A6" w14:paraId="0318F50A" w14:textId="77777777" w:rsidTr="00134696">
        <w:trPr>
          <w:trHeight w:val="284"/>
        </w:trPr>
        <w:tc>
          <w:tcPr>
            <w:tcW w:w="1838" w:type="dxa"/>
          </w:tcPr>
          <w:p w14:paraId="452F3B6E" w14:textId="77777777" w:rsidR="00134696" w:rsidRPr="00BE20A6" w:rsidRDefault="00134696" w:rsidP="00134696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E20A6">
              <w:rPr>
                <w:rFonts w:hint="eastAsia"/>
                <w:szCs w:val="21"/>
              </w:rPr>
              <w:t>13</w:t>
            </w:r>
            <w:r w:rsidRPr="00BE20A6">
              <w:rPr>
                <w:rFonts w:hint="eastAsia"/>
                <w:szCs w:val="21"/>
              </w:rPr>
              <w:t>：</w:t>
            </w:r>
            <w:r w:rsidRPr="00BE20A6">
              <w:rPr>
                <w:rFonts w:hint="eastAsia"/>
                <w:szCs w:val="21"/>
              </w:rPr>
              <w:t>00</w:t>
            </w:r>
            <w:r w:rsidRPr="00BE20A6">
              <w:rPr>
                <w:rFonts w:hint="eastAsia"/>
                <w:szCs w:val="21"/>
              </w:rPr>
              <w:t>～</w:t>
            </w:r>
            <w:r w:rsidRPr="00BE20A6">
              <w:rPr>
                <w:rFonts w:hint="eastAsia"/>
                <w:szCs w:val="21"/>
              </w:rPr>
              <w:t>13</w:t>
            </w:r>
            <w:r w:rsidRPr="00BE20A6">
              <w:rPr>
                <w:rFonts w:hint="eastAsia"/>
                <w:szCs w:val="21"/>
              </w:rPr>
              <w:t>：</w:t>
            </w:r>
            <w:r w:rsidRPr="00BE20A6">
              <w:rPr>
                <w:szCs w:val="21"/>
              </w:rPr>
              <w:t>2</w:t>
            </w:r>
            <w:r w:rsidRPr="00BE20A6">
              <w:rPr>
                <w:rFonts w:hint="eastAsia"/>
                <w:szCs w:val="21"/>
              </w:rPr>
              <w:t>0</w:t>
            </w:r>
          </w:p>
        </w:tc>
        <w:tc>
          <w:tcPr>
            <w:tcW w:w="8080" w:type="dxa"/>
          </w:tcPr>
          <w:p w14:paraId="4007B78A" w14:textId="77777777" w:rsidR="00134696" w:rsidRPr="00BE20A6" w:rsidRDefault="00134696" w:rsidP="00134696">
            <w:pPr>
              <w:spacing w:line="240" w:lineRule="exact"/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BE20A6">
              <w:rPr>
                <w:rFonts w:hint="eastAsia"/>
                <w:szCs w:val="21"/>
              </w:rPr>
              <w:t xml:space="preserve">開会の挨拶　　　　　　　</w:t>
            </w:r>
            <w:r w:rsidRPr="00BE20A6">
              <w:rPr>
                <w:rFonts w:hint="eastAsia"/>
                <w:szCs w:val="21"/>
              </w:rPr>
              <w:t xml:space="preserve"> </w:t>
            </w:r>
            <w:r w:rsidRPr="00BE20A6">
              <w:rPr>
                <w:rFonts w:ascii="ＭＳ 明朝" w:hAnsi="ＭＳ 明朝" w:hint="eastAsia"/>
                <w:color w:val="000000"/>
                <w:szCs w:val="21"/>
              </w:rPr>
              <w:t>化学/繊維/金属部会</w:t>
            </w:r>
            <w:r w:rsidRPr="00BE20A6">
              <w:rPr>
                <w:rFonts w:hint="eastAsia"/>
                <w:szCs w:val="21"/>
              </w:rPr>
              <w:t xml:space="preserve"> </w:t>
            </w:r>
            <w:r w:rsidRPr="00BE20A6">
              <w:rPr>
                <w:rFonts w:hint="eastAsia"/>
                <w:szCs w:val="21"/>
              </w:rPr>
              <w:t xml:space="preserve">副部会長　</w:t>
            </w:r>
            <w:r w:rsidRPr="00BE20A6">
              <w:rPr>
                <w:rFonts w:hint="eastAsia"/>
                <w:szCs w:val="21"/>
              </w:rPr>
              <w:t xml:space="preserve"> </w:t>
            </w:r>
            <w:r w:rsidRPr="00BE20A6">
              <w:rPr>
                <w:szCs w:val="21"/>
              </w:rPr>
              <w:t xml:space="preserve">    </w:t>
            </w:r>
            <w:r w:rsidRPr="00BE20A6">
              <w:rPr>
                <w:rFonts w:hint="eastAsia"/>
                <w:szCs w:val="21"/>
              </w:rPr>
              <w:t xml:space="preserve">伊藤　由実　</w:t>
            </w:r>
          </w:p>
        </w:tc>
      </w:tr>
      <w:tr w:rsidR="00134696" w:rsidRPr="00BE20A6" w14:paraId="19E6E592" w14:textId="77777777" w:rsidTr="00134696">
        <w:trPr>
          <w:trHeight w:val="284"/>
        </w:trPr>
        <w:tc>
          <w:tcPr>
            <w:tcW w:w="1838" w:type="dxa"/>
          </w:tcPr>
          <w:p w14:paraId="6F7D342E" w14:textId="77777777" w:rsidR="00134696" w:rsidRPr="00BE20A6" w:rsidRDefault="00134696" w:rsidP="00134696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E20A6">
              <w:rPr>
                <w:rFonts w:hint="eastAsia"/>
                <w:szCs w:val="21"/>
              </w:rPr>
              <w:t>13</w:t>
            </w:r>
            <w:r w:rsidRPr="00BE20A6">
              <w:rPr>
                <w:rFonts w:hint="eastAsia"/>
                <w:szCs w:val="21"/>
              </w:rPr>
              <w:t>：</w:t>
            </w:r>
            <w:r w:rsidRPr="00BE20A6">
              <w:rPr>
                <w:szCs w:val="21"/>
              </w:rPr>
              <w:t>2</w:t>
            </w:r>
            <w:r w:rsidRPr="00BE20A6">
              <w:rPr>
                <w:rFonts w:hint="eastAsia"/>
                <w:szCs w:val="21"/>
              </w:rPr>
              <w:t>0</w:t>
            </w:r>
            <w:r w:rsidRPr="00BE20A6">
              <w:rPr>
                <w:rFonts w:hint="eastAsia"/>
                <w:szCs w:val="21"/>
              </w:rPr>
              <w:t>～</w:t>
            </w:r>
            <w:r w:rsidRPr="00BE20A6">
              <w:rPr>
                <w:rFonts w:hint="eastAsia"/>
                <w:szCs w:val="21"/>
              </w:rPr>
              <w:t>14</w:t>
            </w:r>
            <w:r w:rsidRPr="00BE20A6">
              <w:rPr>
                <w:rFonts w:hint="eastAsia"/>
                <w:szCs w:val="21"/>
              </w:rPr>
              <w:t>：</w:t>
            </w:r>
            <w:r w:rsidRPr="00BE20A6">
              <w:rPr>
                <w:rFonts w:hint="eastAsia"/>
                <w:szCs w:val="21"/>
              </w:rPr>
              <w:t>30</w:t>
            </w:r>
          </w:p>
        </w:tc>
        <w:tc>
          <w:tcPr>
            <w:tcW w:w="8080" w:type="dxa"/>
          </w:tcPr>
          <w:p w14:paraId="3147C7B8" w14:textId="77777777" w:rsidR="00134696" w:rsidRPr="00BE20A6" w:rsidRDefault="00134696" w:rsidP="00134696">
            <w:pPr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BE20A6">
              <w:rPr>
                <w:rFonts w:asciiTheme="majorEastAsia" w:eastAsiaTheme="majorEastAsia" w:hAnsiTheme="majorEastAsia" w:hint="eastAsia"/>
                <w:szCs w:val="21"/>
              </w:rPr>
              <w:t>【講演１】 「感染症対策表面創成へのアプローチ」</w:t>
            </w:r>
          </w:p>
          <w:p w14:paraId="29C5A3C1" w14:textId="77777777" w:rsidR="00134696" w:rsidRPr="006C0BBC" w:rsidRDefault="00134696" w:rsidP="00134696">
            <w:pPr>
              <w:spacing w:line="240" w:lineRule="exact"/>
              <w:ind w:firstLineChars="150" w:firstLine="315"/>
              <w:rPr>
                <w:rFonts w:ascii="ＭＳ 明朝" w:hAnsi="ＭＳ 明朝"/>
                <w:szCs w:val="21"/>
              </w:rPr>
            </w:pPr>
            <w:r w:rsidRPr="00BE20A6">
              <w:rPr>
                <w:rFonts w:ascii="ＭＳ 明朝" w:hAnsi="ＭＳ 明朝" w:hint="eastAsia"/>
                <w:szCs w:val="21"/>
              </w:rPr>
              <w:t>講演者</w:t>
            </w:r>
            <w:r w:rsidRPr="00BE20A6">
              <w:rPr>
                <w:rFonts w:ascii="ＭＳ 明朝" w:hAnsi="ＭＳ 明朝"/>
                <w:szCs w:val="21"/>
              </w:rPr>
              <w:t xml:space="preserve"> </w:t>
            </w:r>
            <w:r w:rsidRPr="00BE20A6">
              <w:rPr>
                <w:rFonts w:ascii="ＭＳ 明朝" w:hAnsi="ＭＳ 明朝" w:hint="eastAsia"/>
                <w:szCs w:val="21"/>
              </w:rPr>
              <w:t>・就実大学 薬学部 薬学科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E20A6">
              <w:rPr>
                <w:rFonts w:ascii="ＭＳ 明朝" w:hAnsi="ＭＳ 明朝" w:hint="eastAsia"/>
                <w:szCs w:val="21"/>
              </w:rPr>
              <w:t xml:space="preserve">講師　</w:t>
            </w:r>
            <w:r>
              <w:rPr>
                <w:rFonts w:ascii="ＭＳ 明朝" w:hAnsi="ＭＳ 明朝" w:hint="eastAsia"/>
                <w:szCs w:val="21"/>
              </w:rPr>
              <w:t>〇</w:t>
            </w:r>
            <w:r w:rsidRPr="00BE20A6">
              <w:rPr>
                <w:rFonts w:hint="eastAsia"/>
                <w:szCs w:val="21"/>
              </w:rPr>
              <w:t>山田　陽一　氏（ご発表）</w:t>
            </w:r>
          </w:p>
          <w:p w14:paraId="1E27E8A6" w14:textId="77777777" w:rsidR="00134696" w:rsidRDefault="00134696" w:rsidP="00134696">
            <w:pPr>
              <w:spacing w:line="240" w:lineRule="exact"/>
              <w:ind w:firstLineChars="500" w:firstLine="1050"/>
              <w:rPr>
                <w:szCs w:val="21"/>
              </w:rPr>
            </w:pPr>
            <w:r w:rsidRPr="00BE20A6">
              <w:rPr>
                <w:rFonts w:hint="eastAsia"/>
                <w:szCs w:val="21"/>
              </w:rPr>
              <w:t>・産業技術総合研究所</w:t>
            </w:r>
            <w:r w:rsidRPr="00BE20A6">
              <w:rPr>
                <w:rFonts w:hint="eastAsia"/>
                <w:szCs w:val="21"/>
              </w:rPr>
              <w:t xml:space="preserve"> </w:t>
            </w:r>
            <w:r w:rsidRPr="00BE20A6">
              <w:rPr>
                <w:rFonts w:hint="eastAsia"/>
                <w:szCs w:val="21"/>
              </w:rPr>
              <w:t>先進コーティング技術研究センター</w:t>
            </w:r>
          </w:p>
          <w:p w14:paraId="7C14F15B" w14:textId="77777777" w:rsidR="00134696" w:rsidRPr="00BE20A6" w:rsidRDefault="00134696" w:rsidP="00134696">
            <w:pPr>
              <w:spacing w:line="240" w:lineRule="exact"/>
              <w:ind w:firstLineChars="600" w:firstLine="1260"/>
              <w:rPr>
                <w:szCs w:val="21"/>
              </w:rPr>
            </w:pPr>
            <w:r w:rsidRPr="00BE20A6">
              <w:rPr>
                <w:rFonts w:hint="eastAsia"/>
                <w:szCs w:val="21"/>
              </w:rPr>
              <w:t>研究センター長　明渡　純　氏</w:t>
            </w:r>
          </w:p>
          <w:p w14:paraId="4A7C3415" w14:textId="77777777" w:rsidR="00134696" w:rsidRPr="00BE20A6" w:rsidRDefault="00134696" w:rsidP="00134696">
            <w:pPr>
              <w:spacing w:line="240" w:lineRule="exact"/>
              <w:ind w:firstLineChars="500" w:firstLine="1050"/>
              <w:rPr>
                <w:szCs w:val="21"/>
              </w:rPr>
            </w:pPr>
            <w:r w:rsidRPr="00BE20A6">
              <w:rPr>
                <w:rFonts w:hint="eastAsia"/>
                <w:szCs w:val="21"/>
              </w:rPr>
              <w:t>・株式会社エナジーフロント　代表取締役</w:t>
            </w:r>
            <w:r w:rsidRPr="00BE20A6">
              <w:rPr>
                <w:rFonts w:hint="eastAsia"/>
                <w:szCs w:val="21"/>
              </w:rPr>
              <w:t xml:space="preserve"> </w:t>
            </w:r>
            <w:r w:rsidRPr="00BE20A6">
              <w:rPr>
                <w:rFonts w:hint="eastAsia"/>
                <w:szCs w:val="21"/>
              </w:rPr>
              <w:t xml:space="preserve">上田　剛慈　氏　</w:t>
            </w:r>
            <w:r w:rsidRPr="00BE20A6">
              <w:rPr>
                <w:rFonts w:hint="eastAsia"/>
                <w:szCs w:val="21"/>
              </w:rPr>
              <w:t> </w:t>
            </w:r>
          </w:p>
        </w:tc>
      </w:tr>
      <w:tr w:rsidR="00134696" w:rsidRPr="00BE20A6" w14:paraId="63C9C818" w14:textId="77777777" w:rsidTr="00134696">
        <w:trPr>
          <w:trHeight w:val="284"/>
        </w:trPr>
        <w:tc>
          <w:tcPr>
            <w:tcW w:w="1838" w:type="dxa"/>
          </w:tcPr>
          <w:p w14:paraId="4A01C0A5" w14:textId="77777777" w:rsidR="00134696" w:rsidRPr="00BE20A6" w:rsidRDefault="00134696" w:rsidP="00134696">
            <w:pPr>
              <w:spacing w:line="240" w:lineRule="exact"/>
              <w:jc w:val="center"/>
              <w:rPr>
                <w:szCs w:val="21"/>
              </w:rPr>
            </w:pPr>
            <w:r w:rsidRPr="00BE20A6">
              <w:rPr>
                <w:rFonts w:hint="eastAsia"/>
                <w:szCs w:val="21"/>
              </w:rPr>
              <w:t>14</w:t>
            </w:r>
            <w:r w:rsidRPr="00BE20A6">
              <w:rPr>
                <w:rFonts w:hint="eastAsia"/>
                <w:szCs w:val="21"/>
              </w:rPr>
              <w:t>：</w:t>
            </w:r>
            <w:r w:rsidRPr="00BE20A6">
              <w:rPr>
                <w:rFonts w:hint="eastAsia"/>
                <w:szCs w:val="21"/>
              </w:rPr>
              <w:t>40</w:t>
            </w:r>
            <w:r w:rsidRPr="00BE20A6">
              <w:rPr>
                <w:rFonts w:hint="eastAsia"/>
                <w:szCs w:val="21"/>
              </w:rPr>
              <w:t>～</w:t>
            </w:r>
            <w:r w:rsidRPr="00BE20A6">
              <w:rPr>
                <w:rFonts w:hint="eastAsia"/>
                <w:szCs w:val="21"/>
              </w:rPr>
              <w:t>15</w:t>
            </w:r>
            <w:r w:rsidRPr="00BE20A6">
              <w:rPr>
                <w:rFonts w:hint="eastAsia"/>
                <w:szCs w:val="21"/>
              </w:rPr>
              <w:t>：</w:t>
            </w:r>
            <w:r w:rsidRPr="00BE20A6">
              <w:rPr>
                <w:rFonts w:hint="eastAsia"/>
                <w:szCs w:val="21"/>
              </w:rPr>
              <w:t>50</w:t>
            </w:r>
          </w:p>
        </w:tc>
        <w:tc>
          <w:tcPr>
            <w:tcW w:w="8080" w:type="dxa"/>
          </w:tcPr>
          <w:p w14:paraId="40485308" w14:textId="77777777" w:rsidR="00134696" w:rsidRPr="00BE20A6" w:rsidRDefault="00134696" w:rsidP="00134696">
            <w:pPr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BE20A6">
              <w:rPr>
                <w:rFonts w:asciiTheme="majorEastAsia" w:eastAsiaTheme="majorEastAsia" w:hAnsiTheme="majorEastAsia" w:hint="eastAsia"/>
                <w:szCs w:val="21"/>
              </w:rPr>
              <w:t>【講演２】</w:t>
            </w:r>
            <w:r w:rsidRPr="00BE20A6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BE20A6"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bookmarkStart w:id="4" w:name="_Hlk76890881"/>
            <w:r w:rsidRPr="00BE20A6">
              <w:rPr>
                <w:rFonts w:asciiTheme="majorEastAsia" w:eastAsiaTheme="majorEastAsia" w:hAnsiTheme="majorEastAsia" w:hint="eastAsia"/>
                <w:szCs w:val="21"/>
              </w:rPr>
              <w:t>衛生工学の視点から考えるコロナ感染防止</w:t>
            </w:r>
            <w:bookmarkEnd w:id="4"/>
            <w:r w:rsidRPr="00BE20A6">
              <w:rPr>
                <w:rFonts w:asciiTheme="majorEastAsia" w:eastAsiaTheme="majorEastAsia" w:hAnsiTheme="majorEastAsia" w:hint="eastAsia"/>
                <w:szCs w:val="21"/>
              </w:rPr>
              <w:t>」</w:t>
            </w:r>
            <w:bookmarkStart w:id="5" w:name="_Hlk72820202"/>
          </w:p>
          <w:p w14:paraId="31A6329F" w14:textId="77777777" w:rsidR="00134696" w:rsidRPr="006C0BBC" w:rsidRDefault="00134696" w:rsidP="00134696">
            <w:pPr>
              <w:spacing w:line="240" w:lineRule="exact"/>
              <w:ind w:firstLineChars="150" w:firstLine="315"/>
              <w:rPr>
                <w:rFonts w:ascii="ＭＳ 明朝" w:hAnsi="ＭＳ 明朝"/>
                <w:b/>
                <w:bCs/>
                <w:color w:val="FF0000"/>
                <w:szCs w:val="21"/>
              </w:rPr>
            </w:pPr>
            <w:bookmarkStart w:id="6" w:name="_Hlk80243069"/>
            <w:r w:rsidRPr="00BE20A6">
              <w:rPr>
                <w:rFonts w:ascii="ＭＳ 明朝" w:hAnsi="ＭＳ 明朝" w:hint="eastAsia"/>
                <w:szCs w:val="21"/>
              </w:rPr>
              <w:t xml:space="preserve">講演者 </w:t>
            </w:r>
            <w:bookmarkStart w:id="7" w:name="_Hlk76891263"/>
            <w:r w:rsidRPr="00BE20A6">
              <w:rPr>
                <w:rFonts w:ascii="ＭＳ 明朝" w:hAnsi="ＭＳ 明朝" w:hint="eastAsia"/>
                <w:szCs w:val="21"/>
              </w:rPr>
              <w:t>・ラボテック株式会社　研究本部長</w:t>
            </w:r>
            <w:r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  <w:t xml:space="preserve">　〇</w:t>
            </w:r>
            <w:r w:rsidRPr="00BE20A6">
              <w:rPr>
                <w:rFonts w:ascii="ＭＳ 明朝" w:hAnsi="ＭＳ 明朝" w:hint="eastAsia"/>
                <w:szCs w:val="21"/>
              </w:rPr>
              <w:t>古田　敦美　氏（ご発表）</w:t>
            </w:r>
          </w:p>
          <w:p w14:paraId="4FF0D9FF" w14:textId="77777777" w:rsidR="00134696" w:rsidRPr="00BE20A6" w:rsidRDefault="00134696" w:rsidP="00134696">
            <w:pPr>
              <w:spacing w:line="240" w:lineRule="exact"/>
              <w:ind w:firstLineChars="600" w:firstLine="1260"/>
              <w:rPr>
                <w:rFonts w:ascii="ＭＳ 明朝" w:hAnsi="ＭＳ 明朝"/>
                <w:szCs w:val="21"/>
              </w:rPr>
            </w:pPr>
            <w:r w:rsidRPr="00BE20A6">
              <w:rPr>
                <w:rFonts w:ascii="ＭＳ 明朝" w:hAnsi="ＭＳ 明朝" w:hint="eastAsia"/>
                <w:szCs w:val="21"/>
              </w:rPr>
              <w:t xml:space="preserve">技術士（衛生工学）、労働衛生コンサルタント（労働衛生工学）　</w:t>
            </w:r>
            <w:bookmarkEnd w:id="5"/>
          </w:p>
          <w:p w14:paraId="65E7FC7A" w14:textId="77777777" w:rsidR="00134696" w:rsidRPr="00BE20A6" w:rsidRDefault="00134696" w:rsidP="00134696">
            <w:pPr>
              <w:spacing w:line="240" w:lineRule="exact"/>
              <w:ind w:firstLineChars="600" w:firstLine="1260"/>
              <w:rPr>
                <w:rFonts w:ascii="ＭＳ 明朝" w:hAnsi="ＭＳ 明朝"/>
                <w:szCs w:val="21"/>
              </w:rPr>
            </w:pPr>
            <w:r w:rsidRPr="00BE20A6">
              <w:rPr>
                <w:rFonts w:ascii="ＭＳ 明朝" w:hAnsi="ＭＳ 明朝" w:hint="eastAsia"/>
                <w:szCs w:val="21"/>
              </w:rPr>
              <w:t>中国本部　青年技術士交流委員会　委員</w:t>
            </w:r>
          </w:p>
          <w:p w14:paraId="0FCDC34B" w14:textId="77777777" w:rsidR="00134696" w:rsidRPr="00BE20A6" w:rsidRDefault="00134696" w:rsidP="00134696">
            <w:pPr>
              <w:spacing w:line="240" w:lineRule="exact"/>
              <w:ind w:firstLineChars="600" w:firstLine="1260"/>
              <w:rPr>
                <w:rFonts w:ascii="ＭＳ 明朝" w:hAnsi="ＭＳ 明朝"/>
                <w:szCs w:val="21"/>
              </w:rPr>
            </w:pPr>
            <w:r w:rsidRPr="00BE20A6">
              <w:rPr>
                <w:rFonts w:ascii="ＭＳ 明朝" w:hAnsi="ＭＳ 明朝" w:hint="eastAsia"/>
                <w:szCs w:val="21"/>
              </w:rPr>
              <w:t>中国本部　環境/衛生工学/生物工学/原子力・放射線部会　幹事</w:t>
            </w:r>
            <w:bookmarkEnd w:id="6"/>
            <w:bookmarkEnd w:id="7"/>
          </w:p>
        </w:tc>
      </w:tr>
      <w:tr w:rsidR="00134696" w:rsidRPr="00BE20A6" w14:paraId="471F3B3A" w14:textId="77777777" w:rsidTr="00134696">
        <w:trPr>
          <w:trHeight w:val="284"/>
        </w:trPr>
        <w:tc>
          <w:tcPr>
            <w:tcW w:w="1838" w:type="dxa"/>
          </w:tcPr>
          <w:p w14:paraId="4F0E353B" w14:textId="77777777" w:rsidR="00134696" w:rsidRPr="00BE20A6" w:rsidRDefault="00134696" w:rsidP="00134696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E20A6">
              <w:rPr>
                <w:rFonts w:hint="eastAsia"/>
                <w:szCs w:val="21"/>
              </w:rPr>
              <w:t>15</w:t>
            </w:r>
            <w:r w:rsidRPr="00BE20A6">
              <w:rPr>
                <w:rFonts w:hint="eastAsia"/>
                <w:szCs w:val="21"/>
              </w:rPr>
              <w:t>：</w:t>
            </w:r>
            <w:r w:rsidRPr="00BE20A6">
              <w:rPr>
                <w:rFonts w:hint="eastAsia"/>
                <w:szCs w:val="21"/>
              </w:rPr>
              <w:t>50</w:t>
            </w:r>
            <w:r w:rsidRPr="00BE20A6">
              <w:rPr>
                <w:rFonts w:hint="eastAsia"/>
                <w:szCs w:val="21"/>
              </w:rPr>
              <w:t>～</w:t>
            </w:r>
            <w:r w:rsidRPr="00BE20A6">
              <w:rPr>
                <w:rFonts w:hint="eastAsia"/>
                <w:szCs w:val="21"/>
              </w:rPr>
              <w:t>16</w:t>
            </w:r>
            <w:r w:rsidRPr="00BE20A6">
              <w:rPr>
                <w:rFonts w:hint="eastAsia"/>
                <w:szCs w:val="21"/>
              </w:rPr>
              <w:t>：</w:t>
            </w:r>
            <w:r w:rsidRPr="00BE20A6">
              <w:rPr>
                <w:rFonts w:hint="eastAsia"/>
                <w:szCs w:val="21"/>
              </w:rPr>
              <w:t>00</w:t>
            </w:r>
          </w:p>
        </w:tc>
        <w:tc>
          <w:tcPr>
            <w:tcW w:w="8080" w:type="dxa"/>
          </w:tcPr>
          <w:p w14:paraId="6F1D0394" w14:textId="77777777" w:rsidR="00134696" w:rsidRPr="00BE20A6" w:rsidRDefault="00134696" w:rsidP="00134696">
            <w:pPr>
              <w:spacing w:line="240" w:lineRule="exact"/>
              <w:ind w:firstLineChars="100" w:firstLine="210"/>
              <w:jc w:val="left"/>
              <w:rPr>
                <w:szCs w:val="21"/>
              </w:rPr>
            </w:pPr>
            <w:r w:rsidRPr="00BE20A6">
              <w:rPr>
                <w:rFonts w:hint="eastAsia"/>
                <w:szCs w:val="21"/>
              </w:rPr>
              <w:t>閉会の挨拶</w:t>
            </w:r>
            <w:r w:rsidRPr="00BE20A6">
              <w:rPr>
                <w:rFonts w:hint="eastAsia"/>
                <w:szCs w:val="21"/>
              </w:rPr>
              <w:t xml:space="preserve"> </w:t>
            </w:r>
            <w:r w:rsidRPr="00BE20A6">
              <w:rPr>
                <w:rFonts w:hint="eastAsia"/>
                <w:szCs w:val="21"/>
              </w:rPr>
              <w:t>環境</w:t>
            </w:r>
            <w:r w:rsidRPr="00BE20A6">
              <w:rPr>
                <w:szCs w:val="21"/>
              </w:rPr>
              <w:t>/</w:t>
            </w:r>
            <w:r w:rsidRPr="00BE20A6">
              <w:rPr>
                <w:rFonts w:hint="eastAsia"/>
                <w:szCs w:val="21"/>
              </w:rPr>
              <w:t>衛生工学</w:t>
            </w:r>
            <w:r w:rsidRPr="00BE20A6">
              <w:rPr>
                <w:szCs w:val="21"/>
              </w:rPr>
              <w:t>/</w:t>
            </w:r>
            <w:r w:rsidRPr="00BE20A6">
              <w:rPr>
                <w:rFonts w:hint="eastAsia"/>
                <w:szCs w:val="21"/>
              </w:rPr>
              <w:t>生物工学</w:t>
            </w:r>
            <w:r w:rsidRPr="00BE20A6">
              <w:rPr>
                <w:szCs w:val="21"/>
              </w:rPr>
              <w:t>/</w:t>
            </w:r>
            <w:r w:rsidRPr="00BE20A6">
              <w:rPr>
                <w:rFonts w:hint="eastAsia"/>
                <w:szCs w:val="21"/>
              </w:rPr>
              <w:t>原子力･放射線部会</w:t>
            </w:r>
            <w:r w:rsidRPr="00BE20A6">
              <w:rPr>
                <w:rFonts w:hint="eastAsia"/>
                <w:szCs w:val="21"/>
              </w:rPr>
              <w:t xml:space="preserve"> </w:t>
            </w:r>
            <w:r w:rsidRPr="00BE20A6">
              <w:rPr>
                <w:rFonts w:hint="eastAsia"/>
                <w:szCs w:val="21"/>
              </w:rPr>
              <w:t>副部会長</w:t>
            </w:r>
            <w:r w:rsidRPr="00BE20A6">
              <w:rPr>
                <w:rFonts w:hint="eastAsia"/>
                <w:szCs w:val="21"/>
              </w:rPr>
              <w:t xml:space="preserve"> </w:t>
            </w:r>
            <w:r w:rsidRPr="00BE20A6">
              <w:rPr>
                <w:rFonts w:hint="eastAsia"/>
                <w:szCs w:val="21"/>
              </w:rPr>
              <w:t>工藤　季行</w:t>
            </w:r>
          </w:p>
        </w:tc>
      </w:tr>
    </w:tbl>
    <w:p w14:paraId="1826E97B" w14:textId="1B47E2BE" w:rsidR="00B70877" w:rsidRPr="00BA4DDB" w:rsidRDefault="001C1764" w:rsidP="00BE20A6">
      <w:pPr>
        <w:spacing w:line="240" w:lineRule="exact"/>
        <w:ind w:right="267"/>
        <w:rPr>
          <w:rFonts w:ascii="ＭＳ ゴシック" w:eastAsia="ＭＳ ゴシック" w:hAnsi="ＭＳ 明朝"/>
          <w:b/>
          <w:bCs/>
          <w:szCs w:val="21"/>
        </w:rPr>
      </w:pPr>
      <w:r w:rsidRPr="00BA4DDB">
        <w:rPr>
          <w:rFonts w:ascii="ＭＳ ゴシック" w:eastAsia="ＭＳ ゴシック" w:hAnsi="ＭＳ 明朝" w:hint="eastAsia"/>
          <w:b/>
          <w:bCs/>
          <w:szCs w:val="21"/>
        </w:rPr>
        <w:t>４</w:t>
      </w:r>
      <w:r w:rsidR="00B70877" w:rsidRPr="00BA4DDB">
        <w:rPr>
          <w:rFonts w:ascii="ＭＳ ゴシック" w:eastAsia="ＭＳ ゴシック" w:hAnsi="ＭＳ 明朝" w:hint="eastAsia"/>
          <w:b/>
          <w:bCs/>
          <w:color w:val="000000"/>
          <w:szCs w:val="21"/>
        </w:rPr>
        <w:t>．対象、参加費、ＣＰＤ</w:t>
      </w:r>
      <w:r w:rsidR="0064001B" w:rsidRPr="00BA4DDB">
        <w:rPr>
          <w:rFonts w:ascii="ＭＳ ゴシック" w:eastAsia="ＭＳ ゴシック" w:hAnsi="ＭＳ 明朝" w:hint="eastAsia"/>
          <w:b/>
          <w:bCs/>
          <w:color w:val="000000"/>
          <w:szCs w:val="21"/>
        </w:rPr>
        <w:t>、テキスト</w:t>
      </w:r>
    </w:p>
    <w:p w14:paraId="1D02F5EE" w14:textId="161EE7FC" w:rsidR="00B70877" w:rsidRPr="00BE20A6" w:rsidRDefault="00B70877" w:rsidP="0064001B">
      <w:pPr>
        <w:numPr>
          <w:ilvl w:val="0"/>
          <w:numId w:val="1"/>
        </w:numPr>
        <w:tabs>
          <w:tab w:val="clear" w:pos="899"/>
          <w:tab w:val="num" w:pos="567"/>
        </w:tabs>
        <w:spacing w:line="240" w:lineRule="exact"/>
        <w:ind w:left="720" w:right="267" w:hanging="578"/>
        <w:rPr>
          <w:rFonts w:ascii="ＭＳ 明朝"/>
          <w:color w:val="000000" w:themeColor="text1"/>
          <w:szCs w:val="21"/>
        </w:rPr>
      </w:pPr>
      <w:r w:rsidRPr="00BE20A6">
        <w:rPr>
          <w:rFonts w:ascii="ＭＳ 明朝" w:hAnsi="ＭＳ 明朝" w:hint="eastAsia"/>
          <w:color w:val="000000"/>
          <w:szCs w:val="21"/>
        </w:rPr>
        <w:t>対　象</w:t>
      </w:r>
      <w:r w:rsidR="000210A2" w:rsidRPr="00BE20A6">
        <w:rPr>
          <w:rFonts w:ascii="ＭＳ 明朝" w:hAnsi="ＭＳ 明朝" w:hint="eastAsia"/>
          <w:color w:val="000000"/>
          <w:szCs w:val="21"/>
        </w:rPr>
        <w:t xml:space="preserve">　</w:t>
      </w:r>
      <w:r w:rsidR="00E308C1" w:rsidRPr="00BE20A6">
        <w:rPr>
          <w:rFonts w:ascii="ＭＳ 明朝" w:hAnsi="ＭＳ 明朝" w:hint="eastAsia"/>
          <w:color w:val="000000" w:themeColor="text1"/>
          <w:szCs w:val="21"/>
        </w:rPr>
        <w:t>日本</w:t>
      </w:r>
      <w:r w:rsidRPr="00BE20A6">
        <w:rPr>
          <w:rFonts w:ascii="ＭＳ 明朝" w:hAnsi="ＭＳ 明朝" w:hint="eastAsia"/>
          <w:color w:val="000000" w:themeColor="text1"/>
          <w:spacing w:val="-10"/>
          <w:szCs w:val="21"/>
        </w:rPr>
        <w:t>技術士</w:t>
      </w:r>
      <w:r w:rsidR="00F809FF" w:rsidRPr="00BE20A6">
        <w:rPr>
          <w:rFonts w:ascii="ＭＳ 明朝" w:hAnsi="ＭＳ 明朝" w:hint="eastAsia"/>
          <w:color w:val="000000" w:themeColor="text1"/>
          <w:spacing w:val="-10"/>
          <w:szCs w:val="21"/>
        </w:rPr>
        <w:t>会会員</w:t>
      </w:r>
      <w:r w:rsidR="00977322" w:rsidRPr="00BE20A6">
        <w:rPr>
          <w:rFonts w:ascii="ＭＳ 明朝" w:hAnsi="ＭＳ 明朝" w:hint="eastAsia"/>
          <w:color w:val="000000" w:themeColor="text1"/>
          <w:spacing w:val="-10"/>
          <w:szCs w:val="21"/>
        </w:rPr>
        <w:t>（正会員、準会員）</w:t>
      </w:r>
      <w:r w:rsidR="00E308C1" w:rsidRPr="00BE20A6">
        <w:rPr>
          <w:rFonts w:ascii="ＭＳ 明朝" w:hAnsi="ＭＳ 明朝" w:hint="eastAsia"/>
          <w:color w:val="000000" w:themeColor="text1"/>
          <w:spacing w:val="-10"/>
          <w:szCs w:val="21"/>
        </w:rPr>
        <w:t>、中国本部会誌購読者</w:t>
      </w:r>
      <w:r w:rsidR="004D64CE" w:rsidRPr="00BE20A6">
        <w:rPr>
          <w:rFonts w:ascii="ＭＳ 明朝" w:hAnsi="ＭＳ 明朝" w:hint="eastAsia"/>
          <w:color w:val="000000" w:themeColor="text1"/>
          <w:spacing w:val="-10"/>
          <w:szCs w:val="21"/>
        </w:rPr>
        <w:t>、連携協定校</w:t>
      </w:r>
    </w:p>
    <w:p w14:paraId="3125D9EC" w14:textId="77777777" w:rsidR="0064001B" w:rsidRDefault="00B70877" w:rsidP="0064001B">
      <w:pPr>
        <w:numPr>
          <w:ilvl w:val="0"/>
          <w:numId w:val="1"/>
        </w:numPr>
        <w:tabs>
          <w:tab w:val="clear" w:pos="899"/>
          <w:tab w:val="num" w:pos="567"/>
        </w:tabs>
        <w:spacing w:line="240" w:lineRule="exact"/>
        <w:ind w:left="720" w:right="267" w:hanging="578"/>
        <w:rPr>
          <w:rFonts w:ascii="ＭＳ 明朝"/>
          <w:color w:val="000000"/>
          <w:szCs w:val="21"/>
        </w:rPr>
      </w:pPr>
      <w:r w:rsidRPr="00BE20A6">
        <w:rPr>
          <w:rFonts w:ascii="ＭＳ 明朝" w:hAnsi="ＭＳ 明朝" w:hint="eastAsia"/>
          <w:color w:val="000000"/>
          <w:szCs w:val="21"/>
        </w:rPr>
        <w:t xml:space="preserve">参加費　</w:t>
      </w:r>
      <w:r w:rsidR="00737BB4" w:rsidRPr="00BE20A6">
        <w:rPr>
          <w:rFonts w:ascii="ＭＳ 明朝" w:hAnsi="ＭＳ 明朝" w:hint="eastAsia"/>
          <w:color w:val="000000"/>
          <w:szCs w:val="21"/>
        </w:rPr>
        <w:t>無料</w:t>
      </w:r>
    </w:p>
    <w:p w14:paraId="34D30761" w14:textId="77777777" w:rsidR="0064001B" w:rsidRDefault="0034529A" w:rsidP="0064001B">
      <w:pPr>
        <w:numPr>
          <w:ilvl w:val="0"/>
          <w:numId w:val="1"/>
        </w:numPr>
        <w:tabs>
          <w:tab w:val="clear" w:pos="899"/>
          <w:tab w:val="num" w:pos="567"/>
        </w:tabs>
        <w:spacing w:line="240" w:lineRule="exact"/>
        <w:ind w:left="720" w:right="267" w:hanging="578"/>
        <w:rPr>
          <w:rFonts w:ascii="ＭＳ 明朝"/>
          <w:color w:val="000000"/>
          <w:szCs w:val="21"/>
        </w:rPr>
      </w:pPr>
      <w:r w:rsidRPr="0064001B">
        <w:rPr>
          <w:rFonts w:ascii="ＭＳ 明朝" w:hAnsi="ＭＳ 明朝" w:hint="eastAsia"/>
          <w:color w:val="000000"/>
          <w:spacing w:val="2"/>
          <w:kern w:val="0"/>
          <w:szCs w:val="21"/>
        </w:rPr>
        <w:t>ＣＰＤ：</w:t>
      </w:r>
      <w:r w:rsidR="00F776B6" w:rsidRPr="0064001B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 </w:t>
      </w:r>
      <w:bookmarkStart w:id="8" w:name="_Hlk73019297"/>
      <w:r w:rsidR="00F776B6" w:rsidRPr="0064001B">
        <w:rPr>
          <w:rFonts w:ascii="ＭＳ 明朝" w:hAnsi="ＭＳ 明朝" w:hint="eastAsia"/>
          <w:color w:val="000000"/>
          <w:spacing w:val="2"/>
          <w:kern w:val="0"/>
          <w:szCs w:val="21"/>
        </w:rPr>
        <w:t>参加者には</w:t>
      </w:r>
      <w:r w:rsidR="004C6FA9" w:rsidRPr="0064001B">
        <w:rPr>
          <w:rFonts w:ascii="ＭＳ 明朝" w:hAnsi="ＭＳ 明朝" w:hint="eastAsia"/>
          <w:color w:val="000000"/>
          <w:spacing w:val="2"/>
          <w:kern w:val="0"/>
          <w:szCs w:val="21"/>
        </w:rPr>
        <w:t>2.5時間の参加証を発行します</w:t>
      </w:r>
      <w:r w:rsidR="004C6FA9" w:rsidRPr="00BA4DDB">
        <w:rPr>
          <w:rFonts w:ascii="ＭＳ 明朝" w:hAnsi="ＭＳ 明朝" w:hint="eastAsia"/>
          <w:spacing w:val="2"/>
          <w:kern w:val="0"/>
          <w:szCs w:val="21"/>
        </w:rPr>
        <w:t>（アンケートに添付し</w:t>
      </w:r>
      <w:r w:rsidR="00E64873" w:rsidRPr="00BA4DDB">
        <w:rPr>
          <w:rFonts w:ascii="ＭＳ 明朝" w:hAnsi="ＭＳ 明朝" w:hint="eastAsia"/>
          <w:spacing w:val="2"/>
          <w:kern w:val="0"/>
          <w:szCs w:val="21"/>
        </w:rPr>
        <w:t>て</w:t>
      </w:r>
      <w:r w:rsidR="004C6FA9" w:rsidRPr="00BA4DDB">
        <w:rPr>
          <w:rFonts w:ascii="ＭＳ 明朝" w:hAnsi="ＭＳ 明朝" w:hint="eastAsia"/>
          <w:spacing w:val="2"/>
          <w:kern w:val="0"/>
          <w:szCs w:val="21"/>
        </w:rPr>
        <w:t>発行します</w:t>
      </w:r>
      <w:bookmarkEnd w:id="8"/>
      <w:r w:rsidR="004C6FA9" w:rsidRPr="00BA4DDB">
        <w:rPr>
          <w:rFonts w:ascii="ＭＳ 明朝" w:hAnsi="ＭＳ 明朝" w:hint="eastAsia"/>
          <w:spacing w:val="2"/>
          <w:kern w:val="0"/>
          <w:szCs w:val="21"/>
        </w:rPr>
        <w:t>）。</w:t>
      </w:r>
      <w:r w:rsidR="0064001B" w:rsidRPr="0064001B">
        <w:rPr>
          <w:rFonts w:ascii="ＭＳ 明朝" w:hAnsi="ＭＳ 明朝" w:hint="eastAsia"/>
          <w:szCs w:val="21"/>
        </w:rPr>
        <w:t xml:space="preserve">　　　</w:t>
      </w:r>
    </w:p>
    <w:p w14:paraId="13620F88" w14:textId="17A14A69" w:rsidR="0026523C" w:rsidRPr="0064001B" w:rsidRDefault="0064001B" w:rsidP="0064001B">
      <w:pPr>
        <w:numPr>
          <w:ilvl w:val="0"/>
          <w:numId w:val="1"/>
        </w:numPr>
        <w:tabs>
          <w:tab w:val="clear" w:pos="899"/>
          <w:tab w:val="num" w:pos="567"/>
        </w:tabs>
        <w:spacing w:line="240" w:lineRule="exact"/>
        <w:ind w:left="720" w:right="267" w:hanging="578"/>
        <w:rPr>
          <w:rFonts w:ascii="ＭＳ 明朝"/>
          <w:color w:val="000000"/>
          <w:szCs w:val="21"/>
        </w:rPr>
      </w:pPr>
      <w:r w:rsidRPr="0064001B">
        <w:rPr>
          <w:rFonts w:ascii="ＭＳ 明朝" w:hAnsi="ＭＳ 明朝" w:hint="eastAsia"/>
          <w:szCs w:val="21"/>
        </w:rPr>
        <w:t>講演会のテキストはp</w:t>
      </w:r>
      <w:r w:rsidRPr="0064001B">
        <w:rPr>
          <w:rFonts w:ascii="ＭＳ 明朝" w:hAnsi="ＭＳ 明朝"/>
          <w:szCs w:val="21"/>
        </w:rPr>
        <w:t>df</w:t>
      </w:r>
      <w:r w:rsidRPr="0064001B">
        <w:rPr>
          <w:rFonts w:ascii="ＭＳ 明朝" w:hAnsi="ＭＳ 明朝" w:hint="eastAsia"/>
          <w:szCs w:val="21"/>
        </w:rPr>
        <w:t>で申込メールアドレスにお送りします（パスワード付）。</w:t>
      </w:r>
    </w:p>
    <w:p w14:paraId="726D51C8" w14:textId="7712A5BE" w:rsidR="00562C3C" w:rsidRPr="00BA4DDB" w:rsidRDefault="001C1764" w:rsidP="00BA4DDB">
      <w:pPr>
        <w:spacing w:line="240" w:lineRule="exact"/>
        <w:ind w:right="267"/>
        <w:rPr>
          <w:rFonts w:asciiTheme="majorEastAsia" w:eastAsiaTheme="majorEastAsia" w:hAnsiTheme="majorEastAsia"/>
          <w:b/>
          <w:bCs/>
          <w:szCs w:val="21"/>
        </w:rPr>
      </w:pPr>
      <w:r w:rsidRPr="00BA4DDB">
        <w:rPr>
          <w:rFonts w:asciiTheme="majorEastAsia" w:eastAsiaTheme="majorEastAsia" w:hAnsiTheme="majorEastAsia" w:hint="eastAsia"/>
          <w:b/>
          <w:bCs/>
          <w:szCs w:val="21"/>
        </w:rPr>
        <w:t>５</w:t>
      </w:r>
      <w:r w:rsidR="00B70877" w:rsidRPr="00BA4DDB">
        <w:rPr>
          <w:rFonts w:asciiTheme="majorEastAsia" w:eastAsiaTheme="majorEastAsia" w:hAnsiTheme="majorEastAsia" w:hint="eastAsia"/>
          <w:b/>
          <w:bCs/>
          <w:szCs w:val="21"/>
        </w:rPr>
        <w:t>．</w:t>
      </w:r>
      <w:r w:rsidR="001E7D89" w:rsidRPr="00BA4DDB">
        <w:rPr>
          <w:rFonts w:asciiTheme="majorEastAsia" w:eastAsiaTheme="majorEastAsia" w:hAnsiTheme="majorEastAsia" w:hint="eastAsia"/>
          <w:b/>
          <w:bCs/>
          <w:szCs w:val="21"/>
        </w:rPr>
        <w:t>お問い合わせ先</w:t>
      </w:r>
      <w:bookmarkStart w:id="9" w:name="_Hlk73019444"/>
    </w:p>
    <w:p w14:paraId="512F08A7" w14:textId="360B6AC5" w:rsidR="004C6FA9" w:rsidRPr="00BE20A6" w:rsidRDefault="00562C3C" w:rsidP="00BE20A6">
      <w:pPr>
        <w:spacing w:line="240" w:lineRule="exact"/>
        <w:ind w:left="721" w:right="267"/>
        <w:rPr>
          <w:rFonts w:ascii="ＭＳ 明朝"/>
          <w:szCs w:val="21"/>
        </w:rPr>
      </w:pPr>
      <w:r w:rsidRPr="00BA4DDB">
        <w:rPr>
          <w:rFonts w:ascii="ＭＳ 明朝" w:hint="eastAsia"/>
          <w:szCs w:val="21"/>
        </w:rPr>
        <w:t>公益社団法人</w:t>
      </w:r>
      <w:r w:rsidRPr="00BE20A6">
        <w:rPr>
          <w:rFonts w:ascii="ＭＳ 明朝" w:hint="eastAsia"/>
          <w:szCs w:val="21"/>
        </w:rPr>
        <w:t xml:space="preserve"> 日本技術士会 中国本部事務局 勝田</w:t>
      </w:r>
    </w:p>
    <w:p w14:paraId="37E22425" w14:textId="64195D00" w:rsidR="00371152" w:rsidRPr="009A32B6" w:rsidRDefault="00074739" w:rsidP="009A32B6">
      <w:pPr>
        <w:spacing w:line="240" w:lineRule="exact"/>
        <w:ind w:left="721" w:right="267"/>
        <w:rPr>
          <w:rFonts w:ascii="ＭＳ 明朝"/>
          <w:szCs w:val="21"/>
        </w:rPr>
      </w:pPr>
      <w:r w:rsidRPr="00BE20A6">
        <w:rPr>
          <w:rFonts w:ascii="ＭＳ 明朝"/>
          <w:szCs w:val="21"/>
        </w:rPr>
        <w:t xml:space="preserve">TEL </w:t>
      </w:r>
      <w:r w:rsidR="00562C3C" w:rsidRPr="00BE20A6">
        <w:rPr>
          <w:rFonts w:ascii="ＭＳ 明朝" w:hint="eastAsia"/>
          <w:szCs w:val="21"/>
        </w:rPr>
        <w:t>082-511-0305　FAX：082-511-0309  E-mail:ipej-hiro@rapid.ocn.ne.jp</w:t>
      </w:r>
      <w:bookmarkEnd w:id="9"/>
    </w:p>
    <w:p w14:paraId="59B33651" w14:textId="0CB33C85" w:rsidR="00F13219" w:rsidRPr="00BE20A6" w:rsidRDefault="001C1764" w:rsidP="00BA4DDB">
      <w:pPr>
        <w:spacing w:line="240" w:lineRule="exact"/>
        <w:outlineLvl w:val="0"/>
        <w:rPr>
          <w:rFonts w:hAnsi="ＭＳ 明朝"/>
          <w:b/>
          <w:bCs/>
          <w:color w:val="333399"/>
          <w:szCs w:val="21"/>
        </w:rPr>
      </w:pPr>
      <w:r w:rsidRPr="00BE20A6">
        <w:rPr>
          <w:rFonts w:asciiTheme="majorEastAsia" w:eastAsiaTheme="majorEastAsia" w:hAnsiTheme="majorEastAsia" w:hint="eastAsia"/>
          <w:b/>
          <w:szCs w:val="21"/>
        </w:rPr>
        <w:t>６</w:t>
      </w:r>
      <w:r w:rsidR="00AE1672" w:rsidRPr="00BE20A6">
        <w:rPr>
          <w:rFonts w:asciiTheme="majorEastAsia" w:eastAsiaTheme="majorEastAsia" w:hAnsiTheme="majorEastAsia" w:hint="eastAsia"/>
          <w:b/>
          <w:szCs w:val="21"/>
        </w:rPr>
        <w:t>．</w:t>
      </w:r>
      <w:r w:rsidR="00232DB9" w:rsidRPr="00BE20A6">
        <w:rPr>
          <w:rFonts w:asciiTheme="majorEastAsia" w:eastAsiaTheme="majorEastAsia" w:hAnsiTheme="majorEastAsia" w:hint="eastAsia"/>
          <w:b/>
          <w:szCs w:val="21"/>
        </w:rPr>
        <w:t>オンライン講演（WEB会議）の実施方法</w:t>
      </w:r>
      <w:r w:rsidR="00EE20DD" w:rsidRPr="00BE20A6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EE20DD" w:rsidRPr="00BA4DDB">
        <w:rPr>
          <w:rFonts w:asciiTheme="majorEastAsia" w:eastAsiaTheme="majorEastAsia" w:hAnsiTheme="majorEastAsia" w:hint="eastAsia"/>
          <w:bCs/>
          <w:szCs w:val="21"/>
        </w:rPr>
        <w:t>（詳細</w:t>
      </w:r>
      <w:r w:rsidR="00EE20DD" w:rsidRPr="00BE20A6">
        <w:rPr>
          <w:rFonts w:asciiTheme="majorEastAsia" w:eastAsiaTheme="majorEastAsia" w:hAnsiTheme="majorEastAsia" w:hint="eastAsia"/>
          <w:bCs/>
          <w:szCs w:val="21"/>
        </w:rPr>
        <w:t>は、別途ご</w:t>
      </w:r>
      <w:r w:rsidR="00917866" w:rsidRPr="00BE20A6">
        <w:rPr>
          <w:rFonts w:asciiTheme="majorEastAsia" w:eastAsiaTheme="majorEastAsia" w:hAnsiTheme="majorEastAsia" w:hint="eastAsia"/>
          <w:bCs/>
          <w:szCs w:val="21"/>
        </w:rPr>
        <w:t>連絡</w:t>
      </w:r>
      <w:r w:rsidR="00EE20DD" w:rsidRPr="00BE20A6">
        <w:rPr>
          <w:rFonts w:asciiTheme="majorEastAsia" w:eastAsiaTheme="majorEastAsia" w:hAnsiTheme="majorEastAsia" w:hint="eastAsia"/>
          <w:bCs/>
          <w:szCs w:val="21"/>
        </w:rPr>
        <w:t>致します。）</w:t>
      </w:r>
    </w:p>
    <w:p w14:paraId="55BC1E31" w14:textId="29E53872" w:rsidR="00C22E73" w:rsidRPr="00BE20A6" w:rsidRDefault="00232DB9" w:rsidP="00BE20A6">
      <w:pPr>
        <w:spacing w:line="240" w:lineRule="exact"/>
        <w:ind w:firstLineChars="50" w:firstLine="105"/>
        <w:rPr>
          <w:b/>
          <w:szCs w:val="21"/>
          <w:u w:val="single"/>
        </w:rPr>
      </w:pPr>
      <w:r w:rsidRPr="00BE20A6">
        <w:rPr>
          <w:rFonts w:hint="eastAsia"/>
          <w:b/>
          <w:szCs w:val="21"/>
        </w:rPr>
        <w:t xml:space="preserve">　</w:t>
      </w:r>
      <w:r w:rsidR="001C1764" w:rsidRPr="00BE20A6">
        <w:rPr>
          <w:rFonts w:hint="eastAsia"/>
          <w:b/>
          <w:szCs w:val="21"/>
          <w:u w:val="single"/>
        </w:rPr>
        <w:t>6</w:t>
      </w:r>
      <w:r w:rsidR="00C22E73" w:rsidRPr="00BE20A6">
        <w:rPr>
          <w:rFonts w:hint="eastAsia"/>
          <w:b/>
          <w:szCs w:val="21"/>
          <w:u w:val="single"/>
        </w:rPr>
        <w:t>.1</w:t>
      </w:r>
      <w:r w:rsidR="00C22E73" w:rsidRPr="00BE20A6">
        <w:rPr>
          <w:rFonts w:hint="eastAsia"/>
          <w:b/>
          <w:szCs w:val="21"/>
          <w:u w:val="single"/>
        </w:rPr>
        <w:t xml:space="preserve">　所要環境</w:t>
      </w:r>
    </w:p>
    <w:p w14:paraId="30A9DE09" w14:textId="5793A209" w:rsidR="00232DB9" w:rsidRPr="00BE20A6" w:rsidRDefault="00232DB9" w:rsidP="00BE20A6">
      <w:pPr>
        <w:spacing w:line="240" w:lineRule="exact"/>
        <w:ind w:firstLineChars="250" w:firstLine="525"/>
        <w:rPr>
          <w:bCs/>
          <w:szCs w:val="21"/>
        </w:rPr>
      </w:pPr>
      <w:r w:rsidRPr="00BE20A6">
        <w:rPr>
          <w:rFonts w:hint="eastAsia"/>
          <w:bCs/>
          <w:szCs w:val="21"/>
        </w:rPr>
        <w:t>(1)</w:t>
      </w:r>
      <w:r w:rsidRPr="00BE20A6">
        <w:rPr>
          <w:bCs/>
          <w:szCs w:val="21"/>
        </w:rPr>
        <w:t xml:space="preserve"> </w:t>
      </w:r>
      <w:r w:rsidR="00EE20DD" w:rsidRPr="00BE20A6">
        <w:rPr>
          <w:rFonts w:hint="eastAsia"/>
          <w:bCs/>
          <w:szCs w:val="21"/>
        </w:rPr>
        <w:t>使用する</w:t>
      </w:r>
      <w:r w:rsidRPr="00BE20A6">
        <w:rPr>
          <w:rFonts w:hint="eastAsia"/>
          <w:bCs/>
          <w:szCs w:val="21"/>
        </w:rPr>
        <w:t>接続ソフト：</w:t>
      </w:r>
      <w:r w:rsidRPr="00BE20A6">
        <w:rPr>
          <w:rFonts w:hint="eastAsia"/>
          <w:bCs/>
          <w:szCs w:val="21"/>
        </w:rPr>
        <w:t>Microsoft Teams</w:t>
      </w:r>
      <w:r w:rsidR="005E377C" w:rsidRPr="00BE20A6">
        <w:rPr>
          <w:rFonts w:hint="eastAsia"/>
          <w:bCs/>
          <w:szCs w:val="21"/>
        </w:rPr>
        <w:t>（</w:t>
      </w:r>
      <w:r w:rsidR="00EE20DD" w:rsidRPr="00BE20A6">
        <w:rPr>
          <w:rFonts w:hint="eastAsia"/>
          <w:bCs/>
          <w:szCs w:val="21"/>
        </w:rPr>
        <w:t>参加者の皆様は、アカウントは不要です</w:t>
      </w:r>
      <w:r w:rsidR="005E377C" w:rsidRPr="00BE20A6">
        <w:rPr>
          <w:rFonts w:hint="eastAsia"/>
          <w:bCs/>
          <w:szCs w:val="21"/>
        </w:rPr>
        <w:t>）</w:t>
      </w:r>
    </w:p>
    <w:p w14:paraId="3388009F" w14:textId="1EA78789" w:rsidR="00F13219" w:rsidRPr="00BE20A6" w:rsidRDefault="00EE20DD" w:rsidP="0064001B">
      <w:pPr>
        <w:spacing w:line="240" w:lineRule="exact"/>
        <w:ind w:firstLineChars="50" w:firstLine="105"/>
        <w:rPr>
          <w:bCs/>
          <w:szCs w:val="21"/>
        </w:rPr>
      </w:pPr>
      <w:r w:rsidRPr="00BE20A6">
        <w:rPr>
          <w:rFonts w:hint="eastAsia"/>
          <w:bCs/>
          <w:szCs w:val="21"/>
        </w:rPr>
        <w:t xml:space="preserve">　</w:t>
      </w:r>
      <w:r w:rsidR="00C22E73" w:rsidRPr="00BE20A6">
        <w:rPr>
          <w:rFonts w:hint="eastAsia"/>
          <w:bCs/>
          <w:szCs w:val="21"/>
        </w:rPr>
        <w:t xml:space="preserve">　</w:t>
      </w:r>
      <w:r w:rsidRPr="00BE20A6">
        <w:rPr>
          <w:rFonts w:hint="eastAsia"/>
          <w:bCs/>
          <w:szCs w:val="21"/>
        </w:rPr>
        <w:t>(</w:t>
      </w:r>
      <w:r w:rsidR="007C3CA9">
        <w:rPr>
          <w:rFonts w:hint="eastAsia"/>
          <w:bCs/>
          <w:szCs w:val="21"/>
        </w:rPr>
        <w:t>2</w:t>
      </w:r>
      <w:r w:rsidRPr="00BE20A6">
        <w:rPr>
          <w:rFonts w:hint="eastAsia"/>
          <w:bCs/>
          <w:szCs w:val="21"/>
        </w:rPr>
        <w:t xml:space="preserve">) </w:t>
      </w:r>
      <w:r w:rsidRPr="00BE20A6">
        <w:rPr>
          <w:rFonts w:hint="eastAsia"/>
          <w:bCs/>
          <w:szCs w:val="21"/>
        </w:rPr>
        <w:t>マイクとスピーカを備えたパソコン</w:t>
      </w:r>
      <w:r w:rsidR="007C3CA9">
        <w:rPr>
          <w:rFonts w:hint="eastAsia"/>
          <w:bCs/>
          <w:szCs w:val="21"/>
        </w:rPr>
        <w:t>。</w:t>
      </w:r>
      <w:r w:rsidR="0064001B" w:rsidRPr="00BE20A6">
        <w:rPr>
          <w:rFonts w:hint="eastAsia"/>
          <w:bCs/>
          <w:szCs w:val="21"/>
        </w:rPr>
        <w:t>通信環境：通信速度</w:t>
      </w:r>
      <w:r w:rsidR="0064001B" w:rsidRPr="00BE20A6">
        <w:rPr>
          <w:rFonts w:hint="eastAsia"/>
          <w:bCs/>
          <w:szCs w:val="21"/>
        </w:rPr>
        <w:t>5</w:t>
      </w:r>
      <w:r w:rsidR="0064001B" w:rsidRPr="00BE20A6">
        <w:rPr>
          <w:rFonts w:hint="eastAsia"/>
          <w:bCs/>
          <w:szCs w:val="21"/>
        </w:rPr>
        <w:t>～</w:t>
      </w:r>
      <w:r w:rsidR="0064001B" w:rsidRPr="00BE20A6">
        <w:rPr>
          <w:rFonts w:hint="eastAsia"/>
          <w:bCs/>
          <w:szCs w:val="21"/>
        </w:rPr>
        <w:t>10Mbps</w:t>
      </w:r>
      <w:r w:rsidR="0064001B" w:rsidRPr="00BE20A6">
        <w:rPr>
          <w:rFonts w:hint="eastAsia"/>
          <w:bCs/>
          <w:szCs w:val="21"/>
        </w:rPr>
        <w:t>以上</w:t>
      </w:r>
      <w:r w:rsidR="007C3CA9">
        <w:rPr>
          <w:rFonts w:hint="eastAsia"/>
          <w:bCs/>
          <w:szCs w:val="21"/>
        </w:rPr>
        <w:t>。</w:t>
      </w:r>
    </w:p>
    <w:p w14:paraId="1EC364D8" w14:textId="4F7B7C76" w:rsidR="0062665A" w:rsidRPr="00BA4DDB" w:rsidRDefault="00BF5F87" w:rsidP="00BE20A6">
      <w:pPr>
        <w:spacing w:line="240" w:lineRule="exact"/>
        <w:ind w:firstLineChars="150" w:firstLine="316"/>
        <w:rPr>
          <w:b/>
          <w:szCs w:val="21"/>
          <w:u w:val="single"/>
        </w:rPr>
      </w:pPr>
      <w:r w:rsidRPr="00BA4DDB">
        <w:rPr>
          <w:rFonts w:hint="eastAsia"/>
          <w:b/>
          <w:szCs w:val="21"/>
          <w:u w:val="single"/>
        </w:rPr>
        <w:t>6.2</w:t>
      </w:r>
      <w:r w:rsidR="000518FD" w:rsidRPr="00BA4DDB">
        <w:rPr>
          <w:rFonts w:hint="eastAsia"/>
          <w:b/>
          <w:szCs w:val="21"/>
          <w:u w:val="single"/>
        </w:rPr>
        <w:t xml:space="preserve">　</w:t>
      </w:r>
      <w:r w:rsidR="0062665A" w:rsidRPr="00BA4DDB">
        <w:rPr>
          <w:rFonts w:hint="eastAsia"/>
          <w:b/>
          <w:szCs w:val="21"/>
          <w:u w:val="single"/>
        </w:rPr>
        <w:t>接続</w:t>
      </w:r>
      <w:r w:rsidRPr="00BA4DDB">
        <w:rPr>
          <w:rFonts w:hint="eastAsia"/>
          <w:b/>
          <w:szCs w:val="21"/>
          <w:u w:val="single"/>
        </w:rPr>
        <w:t>手順</w:t>
      </w:r>
    </w:p>
    <w:p w14:paraId="6CD4B400" w14:textId="490075FB" w:rsidR="00BF5F87" w:rsidRPr="00BA4DDB" w:rsidRDefault="00BF5F87" w:rsidP="00BE20A6">
      <w:pPr>
        <w:spacing w:line="240" w:lineRule="exact"/>
        <w:ind w:firstLineChars="250" w:firstLine="525"/>
        <w:rPr>
          <w:bCs/>
          <w:szCs w:val="21"/>
          <w:u w:val="single"/>
        </w:rPr>
      </w:pPr>
      <w:r w:rsidRPr="00BA4DDB">
        <w:rPr>
          <w:rFonts w:hint="eastAsia"/>
          <w:bCs/>
          <w:szCs w:val="21"/>
          <w:u w:val="single"/>
        </w:rPr>
        <w:t>(1)</w:t>
      </w:r>
      <w:r w:rsidRPr="00BA4DDB">
        <w:rPr>
          <w:rFonts w:hint="eastAsia"/>
          <w:bCs/>
          <w:szCs w:val="21"/>
          <w:u w:val="single"/>
        </w:rPr>
        <w:t xml:space="preserve">　</w:t>
      </w:r>
      <w:r w:rsidRPr="00BA4DDB">
        <w:rPr>
          <w:rFonts w:hint="eastAsia"/>
          <w:bCs/>
          <w:szCs w:val="21"/>
          <w:u w:val="single"/>
        </w:rPr>
        <w:t>T</w:t>
      </w:r>
      <w:r w:rsidRPr="00BA4DDB">
        <w:rPr>
          <w:bCs/>
          <w:szCs w:val="21"/>
          <w:u w:val="single"/>
        </w:rPr>
        <w:t>eams</w:t>
      </w:r>
      <w:r w:rsidRPr="00BA4DDB">
        <w:rPr>
          <w:rFonts w:hint="eastAsia"/>
          <w:bCs/>
          <w:szCs w:val="21"/>
          <w:u w:val="single"/>
        </w:rPr>
        <w:t>接続による音声・映像の事前確認</w:t>
      </w:r>
    </w:p>
    <w:p w14:paraId="703B43C2" w14:textId="0BFED669" w:rsidR="00E64873" w:rsidRPr="00BA4DDB" w:rsidRDefault="00BF5F87" w:rsidP="00BE20A6">
      <w:pPr>
        <w:spacing w:line="240" w:lineRule="exact"/>
        <w:ind w:firstLineChars="400" w:firstLine="840"/>
        <w:rPr>
          <w:bCs/>
          <w:szCs w:val="21"/>
        </w:rPr>
      </w:pPr>
      <w:r w:rsidRPr="00BA4DDB">
        <w:rPr>
          <w:rFonts w:hint="eastAsia"/>
          <w:bCs/>
          <w:szCs w:val="21"/>
        </w:rPr>
        <w:t>①</w:t>
      </w:r>
      <w:r w:rsidRPr="00BA4DDB">
        <w:rPr>
          <w:rFonts w:hint="eastAsia"/>
          <w:bCs/>
          <w:szCs w:val="21"/>
        </w:rPr>
        <w:t xml:space="preserve"> </w:t>
      </w:r>
      <w:r w:rsidR="004C17DE" w:rsidRPr="00BA4DDB">
        <w:rPr>
          <w:rFonts w:hint="eastAsia"/>
          <w:bCs/>
          <w:szCs w:val="21"/>
        </w:rPr>
        <w:t>講演会当日の</w:t>
      </w:r>
      <w:r w:rsidR="004C17DE" w:rsidRPr="00BA4DDB">
        <w:rPr>
          <w:rFonts w:hint="eastAsia"/>
          <w:b/>
          <w:szCs w:val="21"/>
          <w:u w:val="single"/>
        </w:rPr>
        <w:t>2021/10/2</w:t>
      </w:r>
      <w:r w:rsidR="004C17DE" w:rsidRPr="00BA4DDB">
        <w:rPr>
          <w:rFonts w:hint="eastAsia"/>
          <w:b/>
          <w:szCs w:val="21"/>
          <w:u w:val="single"/>
        </w:rPr>
        <w:t>（土）は、</w:t>
      </w:r>
      <w:r w:rsidR="004C17DE" w:rsidRPr="00BA4DDB">
        <w:rPr>
          <w:rFonts w:hint="eastAsia"/>
          <w:b/>
          <w:szCs w:val="21"/>
          <w:u w:val="single"/>
        </w:rPr>
        <w:t xml:space="preserve"> 9</w:t>
      </w:r>
      <w:r w:rsidR="004C17DE" w:rsidRPr="00BA4DDB">
        <w:rPr>
          <w:b/>
          <w:szCs w:val="21"/>
          <w:u w:val="single"/>
        </w:rPr>
        <w:t>:00</w:t>
      </w:r>
      <w:r w:rsidR="004C17DE" w:rsidRPr="00BA4DDB">
        <w:rPr>
          <w:rFonts w:hint="eastAsia"/>
          <w:b/>
          <w:szCs w:val="21"/>
          <w:u w:val="single"/>
        </w:rPr>
        <w:t>～</w:t>
      </w:r>
      <w:r w:rsidR="004C17DE" w:rsidRPr="00BA4DDB">
        <w:rPr>
          <w:b/>
          <w:szCs w:val="21"/>
          <w:u w:val="single"/>
        </w:rPr>
        <w:t>12:00</w:t>
      </w:r>
      <w:r w:rsidR="004C17DE" w:rsidRPr="00BA4DDB">
        <w:rPr>
          <w:rFonts w:hint="eastAsia"/>
          <w:bCs/>
          <w:szCs w:val="21"/>
        </w:rPr>
        <w:t>の間に、</w:t>
      </w:r>
      <w:r w:rsidRPr="00BA4DDB">
        <w:rPr>
          <w:rFonts w:hint="eastAsia"/>
          <w:bCs/>
          <w:szCs w:val="21"/>
        </w:rPr>
        <w:t>Te</w:t>
      </w:r>
      <w:r w:rsidRPr="00BA4DDB">
        <w:rPr>
          <w:bCs/>
          <w:szCs w:val="21"/>
        </w:rPr>
        <w:t>ams</w:t>
      </w:r>
      <w:r w:rsidRPr="00BA4DDB">
        <w:rPr>
          <w:rFonts w:hint="eastAsia"/>
          <w:bCs/>
          <w:szCs w:val="21"/>
        </w:rPr>
        <w:t>接続用の招待メールを</w:t>
      </w:r>
    </w:p>
    <w:p w14:paraId="7FDA1EC2" w14:textId="27A0B860" w:rsidR="0062665A" w:rsidRPr="00BA4DDB" w:rsidRDefault="004C17DE" w:rsidP="00BE20A6">
      <w:pPr>
        <w:spacing w:line="240" w:lineRule="exact"/>
        <w:ind w:firstLineChars="550" w:firstLine="1155"/>
        <w:rPr>
          <w:bCs/>
          <w:szCs w:val="21"/>
        </w:rPr>
      </w:pPr>
      <w:r w:rsidRPr="00BA4DDB">
        <w:rPr>
          <w:rFonts w:hint="eastAsia"/>
          <w:bCs/>
          <w:szCs w:val="21"/>
        </w:rPr>
        <w:t>お送りします</w:t>
      </w:r>
      <w:r w:rsidR="00E64873" w:rsidRPr="00BA4DDB">
        <w:rPr>
          <w:rFonts w:hint="eastAsia"/>
          <w:bCs/>
          <w:szCs w:val="21"/>
        </w:rPr>
        <w:t>（申込時に入力された「招待メール受取先」にお送りします）。</w:t>
      </w:r>
    </w:p>
    <w:p w14:paraId="00B8C29F" w14:textId="39D87146" w:rsidR="00BF5F87" w:rsidRPr="00BA4DDB" w:rsidRDefault="00BF5F87" w:rsidP="007C3CA9">
      <w:pPr>
        <w:spacing w:line="240" w:lineRule="exact"/>
        <w:ind w:firstLine="840"/>
        <w:rPr>
          <w:bCs/>
          <w:szCs w:val="21"/>
        </w:rPr>
      </w:pPr>
      <w:r w:rsidRPr="00BA4DDB">
        <w:rPr>
          <w:rFonts w:hint="eastAsia"/>
          <w:bCs/>
          <w:szCs w:val="21"/>
        </w:rPr>
        <w:t>②</w:t>
      </w:r>
      <w:r w:rsidRPr="00BA4DDB">
        <w:rPr>
          <w:rFonts w:hint="eastAsia"/>
          <w:bCs/>
          <w:szCs w:val="21"/>
        </w:rPr>
        <w:t xml:space="preserve"> </w:t>
      </w:r>
      <w:r w:rsidR="009A32B6" w:rsidRPr="00BA4DDB">
        <w:rPr>
          <w:rFonts w:hint="eastAsia"/>
          <w:bCs/>
          <w:szCs w:val="21"/>
        </w:rPr>
        <w:t>音声・画像の確認及び</w:t>
      </w:r>
      <w:r w:rsidR="00F179F9" w:rsidRPr="00BA4DDB">
        <w:rPr>
          <w:rFonts w:hint="eastAsia"/>
          <w:bCs/>
          <w:szCs w:val="21"/>
        </w:rPr>
        <w:t>講演会には、本招待メールを用いてご参加下さい。</w:t>
      </w:r>
    </w:p>
    <w:p w14:paraId="34915711" w14:textId="10A9CDF4" w:rsidR="000518FD" w:rsidRPr="00BA4DDB" w:rsidRDefault="00F179F9" w:rsidP="008E21D5">
      <w:pPr>
        <w:spacing w:line="240" w:lineRule="exact"/>
        <w:ind w:firstLineChars="250" w:firstLine="525"/>
        <w:rPr>
          <w:bCs/>
          <w:szCs w:val="21"/>
          <w:u w:val="single"/>
        </w:rPr>
      </w:pPr>
      <w:r w:rsidRPr="00BA4DDB">
        <w:rPr>
          <w:rFonts w:hint="eastAsia"/>
          <w:bCs/>
          <w:szCs w:val="21"/>
          <w:u w:val="single"/>
        </w:rPr>
        <w:t>(2)</w:t>
      </w:r>
      <w:r w:rsidRPr="00BA4DDB">
        <w:rPr>
          <w:rFonts w:hint="eastAsia"/>
          <w:bCs/>
          <w:szCs w:val="21"/>
          <w:u w:val="single"/>
        </w:rPr>
        <w:t xml:space="preserve">　</w:t>
      </w:r>
      <w:r w:rsidR="000518FD" w:rsidRPr="00BA4DDB">
        <w:rPr>
          <w:rFonts w:hint="eastAsia"/>
          <w:bCs/>
          <w:szCs w:val="21"/>
          <w:u w:val="single"/>
        </w:rPr>
        <w:t>Team</w:t>
      </w:r>
      <w:r w:rsidR="000518FD" w:rsidRPr="00BA4DDB">
        <w:rPr>
          <w:rFonts w:hint="eastAsia"/>
          <w:bCs/>
          <w:szCs w:val="21"/>
          <w:u w:val="single"/>
        </w:rPr>
        <w:t>の事前接続テスト</w:t>
      </w:r>
    </w:p>
    <w:p w14:paraId="08BEA732" w14:textId="62B95B31" w:rsidR="000D4347" w:rsidRPr="00BA4DDB" w:rsidRDefault="000518FD" w:rsidP="00BE20A6">
      <w:pPr>
        <w:spacing w:line="240" w:lineRule="exact"/>
        <w:ind w:leftChars="50" w:left="105" w:firstLineChars="350" w:firstLine="735"/>
        <w:rPr>
          <w:bCs/>
          <w:szCs w:val="21"/>
        </w:rPr>
      </w:pPr>
      <w:r w:rsidRPr="00BA4DDB">
        <w:rPr>
          <w:rFonts w:hint="eastAsia"/>
          <w:bCs/>
          <w:szCs w:val="21"/>
        </w:rPr>
        <w:t>T</w:t>
      </w:r>
      <w:r w:rsidRPr="00BA4DDB">
        <w:rPr>
          <w:bCs/>
          <w:szCs w:val="21"/>
        </w:rPr>
        <w:t>eams</w:t>
      </w:r>
      <w:r w:rsidRPr="00BA4DDB">
        <w:rPr>
          <w:rFonts w:hint="eastAsia"/>
          <w:bCs/>
          <w:szCs w:val="21"/>
        </w:rPr>
        <w:t>接続</w:t>
      </w:r>
      <w:r w:rsidR="000D4347" w:rsidRPr="00BA4DDB">
        <w:rPr>
          <w:rFonts w:hint="eastAsia"/>
          <w:bCs/>
          <w:szCs w:val="21"/>
        </w:rPr>
        <w:t>の</w:t>
      </w:r>
      <w:r w:rsidR="00E64873" w:rsidRPr="00BA4DDB">
        <w:rPr>
          <w:rFonts w:hint="eastAsia"/>
          <w:bCs/>
          <w:szCs w:val="21"/>
        </w:rPr>
        <w:t>ご</w:t>
      </w:r>
      <w:r w:rsidR="000D4347" w:rsidRPr="00BA4DDB">
        <w:rPr>
          <w:rFonts w:hint="eastAsia"/>
          <w:bCs/>
          <w:szCs w:val="21"/>
        </w:rPr>
        <w:t>経験が少ない</w:t>
      </w:r>
      <w:r w:rsidRPr="00BA4DDB">
        <w:rPr>
          <w:rFonts w:hint="eastAsia"/>
          <w:bCs/>
          <w:szCs w:val="21"/>
        </w:rPr>
        <w:t>方のために、</w:t>
      </w:r>
      <w:r w:rsidR="0062665A" w:rsidRPr="00BA4DDB">
        <w:rPr>
          <w:b/>
          <w:szCs w:val="21"/>
          <w:u w:val="single"/>
        </w:rPr>
        <w:t xml:space="preserve"> </w:t>
      </w:r>
      <w:r w:rsidR="0062665A" w:rsidRPr="00BA4DDB">
        <w:rPr>
          <w:rFonts w:hint="eastAsia"/>
          <w:b/>
          <w:szCs w:val="21"/>
          <w:u w:val="single"/>
        </w:rPr>
        <w:t>2021/9/26</w:t>
      </w:r>
      <w:r w:rsidR="0062665A" w:rsidRPr="00BA4DDB">
        <w:rPr>
          <w:rFonts w:hint="eastAsia"/>
          <w:b/>
          <w:szCs w:val="21"/>
          <w:u w:val="single"/>
        </w:rPr>
        <w:t>（日）</w:t>
      </w:r>
      <w:r w:rsidR="0062665A" w:rsidRPr="00BA4DDB">
        <w:rPr>
          <w:rFonts w:hint="eastAsia"/>
          <w:b/>
          <w:szCs w:val="21"/>
          <w:u w:val="single"/>
        </w:rPr>
        <w:t>13</w:t>
      </w:r>
      <w:r w:rsidR="0062665A" w:rsidRPr="00BA4DDB">
        <w:rPr>
          <w:rFonts w:hint="eastAsia"/>
          <w:b/>
          <w:szCs w:val="21"/>
          <w:u w:val="single"/>
        </w:rPr>
        <w:t>：</w:t>
      </w:r>
      <w:r w:rsidR="0062665A" w:rsidRPr="00BA4DDB">
        <w:rPr>
          <w:rFonts w:hint="eastAsia"/>
          <w:b/>
          <w:szCs w:val="21"/>
          <w:u w:val="single"/>
        </w:rPr>
        <w:t>00</w:t>
      </w:r>
      <w:r w:rsidR="0062665A" w:rsidRPr="00BA4DDB">
        <w:rPr>
          <w:rFonts w:hint="eastAsia"/>
          <w:b/>
          <w:szCs w:val="21"/>
          <w:u w:val="single"/>
        </w:rPr>
        <w:t>～</w:t>
      </w:r>
      <w:r w:rsidR="0062665A" w:rsidRPr="00BA4DDB">
        <w:rPr>
          <w:rFonts w:hint="eastAsia"/>
          <w:b/>
          <w:szCs w:val="21"/>
          <w:u w:val="single"/>
        </w:rPr>
        <w:t>16</w:t>
      </w:r>
      <w:r w:rsidR="0062665A" w:rsidRPr="00BA4DDB">
        <w:rPr>
          <w:rFonts w:hint="eastAsia"/>
          <w:b/>
          <w:szCs w:val="21"/>
          <w:u w:val="single"/>
        </w:rPr>
        <w:t>：</w:t>
      </w:r>
      <w:r w:rsidR="0062665A" w:rsidRPr="00BA4DDB">
        <w:rPr>
          <w:rFonts w:hint="eastAsia"/>
          <w:b/>
          <w:szCs w:val="21"/>
          <w:u w:val="single"/>
        </w:rPr>
        <w:t>00</w:t>
      </w:r>
      <w:r w:rsidRPr="00BA4DDB">
        <w:rPr>
          <w:rFonts w:hint="eastAsia"/>
          <w:b/>
          <w:szCs w:val="21"/>
          <w:u w:val="single"/>
        </w:rPr>
        <w:t>の間</w:t>
      </w:r>
      <w:r w:rsidR="000D4347" w:rsidRPr="00BA4DDB">
        <w:rPr>
          <w:rFonts w:hint="eastAsia"/>
          <w:b/>
          <w:szCs w:val="21"/>
          <w:u w:val="single"/>
        </w:rPr>
        <w:t>に</w:t>
      </w:r>
      <w:r w:rsidR="0062665A" w:rsidRPr="00BA4DDB">
        <w:rPr>
          <w:rFonts w:hint="eastAsia"/>
          <w:b/>
          <w:szCs w:val="21"/>
        </w:rPr>
        <w:t>、</w:t>
      </w:r>
      <w:r w:rsidR="000D4347" w:rsidRPr="00BA4DDB">
        <w:rPr>
          <w:rFonts w:hint="eastAsia"/>
          <w:bCs/>
          <w:szCs w:val="21"/>
        </w:rPr>
        <w:t>招待</w:t>
      </w:r>
    </w:p>
    <w:p w14:paraId="67686F77" w14:textId="195A4016" w:rsidR="00D46A1A" w:rsidRPr="006C0BBC" w:rsidRDefault="000D4347" w:rsidP="006C0BBC">
      <w:pPr>
        <w:spacing w:line="240" w:lineRule="exact"/>
        <w:ind w:firstLineChars="400" w:firstLine="840"/>
        <w:rPr>
          <w:bCs/>
          <w:color w:val="FF0000"/>
          <w:szCs w:val="21"/>
        </w:rPr>
      </w:pPr>
      <w:r w:rsidRPr="00BA4DDB">
        <w:rPr>
          <w:rFonts w:hint="eastAsia"/>
          <w:bCs/>
          <w:szCs w:val="21"/>
        </w:rPr>
        <w:t>メールをお送りします。</w:t>
      </w:r>
      <w:r w:rsidR="004C17DE" w:rsidRPr="00BA4DDB">
        <w:rPr>
          <w:rFonts w:hint="eastAsia"/>
          <w:bCs/>
          <w:szCs w:val="21"/>
        </w:rPr>
        <w:t>希望される方は</w:t>
      </w:r>
      <w:r w:rsidR="005402E7" w:rsidRPr="00BA4DDB">
        <w:rPr>
          <w:rFonts w:hint="eastAsia"/>
          <w:bCs/>
          <w:szCs w:val="21"/>
        </w:rPr>
        <w:t>Teams</w:t>
      </w:r>
      <w:r w:rsidRPr="00BA4DDB">
        <w:rPr>
          <w:rFonts w:hint="eastAsia"/>
          <w:bCs/>
          <w:szCs w:val="21"/>
        </w:rPr>
        <w:t>接続</w:t>
      </w:r>
      <w:r w:rsidR="00134696" w:rsidRPr="00BA4DDB">
        <w:rPr>
          <w:rFonts w:hint="eastAsia"/>
          <w:bCs/>
          <w:szCs w:val="21"/>
        </w:rPr>
        <w:t>及び</w:t>
      </w:r>
      <w:r w:rsidRPr="00BA4DDB">
        <w:rPr>
          <w:rFonts w:hint="eastAsia"/>
          <w:bCs/>
          <w:szCs w:val="21"/>
        </w:rPr>
        <w:t>音声</w:t>
      </w:r>
      <w:r w:rsidR="006C0BBC" w:rsidRPr="00BA4DDB">
        <w:rPr>
          <w:rFonts w:hint="eastAsia"/>
          <w:bCs/>
          <w:szCs w:val="21"/>
        </w:rPr>
        <w:t>・</w:t>
      </w:r>
      <w:r w:rsidRPr="00BA4DDB">
        <w:rPr>
          <w:rFonts w:hint="eastAsia"/>
          <w:bCs/>
          <w:szCs w:val="21"/>
        </w:rPr>
        <w:t>画像</w:t>
      </w:r>
      <w:r w:rsidR="006C0BBC" w:rsidRPr="00BA4DDB">
        <w:rPr>
          <w:rFonts w:hint="eastAsia"/>
          <w:bCs/>
          <w:szCs w:val="21"/>
        </w:rPr>
        <w:t>の</w:t>
      </w:r>
      <w:r w:rsidRPr="00BA4DDB">
        <w:rPr>
          <w:rFonts w:hint="eastAsia"/>
          <w:bCs/>
          <w:szCs w:val="21"/>
        </w:rPr>
        <w:t>確認</w:t>
      </w:r>
      <w:r w:rsidR="006C0BBC" w:rsidRPr="00BA4DDB">
        <w:rPr>
          <w:rFonts w:hint="eastAsia"/>
          <w:bCs/>
          <w:szCs w:val="21"/>
        </w:rPr>
        <w:t>を</w:t>
      </w:r>
      <w:r w:rsidR="00134696" w:rsidRPr="00BA4DDB">
        <w:rPr>
          <w:rFonts w:hint="eastAsia"/>
          <w:bCs/>
          <w:szCs w:val="21"/>
        </w:rPr>
        <w:t>試行下さい</w:t>
      </w:r>
      <w:r w:rsidRPr="00BA4DDB">
        <w:rPr>
          <w:rFonts w:hint="eastAsia"/>
          <w:bCs/>
          <w:szCs w:val="21"/>
        </w:rPr>
        <w:t>。</w:t>
      </w:r>
      <w:r w:rsidR="00E64873" w:rsidRPr="00BA4DDB">
        <w:rPr>
          <w:rFonts w:ascii="ＭＳ 明朝" w:hAnsi="ＭＳ 明朝" w:hint="eastAsia"/>
          <w:szCs w:val="21"/>
        </w:rPr>
        <w:t xml:space="preserve"> </w:t>
      </w:r>
      <w:r w:rsidR="00E64873" w:rsidRPr="00BE20A6">
        <w:rPr>
          <w:rFonts w:ascii="ＭＳ 明朝" w:hAnsi="ＭＳ 明朝"/>
          <w:szCs w:val="21"/>
        </w:rPr>
        <w:t xml:space="preserve">     </w:t>
      </w:r>
      <w:r w:rsidR="00232DB9">
        <w:rPr>
          <w:b/>
          <w:sz w:val="22"/>
        </w:rPr>
        <w:br w:type="page"/>
      </w:r>
    </w:p>
    <w:p w14:paraId="4A6D2A57" w14:textId="34D88013" w:rsidR="005C5587" w:rsidRDefault="00AE1672" w:rsidP="00991303">
      <w:pPr>
        <w:jc w:val="center"/>
        <w:rPr>
          <w:rFonts w:asciiTheme="majorEastAsia" w:eastAsiaTheme="majorEastAsia" w:hAnsiTheme="majorEastAsia"/>
          <w:b/>
          <w:sz w:val="24"/>
          <w:szCs w:val="28"/>
        </w:rPr>
      </w:pPr>
      <w:r w:rsidRPr="003118B9">
        <w:rPr>
          <w:rFonts w:asciiTheme="majorEastAsia" w:eastAsiaTheme="majorEastAsia" w:hAnsiTheme="majorEastAsia" w:hint="eastAsia"/>
          <w:b/>
          <w:sz w:val="24"/>
          <w:szCs w:val="28"/>
        </w:rPr>
        <w:lastRenderedPageBreak/>
        <w:t>中国本部</w:t>
      </w:r>
      <w:r w:rsidR="00614383" w:rsidRPr="003118B9">
        <w:rPr>
          <w:rFonts w:asciiTheme="majorEastAsia" w:eastAsiaTheme="majorEastAsia" w:hAnsiTheme="majorEastAsia" w:hint="eastAsia"/>
          <w:b/>
          <w:sz w:val="24"/>
          <w:szCs w:val="28"/>
        </w:rPr>
        <w:t>化学</w:t>
      </w:r>
      <w:r w:rsidR="00614383">
        <w:rPr>
          <w:rFonts w:asciiTheme="majorEastAsia" w:eastAsiaTheme="majorEastAsia" w:hAnsiTheme="majorEastAsia" w:hint="eastAsia"/>
          <w:b/>
          <w:sz w:val="24"/>
          <w:szCs w:val="28"/>
        </w:rPr>
        <w:t>／</w:t>
      </w:r>
      <w:r w:rsidR="00614383" w:rsidRPr="003118B9">
        <w:rPr>
          <w:rFonts w:asciiTheme="majorEastAsia" w:eastAsiaTheme="majorEastAsia" w:hAnsiTheme="majorEastAsia" w:hint="eastAsia"/>
          <w:b/>
          <w:sz w:val="24"/>
          <w:szCs w:val="28"/>
        </w:rPr>
        <w:t>繊維</w:t>
      </w:r>
      <w:r w:rsidR="00614383">
        <w:rPr>
          <w:rFonts w:asciiTheme="majorEastAsia" w:eastAsiaTheme="majorEastAsia" w:hAnsiTheme="majorEastAsia" w:hint="eastAsia"/>
          <w:b/>
          <w:sz w:val="24"/>
          <w:szCs w:val="28"/>
        </w:rPr>
        <w:t>／</w:t>
      </w:r>
      <w:r w:rsidR="00614383" w:rsidRPr="003118B9">
        <w:rPr>
          <w:rFonts w:asciiTheme="majorEastAsia" w:eastAsiaTheme="majorEastAsia" w:hAnsiTheme="majorEastAsia" w:hint="eastAsia"/>
          <w:b/>
          <w:sz w:val="24"/>
          <w:szCs w:val="28"/>
        </w:rPr>
        <w:t>金属部会</w:t>
      </w:r>
      <w:r w:rsidR="00614383">
        <w:rPr>
          <w:rFonts w:asciiTheme="majorEastAsia" w:eastAsiaTheme="majorEastAsia" w:hAnsiTheme="majorEastAsia" w:hint="eastAsia"/>
          <w:b/>
          <w:sz w:val="24"/>
          <w:szCs w:val="28"/>
        </w:rPr>
        <w:t>、</w:t>
      </w:r>
      <w:r w:rsidR="005C5587" w:rsidRPr="005C5587">
        <w:rPr>
          <w:rFonts w:asciiTheme="majorEastAsia" w:eastAsiaTheme="majorEastAsia" w:hAnsiTheme="majorEastAsia" w:hint="eastAsia"/>
          <w:b/>
          <w:sz w:val="24"/>
          <w:szCs w:val="28"/>
        </w:rPr>
        <w:t>環境</w:t>
      </w:r>
      <w:r w:rsidR="00614383">
        <w:rPr>
          <w:rFonts w:asciiTheme="majorEastAsia" w:eastAsiaTheme="majorEastAsia" w:hAnsiTheme="majorEastAsia" w:hint="eastAsia"/>
          <w:b/>
          <w:sz w:val="24"/>
          <w:szCs w:val="28"/>
        </w:rPr>
        <w:t>／</w:t>
      </w:r>
      <w:r w:rsidR="005C5587" w:rsidRPr="005C5587">
        <w:rPr>
          <w:rFonts w:asciiTheme="majorEastAsia" w:eastAsiaTheme="majorEastAsia" w:hAnsiTheme="majorEastAsia" w:hint="eastAsia"/>
          <w:b/>
          <w:sz w:val="24"/>
          <w:szCs w:val="28"/>
        </w:rPr>
        <w:t>衛生工学</w:t>
      </w:r>
      <w:r w:rsidR="00614383">
        <w:rPr>
          <w:rFonts w:asciiTheme="majorEastAsia" w:eastAsiaTheme="majorEastAsia" w:hAnsiTheme="majorEastAsia" w:hint="eastAsia"/>
          <w:b/>
          <w:sz w:val="24"/>
          <w:szCs w:val="28"/>
        </w:rPr>
        <w:t>／</w:t>
      </w:r>
      <w:r w:rsidR="005C5587" w:rsidRPr="005C5587">
        <w:rPr>
          <w:rFonts w:asciiTheme="majorEastAsia" w:eastAsiaTheme="majorEastAsia" w:hAnsiTheme="majorEastAsia" w:hint="eastAsia"/>
          <w:b/>
          <w:sz w:val="24"/>
          <w:szCs w:val="28"/>
        </w:rPr>
        <w:t>生物工学</w:t>
      </w:r>
      <w:r w:rsidR="00614383">
        <w:rPr>
          <w:rFonts w:asciiTheme="majorEastAsia" w:eastAsiaTheme="majorEastAsia" w:hAnsiTheme="majorEastAsia" w:hint="eastAsia"/>
          <w:b/>
          <w:sz w:val="24"/>
          <w:szCs w:val="28"/>
        </w:rPr>
        <w:t>／</w:t>
      </w:r>
      <w:r w:rsidR="005C5587" w:rsidRPr="005C5587">
        <w:rPr>
          <w:rFonts w:asciiTheme="majorEastAsia" w:eastAsiaTheme="majorEastAsia" w:hAnsiTheme="majorEastAsia" w:hint="eastAsia"/>
          <w:b/>
          <w:sz w:val="24"/>
          <w:szCs w:val="28"/>
        </w:rPr>
        <w:t>原子力・放射線部会</w:t>
      </w:r>
      <w:r w:rsidR="00614383">
        <w:rPr>
          <w:rFonts w:asciiTheme="majorEastAsia" w:eastAsiaTheme="majorEastAsia" w:hAnsiTheme="majorEastAsia" w:hint="eastAsia"/>
          <w:b/>
          <w:sz w:val="24"/>
          <w:szCs w:val="28"/>
        </w:rPr>
        <w:t>主催</w:t>
      </w:r>
    </w:p>
    <w:p w14:paraId="6D340AA1" w14:textId="4D0A7859" w:rsidR="005C5587" w:rsidRDefault="00614383" w:rsidP="005C5587">
      <w:pPr>
        <w:jc w:val="center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8"/>
        </w:rPr>
        <w:t>2021年度第2回</w:t>
      </w:r>
      <w:r w:rsidR="00AE1672" w:rsidRPr="003118B9">
        <w:rPr>
          <w:rFonts w:asciiTheme="majorEastAsia" w:eastAsiaTheme="majorEastAsia" w:hAnsiTheme="majorEastAsia" w:hint="eastAsia"/>
          <w:b/>
          <w:sz w:val="24"/>
          <w:szCs w:val="28"/>
        </w:rPr>
        <w:t>オンライン講演会</w:t>
      </w:r>
      <w:r w:rsidR="005C5587">
        <w:rPr>
          <w:rFonts w:asciiTheme="majorEastAsia" w:eastAsiaTheme="majorEastAsia" w:hAnsiTheme="majorEastAsia" w:hint="eastAsia"/>
          <w:b/>
          <w:sz w:val="24"/>
          <w:szCs w:val="28"/>
        </w:rPr>
        <w:t xml:space="preserve">　　　</w:t>
      </w:r>
    </w:p>
    <w:p w14:paraId="68EB8748" w14:textId="77777777" w:rsidR="00614383" w:rsidRDefault="00614383" w:rsidP="00991303">
      <w:pPr>
        <w:jc w:val="center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614383">
        <w:rPr>
          <w:rFonts w:asciiTheme="majorEastAsia" w:eastAsiaTheme="majorEastAsia" w:hAnsiTheme="majorEastAsia" w:hint="eastAsia"/>
          <w:b/>
          <w:bCs/>
          <w:sz w:val="24"/>
          <w:szCs w:val="28"/>
        </w:rPr>
        <w:t>『抗菌・抗ウイルス・滅菌の技術及び家庭における除菌・ウイルス除去対策』</w:t>
      </w:r>
    </w:p>
    <w:p w14:paraId="24CC4763" w14:textId="59212DEB" w:rsidR="00AE1672" w:rsidRPr="00991303" w:rsidRDefault="00AE1672" w:rsidP="00991303">
      <w:pPr>
        <w:jc w:val="center"/>
        <w:rPr>
          <w:rFonts w:asciiTheme="majorEastAsia" w:eastAsiaTheme="majorEastAsia" w:hAnsiTheme="majorEastAsia"/>
          <w:b/>
          <w:sz w:val="24"/>
          <w:szCs w:val="28"/>
        </w:rPr>
      </w:pPr>
      <w:r w:rsidRPr="003118B9">
        <w:rPr>
          <w:rFonts w:asciiTheme="majorEastAsia" w:eastAsiaTheme="majorEastAsia" w:hAnsiTheme="majorEastAsia" w:hint="eastAsia"/>
          <w:b/>
          <w:sz w:val="24"/>
          <w:szCs w:val="28"/>
        </w:rPr>
        <w:t>講演要旨</w:t>
      </w:r>
    </w:p>
    <w:p w14:paraId="5039DA09" w14:textId="77777777" w:rsidR="00D46A1A" w:rsidRDefault="00D46A1A" w:rsidP="00AE1672">
      <w:pPr>
        <w:jc w:val="left"/>
        <w:rPr>
          <w:b/>
          <w:sz w:val="22"/>
        </w:rPr>
      </w:pPr>
      <w:bookmarkStart w:id="10" w:name="_Hlk45934049"/>
    </w:p>
    <w:p w14:paraId="6A1B90B6" w14:textId="71F95AFE" w:rsidR="00991303" w:rsidRPr="00991303" w:rsidRDefault="00AE1672" w:rsidP="00AE1672">
      <w:pPr>
        <w:jc w:val="left"/>
        <w:rPr>
          <w:b/>
          <w:sz w:val="22"/>
        </w:rPr>
      </w:pPr>
      <w:r w:rsidRPr="00AE1672">
        <w:rPr>
          <w:rFonts w:hint="eastAsia"/>
          <w:b/>
          <w:sz w:val="22"/>
        </w:rPr>
        <w:t>【</w:t>
      </w:r>
      <w:r w:rsidRPr="00AE1672">
        <w:rPr>
          <w:rFonts w:asciiTheme="majorEastAsia" w:eastAsiaTheme="majorEastAsia" w:hAnsiTheme="majorEastAsia" w:hint="eastAsia"/>
          <w:b/>
          <w:sz w:val="22"/>
        </w:rPr>
        <w:t>講演</w:t>
      </w:r>
      <w:r w:rsidR="009C3E0A">
        <w:rPr>
          <w:rFonts w:asciiTheme="majorEastAsia" w:eastAsiaTheme="majorEastAsia" w:hAnsiTheme="majorEastAsia" w:hint="eastAsia"/>
          <w:b/>
          <w:sz w:val="22"/>
        </w:rPr>
        <w:t>１</w:t>
      </w:r>
      <w:r w:rsidRPr="00AE1672">
        <w:rPr>
          <w:rFonts w:hint="eastAsia"/>
          <w:b/>
          <w:sz w:val="22"/>
        </w:rPr>
        <w:t>】</w:t>
      </w:r>
    </w:p>
    <w:p w14:paraId="6CCF68C2" w14:textId="1487964D" w:rsidR="00991303" w:rsidRPr="00E21622" w:rsidRDefault="00AE1672" w:rsidP="00FC70F8">
      <w:pPr>
        <w:jc w:val="left"/>
        <w:rPr>
          <w:rFonts w:asciiTheme="minorEastAsia" w:hAnsiTheme="minorEastAsia"/>
          <w:b/>
          <w:bCs/>
          <w:sz w:val="22"/>
        </w:rPr>
      </w:pPr>
      <w:bookmarkStart w:id="11" w:name="_Hlk45934032"/>
      <w:bookmarkEnd w:id="10"/>
      <w:r w:rsidRPr="00E21622">
        <w:rPr>
          <w:rFonts w:asciiTheme="minorEastAsia" w:hAnsiTheme="minorEastAsia" w:hint="eastAsia"/>
          <w:b/>
          <w:bCs/>
          <w:sz w:val="22"/>
        </w:rPr>
        <w:t>（１）</w:t>
      </w:r>
      <w:bookmarkStart w:id="12" w:name="_Hlk45963900"/>
      <w:r w:rsidR="001A3FBA" w:rsidRPr="00E21622">
        <w:rPr>
          <w:rFonts w:asciiTheme="minorEastAsia" w:hAnsiTheme="minorEastAsia" w:hint="eastAsia"/>
          <w:b/>
          <w:bCs/>
          <w:sz w:val="22"/>
        </w:rPr>
        <w:t>講演タイトル</w:t>
      </w:r>
      <w:bookmarkEnd w:id="12"/>
    </w:p>
    <w:p w14:paraId="1F86831A" w14:textId="0624C94C" w:rsidR="00A20CE4" w:rsidRPr="000D4347" w:rsidRDefault="00113DF9" w:rsidP="000D4347">
      <w:pPr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E21622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A20CE4" w:rsidRPr="00E21622">
        <w:rPr>
          <w:rFonts w:asciiTheme="majorEastAsia" w:eastAsiaTheme="majorEastAsia" w:hAnsiTheme="majorEastAsia" w:hint="eastAsia"/>
          <w:sz w:val="22"/>
          <w:szCs w:val="22"/>
        </w:rPr>
        <w:t>感染症対策表面創成へのアプローチ</w:t>
      </w:r>
      <w:r w:rsidRPr="00E21622">
        <w:rPr>
          <w:rFonts w:asciiTheme="majorEastAsia" w:eastAsiaTheme="majorEastAsia" w:hAnsiTheme="majorEastAsia" w:hint="eastAsia"/>
          <w:sz w:val="22"/>
          <w:szCs w:val="22"/>
        </w:rPr>
        <w:t>」</w:t>
      </w:r>
    </w:p>
    <w:p w14:paraId="39705817" w14:textId="48C8E43E" w:rsidR="00991303" w:rsidRPr="00E21622" w:rsidRDefault="00AE1672" w:rsidP="00005DA8">
      <w:pPr>
        <w:jc w:val="left"/>
        <w:rPr>
          <w:rFonts w:asciiTheme="minorEastAsia" w:hAnsiTheme="minorEastAsia"/>
          <w:b/>
          <w:bCs/>
          <w:sz w:val="22"/>
        </w:rPr>
      </w:pPr>
      <w:r w:rsidRPr="00E21622">
        <w:rPr>
          <w:rFonts w:asciiTheme="minorEastAsia" w:hAnsiTheme="minorEastAsia" w:hint="eastAsia"/>
          <w:b/>
          <w:bCs/>
          <w:sz w:val="22"/>
        </w:rPr>
        <w:t>（２）</w:t>
      </w:r>
      <w:r w:rsidR="00EA2BA2" w:rsidRPr="00E21622">
        <w:rPr>
          <w:rFonts w:asciiTheme="minorEastAsia" w:hAnsiTheme="minorEastAsia" w:hint="eastAsia"/>
          <w:b/>
          <w:bCs/>
          <w:sz w:val="22"/>
        </w:rPr>
        <w:t>講演者</w:t>
      </w:r>
      <w:r w:rsidR="001A3FBA" w:rsidRPr="00E21622">
        <w:rPr>
          <w:rFonts w:asciiTheme="minorEastAsia" w:hAnsiTheme="minorEastAsia" w:hint="eastAsia"/>
          <w:b/>
          <w:bCs/>
          <w:sz w:val="22"/>
        </w:rPr>
        <w:t>所属・氏名</w:t>
      </w:r>
      <w:r w:rsidR="007F427C" w:rsidRPr="00E21622">
        <w:rPr>
          <w:rFonts w:asciiTheme="minorEastAsia" w:hAnsiTheme="minorEastAsia" w:hint="eastAsia"/>
          <w:b/>
          <w:bCs/>
          <w:sz w:val="22"/>
        </w:rPr>
        <w:t>（</w:t>
      </w:r>
      <w:r w:rsidR="00991303" w:rsidRPr="00E21622">
        <w:rPr>
          <w:rFonts w:asciiTheme="minorEastAsia" w:hAnsiTheme="minorEastAsia" w:hint="eastAsia"/>
          <w:b/>
          <w:bCs/>
          <w:sz w:val="22"/>
        </w:rPr>
        <w:t>連名</w:t>
      </w:r>
      <w:r w:rsidR="007F427C" w:rsidRPr="00E21622">
        <w:rPr>
          <w:rFonts w:asciiTheme="minorEastAsia" w:hAnsiTheme="minorEastAsia" w:hint="eastAsia"/>
          <w:b/>
          <w:bCs/>
          <w:sz w:val="22"/>
        </w:rPr>
        <w:t>）</w:t>
      </w:r>
    </w:p>
    <w:p w14:paraId="4A201F7F" w14:textId="4A3D3301" w:rsidR="00A20CE4" w:rsidRPr="00E21622" w:rsidRDefault="00437361" w:rsidP="00005DA8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A20CE4" w:rsidRPr="00E21622">
        <w:rPr>
          <w:rFonts w:hint="eastAsia"/>
          <w:sz w:val="22"/>
          <w:szCs w:val="22"/>
        </w:rPr>
        <w:t>就実大学</w:t>
      </w:r>
      <w:r w:rsidR="003A3714">
        <w:rPr>
          <w:rFonts w:hint="eastAsia"/>
          <w:sz w:val="22"/>
          <w:szCs w:val="22"/>
        </w:rPr>
        <w:t xml:space="preserve">　</w:t>
      </w:r>
      <w:r w:rsidR="00A20CE4" w:rsidRPr="00E21622">
        <w:rPr>
          <w:rFonts w:hint="eastAsia"/>
          <w:sz w:val="22"/>
          <w:szCs w:val="22"/>
        </w:rPr>
        <w:t>薬学部</w:t>
      </w:r>
      <w:r w:rsidR="003A3714">
        <w:rPr>
          <w:rFonts w:hint="eastAsia"/>
          <w:sz w:val="22"/>
          <w:szCs w:val="22"/>
        </w:rPr>
        <w:t xml:space="preserve">　</w:t>
      </w:r>
      <w:r w:rsidR="00A20CE4" w:rsidRPr="00E21622">
        <w:rPr>
          <w:rFonts w:hint="eastAsia"/>
          <w:sz w:val="22"/>
          <w:szCs w:val="22"/>
        </w:rPr>
        <w:t>薬学科</w:t>
      </w:r>
    </w:p>
    <w:p w14:paraId="1847A787" w14:textId="3F81826F" w:rsidR="00991303" w:rsidRPr="00E21622" w:rsidRDefault="00437361" w:rsidP="00437361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〇</w:t>
      </w:r>
      <w:r w:rsidR="00005DA8" w:rsidRPr="00E21622">
        <w:rPr>
          <w:rFonts w:hint="eastAsia"/>
          <w:sz w:val="22"/>
          <w:szCs w:val="22"/>
        </w:rPr>
        <w:t xml:space="preserve">講師　</w:t>
      </w:r>
      <w:r w:rsidR="00A20CE4" w:rsidRPr="00E21622">
        <w:rPr>
          <w:rFonts w:hint="eastAsia"/>
          <w:sz w:val="22"/>
          <w:szCs w:val="22"/>
        </w:rPr>
        <w:t>山田　陽一　氏</w:t>
      </w:r>
      <w:r w:rsidR="00113DF9" w:rsidRPr="00E21622">
        <w:rPr>
          <w:rFonts w:hint="eastAsia"/>
          <w:sz w:val="22"/>
          <w:szCs w:val="22"/>
        </w:rPr>
        <w:t xml:space="preserve">　</w:t>
      </w:r>
      <w:r w:rsidR="00113DF9" w:rsidRPr="00E21622">
        <w:rPr>
          <w:rFonts w:hint="eastAsia"/>
          <w:sz w:val="22"/>
          <w:szCs w:val="22"/>
        </w:rPr>
        <w:t>(</w:t>
      </w:r>
      <w:r w:rsidR="00113DF9" w:rsidRPr="00E21622">
        <w:rPr>
          <w:rFonts w:hint="eastAsia"/>
          <w:sz w:val="22"/>
          <w:szCs w:val="22"/>
        </w:rPr>
        <w:t>ご発表</w:t>
      </w:r>
      <w:r w:rsidR="00113DF9" w:rsidRPr="00E21622">
        <w:rPr>
          <w:rFonts w:hint="eastAsia"/>
          <w:sz w:val="22"/>
          <w:szCs w:val="22"/>
        </w:rPr>
        <w:t>)</w:t>
      </w:r>
    </w:p>
    <w:p w14:paraId="2C016AE8" w14:textId="11A4FC58" w:rsidR="008472F4" w:rsidRPr="00E21622" w:rsidRDefault="00E426C0" w:rsidP="00E426C0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8472F4" w:rsidRPr="00E21622">
        <w:rPr>
          <w:rFonts w:hint="eastAsia"/>
          <w:sz w:val="22"/>
          <w:szCs w:val="22"/>
        </w:rPr>
        <w:t>産業技術総合研究所先進コーティング技術研究センター</w:t>
      </w:r>
      <w:r w:rsidR="008472F4" w:rsidRPr="00E21622">
        <w:rPr>
          <w:rFonts w:hint="eastAsia"/>
          <w:sz w:val="22"/>
          <w:szCs w:val="22"/>
        </w:rPr>
        <w:t>  </w:t>
      </w:r>
    </w:p>
    <w:p w14:paraId="0E6F94ED" w14:textId="27C7FB01" w:rsidR="008472F4" w:rsidRPr="00E21622" w:rsidRDefault="00005DA8" w:rsidP="00E426C0">
      <w:pPr>
        <w:ind w:leftChars="200" w:left="420" w:firstLineChars="100" w:firstLine="220"/>
        <w:rPr>
          <w:sz w:val="22"/>
          <w:szCs w:val="22"/>
        </w:rPr>
      </w:pPr>
      <w:r w:rsidRPr="00E21622">
        <w:rPr>
          <w:rFonts w:hint="eastAsia"/>
          <w:sz w:val="22"/>
          <w:szCs w:val="22"/>
        </w:rPr>
        <w:t xml:space="preserve">研究センター長　</w:t>
      </w:r>
      <w:r w:rsidR="008472F4" w:rsidRPr="00E21622">
        <w:rPr>
          <w:rFonts w:hint="eastAsia"/>
          <w:sz w:val="22"/>
          <w:szCs w:val="22"/>
        </w:rPr>
        <w:t>明渡　純</w:t>
      </w:r>
      <w:r w:rsidRPr="00E21622">
        <w:rPr>
          <w:rFonts w:hint="eastAsia"/>
          <w:sz w:val="22"/>
          <w:szCs w:val="22"/>
        </w:rPr>
        <w:t xml:space="preserve">　氏</w:t>
      </w:r>
      <w:r w:rsidR="008472F4" w:rsidRPr="00E21622">
        <w:rPr>
          <w:rFonts w:hint="eastAsia"/>
          <w:sz w:val="22"/>
          <w:szCs w:val="22"/>
        </w:rPr>
        <w:t xml:space="preserve">　</w:t>
      </w:r>
      <w:r w:rsidR="008472F4" w:rsidRPr="00E21622">
        <w:rPr>
          <w:rFonts w:hint="eastAsia"/>
          <w:sz w:val="22"/>
          <w:szCs w:val="22"/>
        </w:rPr>
        <w:br/>
      </w:r>
      <w:r w:rsidR="00E426C0">
        <w:rPr>
          <w:rFonts w:hint="eastAsia"/>
          <w:sz w:val="22"/>
          <w:szCs w:val="22"/>
        </w:rPr>
        <w:t>・</w:t>
      </w:r>
      <w:r w:rsidRPr="00E21622">
        <w:rPr>
          <w:rFonts w:hint="eastAsia"/>
          <w:sz w:val="22"/>
          <w:szCs w:val="22"/>
        </w:rPr>
        <w:t>株式会社</w:t>
      </w:r>
      <w:r w:rsidR="008472F4" w:rsidRPr="00E21622">
        <w:rPr>
          <w:rFonts w:hint="eastAsia"/>
          <w:sz w:val="22"/>
          <w:szCs w:val="22"/>
        </w:rPr>
        <w:t xml:space="preserve">エナジーフロント　</w:t>
      </w:r>
      <w:r w:rsidR="008472F4" w:rsidRPr="00E21622">
        <w:rPr>
          <w:rFonts w:hint="eastAsia"/>
          <w:sz w:val="22"/>
          <w:szCs w:val="22"/>
        </w:rPr>
        <w:t> </w:t>
      </w:r>
    </w:p>
    <w:p w14:paraId="24324145" w14:textId="08CFE1E8" w:rsidR="001D2834" w:rsidRPr="000D4347" w:rsidRDefault="00005DA8" w:rsidP="000D4347">
      <w:pPr>
        <w:ind w:firstLineChars="300" w:firstLine="660"/>
        <w:rPr>
          <w:sz w:val="22"/>
          <w:szCs w:val="22"/>
        </w:rPr>
      </w:pPr>
      <w:r w:rsidRPr="00E21622">
        <w:rPr>
          <w:rFonts w:hint="eastAsia"/>
          <w:sz w:val="22"/>
          <w:szCs w:val="22"/>
        </w:rPr>
        <w:t>代表取締役</w:t>
      </w:r>
      <w:r w:rsidR="008472F4" w:rsidRPr="00E21622">
        <w:rPr>
          <w:rFonts w:hint="eastAsia"/>
          <w:sz w:val="22"/>
          <w:szCs w:val="22"/>
        </w:rPr>
        <w:t xml:space="preserve"> </w:t>
      </w:r>
      <w:r w:rsidR="008472F4" w:rsidRPr="00E21622">
        <w:rPr>
          <w:rFonts w:hint="eastAsia"/>
          <w:sz w:val="22"/>
          <w:szCs w:val="22"/>
        </w:rPr>
        <w:t>上田</w:t>
      </w:r>
      <w:r w:rsidRPr="00E21622">
        <w:rPr>
          <w:rFonts w:hint="eastAsia"/>
          <w:sz w:val="22"/>
          <w:szCs w:val="22"/>
        </w:rPr>
        <w:t xml:space="preserve">　</w:t>
      </w:r>
      <w:r w:rsidR="008472F4" w:rsidRPr="00E21622">
        <w:rPr>
          <w:rFonts w:hint="eastAsia"/>
          <w:sz w:val="22"/>
          <w:szCs w:val="22"/>
        </w:rPr>
        <w:t>剛慈</w:t>
      </w:r>
      <w:r w:rsidRPr="00E21622">
        <w:rPr>
          <w:rFonts w:hint="eastAsia"/>
          <w:sz w:val="22"/>
          <w:szCs w:val="22"/>
        </w:rPr>
        <w:t xml:space="preserve">　氏</w:t>
      </w:r>
      <w:r w:rsidR="008472F4" w:rsidRPr="00E21622">
        <w:rPr>
          <w:rFonts w:hint="eastAsia"/>
          <w:sz w:val="22"/>
          <w:szCs w:val="22"/>
        </w:rPr>
        <w:t xml:space="preserve">　</w:t>
      </w:r>
      <w:r w:rsidR="008472F4" w:rsidRPr="00E21622">
        <w:rPr>
          <w:rFonts w:hint="eastAsia"/>
          <w:sz w:val="22"/>
          <w:szCs w:val="22"/>
        </w:rPr>
        <w:t> </w:t>
      </w:r>
    </w:p>
    <w:p w14:paraId="2577F6E2" w14:textId="78BCB77F" w:rsidR="00005DA8" w:rsidRPr="00E21622" w:rsidRDefault="00AE1672" w:rsidP="003118B9">
      <w:pPr>
        <w:jc w:val="left"/>
        <w:rPr>
          <w:b/>
          <w:bCs/>
        </w:rPr>
      </w:pPr>
      <w:r w:rsidRPr="00E21622">
        <w:rPr>
          <w:rFonts w:hint="eastAsia"/>
          <w:b/>
          <w:bCs/>
          <w:sz w:val="22"/>
        </w:rPr>
        <w:t>（３）</w:t>
      </w:r>
      <w:r w:rsidR="001A3FBA" w:rsidRPr="00E21622">
        <w:rPr>
          <w:rFonts w:hint="eastAsia"/>
          <w:b/>
          <w:bCs/>
          <w:sz w:val="22"/>
        </w:rPr>
        <w:t>講演</w:t>
      </w:r>
      <w:r w:rsidRPr="00E21622">
        <w:rPr>
          <w:rFonts w:hint="eastAsia"/>
          <w:b/>
          <w:bCs/>
        </w:rPr>
        <w:t>要旨</w:t>
      </w:r>
    </w:p>
    <w:p w14:paraId="01526F38" w14:textId="77777777" w:rsidR="00E426C0" w:rsidRDefault="00A20CE4" w:rsidP="00E426C0">
      <w:pPr>
        <w:widowControl/>
        <w:ind w:firstLineChars="400" w:firstLine="880"/>
        <w:jc w:val="left"/>
        <w:rPr>
          <w:rFonts w:asciiTheme="minorEastAsia" w:hAnsiTheme="minorEastAsia"/>
          <w:color w:val="000000"/>
          <w:sz w:val="22"/>
          <w:szCs w:val="22"/>
          <w:shd w:val="clear" w:color="auto" w:fill="FFFFFF"/>
        </w:rPr>
      </w:pPr>
      <w:r w:rsidRPr="00A35C11">
        <w:rPr>
          <w:rFonts w:asciiTheme="minorEastAsia" w:hAnsiTheme="minorEastAsia" w:hint="eastAsia"/>
          <w:color w:val="000000"/>
          <w:sz w:val="22"/>
          <w:szCs w:val="22"/>
          <w:shd w:val="clear" w:color="auto" w:fill="FFFFFF"/>
        </w:rPr>
        <w:t>感染症を引き起こす菌やウイルスに関しての基礎知識や特徴から、実際の感染防止対策に</w:t>
      </w:r>
    </w:p>
    <w:p w14:paraId="62DCC883" w14:textId="77777777" w:rsidR="00E426C0" w:rsidRDefault="00A20CE4" w:rsidP="00E426C0">
      <w:pPr>
        <w:widowControl/>
        <w:ind w:firstLineChars="300" w:firstLine="660"/>
        <w:jc w:val="left"/>
        <w:rPr>
          <w:rFonts w:asciiTheme="minorEastAsia" w:hAnsiTheme="minorEastAsia"/>
          <w:color w:val="000000"/>
          <w:sz w:val="22"/>
          <w:szCs w:val="22"/>
          <w:shd w:val="clear" w:color="auto" w:fill="FFFFFF"/>
        </w:rPr>
      </w:pPr>
      <w:r w:rsidRPr="00A35C11">
        <w:rPr>
          <w:rFonts w:asciiTheme="minorEastAsia" w:hAnsiTheme="minorEastAsia" w:hint="eastAsia"/>
          <w:color w:val="000000"/>
          <w:sz w:val="22"/>
          <w:szCs w:val="22"/>
          <w:shd w:val="clear" w:color="auto" w:fill="FFFFFF"/>
        </w:rPr>
        <w:t>ついて様々な角度から解説します。また、抗菌・抗ウイルスの評価方法について紹介します。</w:t>
      </w:r>
    </w:p>
    <w:p w14:paraId="7677CA59" w14:textId="1D9B0B4F" w:rsidR="00A20CE4" w:rsidRPr="00A35C11" w:rsidRDefault="00A20CE4" w:rsidP="00E426C0">
      <w:pPr>
        <w:widowControl/>
        <w:ind w:leftChars="300" w:left="630"/>
        <w:jc w:val="left"/>
        <w:rPr>
          <w:rFonts w:asciiTheme="minorEastAsia" w:hAnsiTheme="minorEastAsia"/>
          <w:color w:val="000000"/>
          <w:sz w:val="22"/>
          <w:szCs w:val="22"/>
          <w:shd w:val="clear" w:color="auto" w:fill="FFFFFF"/>
        </w:rPr>
      </w:pPr>
      <w:r w:rsidRPr="00A35C11">
        <w:rPr>
          <w:rFonts w:asciiTheme="minorEastAsia" w:hAnsiTheme="minorEastAsia" w:hint="eastAsia"/>
          <w:color w:val="000000"/>
          <w:sz w:val="22"/>
          <w:szCs w:val="22"/>
          <w:shd w:val="clear" w:color="auto" w:fill="FFFFFF"/>
        </w:rPr>
        <w:t>その後、開発・発表を行っている界面活性剤を含浸可能でかつ徐放するコーティングについての原理や効果について解説します。</w:t>
      </w:r>
    </w:p>
    <w:p w14:paraId="6C9AC186" w14:textId="77777777" w:rsidR="00A20CE4" w:rsidRPr="00A35C11" w:rsidRDefault="00A20CE4" w:rsidP="008472F4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 w:rsidRPr="00A35C11">
        <w:rPr>
          <w:rFonts w:asciiTheme="minorEastAsia" w:hAnsiTheme="minorEastAsia" w:hint="eastAsia"/>
          <w:sz w:val="22"/>
          <w:szCs w:val="28"/>
        </w:rPr>
        <w:t>・関連記事：就実大・産総研プレスリリース（2021/３/22）</w:t>
      </w:r>
    </w:p>
    <w:p w14:paraId="07FF2200" w14:textId="77777777" w:rsidR="00A20CE4" w:rsidRPr="00A35C11" w:rsidRDefault="00A20CE4" w:rsidP="008472F4">
      <w:pPr>
        <w:widowControl/>
        <w:ind w:firstLineChars="200" w:firstLine="440"/>
        <w:jc w:val="left"/>
        <w:rPr>
          <w:rFonts w:asciiTheme="minorEastAsia" w:hAnsiTheme="minorEastAsia"/>
          <w:sz w:val="22"/>
          <w:szCs w:val="28"/>
        </w:rPr>
      </w:pPr>
      <w:r w:rsidRPr="00A35C11">
        <w:rPr>
          <w:rFonts w:asciiTheme="minorEastAsia" w:hAnsiTheme="minorEastAsia" w:hint="eastAsia"/>
          <w:sz w:val="22"/>
          <w:szCs w:val="28"/>
        </w:rPr>
        <w:t xml:space="preserve">　</w:t>
      </w:r>
      <w:hyperlink r:id="rId9" w:history="1">
        <w:r w:rsidRPr="00A35C11">
          <w:rPr>
            <w:rStyle w:val="ac"/>
            <w:rFonts w:asciiTheme="minorEastAsia" w:hAnsiTheme="minorEastAsia" w:hint="eastAsia"/>
            <w:sz w:val="22"/>
            <w:szCs w:val="28"/>
          </w:rPr>
          <w:t>https://www.aist.go.jp/aist_j/press_release/pr2021/pr20210322/pr20210322.html</w:t>
        </w:r>
      </w:hyperlink>
    </w:p>
    <w:bookmarkEnd w:id="11"/>
    <w:p w14:paraId="669F7BEB" w14:textId="77777777" w:rsidR="000D4347" w:rsidRDefault="000D4347" w:rsidP="002E6E09">
      <w:pPr>
        <w:jc w:val="left"/>
        <w:rPr>
          <w:b/>
          <w:sz w:val="22"/>
          <w:szCs w:val="22"/>
        </w:rPr>
      </w:pPr>
    </w:p>
    <w:p w14:paraId="748FCAB8" w14:textId="0F61D259" w:rsidR="00175ADE" w:rsidRPr="000D4347" w:rsidRDefault="002E6E09" w:rsidP="002E6E09">
      <w:pPr>
        <w:jc w:val="left"/>
        <w:rPr>
          <w:sz w:val="22"/>
          <w:szCs w:val="28"/>
        </w:rPr>
      </w:pPr>
      <w:r w:rsidRPr="009E179C">
        <w:rPr>
          <w:rFonts w:hint="eastAsia"/>
          <w:b/>
          <w:sz w:val="22"/>
          <w:szCs w:val="22"/>
        </w:rPr>
        <w:t>【</w:t>
      </w:r>
      <w:r w:rsidRPr="009E179C">
        <w:rPr>
          <w:rFonts w:asciiTheme="majorEastAsia" w:eastAsiaTheme="majorEastAsia" w:hAnsiTheme="majorEastAsia" w:hint="eastAsia"/>
          <w:b/>
          <w:sz w:val="22"/>
          <w:szCs w:val="22"/>
        </w:rPr>
        <w:t>講演</w:t>
      </w:r>
      <w:r w:rsidR="009C3E0A">
        <w:rPr>
          <w:rFonts w:asciiTheme="majorEastAsia" w:eastAsiaTheme="majorEastAsia" w:hAnsiTheme="majorEastAsia" w:hint="eastAsia"/>
          <w:b/>
          <w:sz w:val="22"/>
          <w:szCs w:val="22"/>
        </w:rPr>
        <w:t>２</w:t>
      </w:r>
      <w:r w:rsidRPr="009E179C">
        <w:rPr>
          <w:rFonts w:hint="eastAsia"/>
          <w:b/>
          <w:sz w:val="22"/>
          <w:szCs w:val="22"/>
        </w:rPr>
        <w:t>】</w:t>
      </w:r>
    </w:p>
    <w:p w14:paraId="6945666A" w14:textId="6EAD9705" w:rsidR="002E6E09" w:rsidRPr="009E179C" w:rsidRDefault="002E6E09" w:rsidP="002E6E09">
      <w:pPr>
        <w:jc w:val="left"/>
        <w:rPr>
          <w:rFonts w:asciiTheme="minorEastAsia" w:hAnsiTheme="minorEastAsia"/>
          <w:b/>
          <w:bCs/>
          <w:sz w:val="22"/>
          <w:szCs w:val="22"/>
        </w:rPr>
      </w:pPr>
      <w:r w:rsidRPr="009E179C">
        <w:rPr>
          <w:rFonts w:asciiTheme="minorEastAsia" w:hAnsiTheme="minorEastAsia" w:hint="eastAsia"/>
          <w:b/>
          <w:bCs/>
          <w:sz w:val="22"/>
          <w:szCs w:val="22"/>
        </w:rPr>
        <w:t>（１）講演タイトル</w:t>
      </w:r>
    </w:p>
    <w:p w14:paraId="58651B26" w14:textId="36CF49FE" w:rsidR="00113DF9" w:rsidRPr="000D4347" w:rsidRDefault="003A3714" w:rsidP="000D4347">
      <w:pPr>
        <w:ind w:firstLineChars="100" w:firstLine="221"/>
        <w:jc w:val="lef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3A3714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「衛生工学の視点から考えるコロナ感染防止」</w:t>
      </w:r>
    </w:p>
    <w:p w14:paraId="7BD7FA8A" w14:textId="77777777" w:rsidR="003A3714" w:rsidRDefault="002E6E09" w:rsidP="003A3714">
      <w:pPr>
        <w:jc w:val="left"/>
        <w:rPr>
          <w:rFonts w:asciiTheme="minorEastAsia" w:hAnsiTheme="minorEastAsia"/>
          <w:b/>
          <w:bCs/>
          <w:sz w:val="22"/>
          <w:szCs w:val="22"/>
        </w:rPr>
      </w:pPr>
      <w:r w:rsidRPr="009E179C">
        <w:rPr>
          <w:rFonts w:asciiTheme="minorEastAsia" w:hAnsiTheme="minorEastAsia" w:hint="eastAsia"/>
          <w:b/>
          <w:bCs/>
          <w:sz w:val="22"/>
          <w:szCs w:val="22"/>
        </w:rPr>
        <w:t>（２）</w:t>
      </w:r>
      <w:r w:rsidR="00EA2BA2" w:rsidRPr="009E179C">
        <w:rPr>
          <w:rFonts w:asciiTheme="minorEastAsia" w:hAnsiTheme="minorEastAsia" w:hint="eastAsia"/>
          <w:b/>
          <w:bCs/>
          <w:sz w:val="22"/>
          <w:szCs w:val="22"/>
        </w:rPr>
        <w:t>講演者</w:t>
      </w:r>
      <w:r w:rsidRPr="009E179C">
        <w:rPr>
          <w:rFonts w:asciiTheme="minorEastAsia" w:hAnsiTheme="minorEastAsia" w:hint="eastAsia"/>
          <w:b/>
          <w:bCs/>
          <w:sz w:val="22"/>
          <w:szCs w:val="22"/>
        </w:rPr>
        <w:t>所属・氏名</w:t>
      </w:r>
    </w:p>
    <w:p w14:paraId="450429CC" w14:textId="640A1989" w:rsidR="003A3714" w:rsidRPr="00437361" w:rsidRDefault="00437361" w:rsidP="00437361">
      <w:pPr>
        <w:ind w:firstLineChars="200" w:firstLine="440"/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・</w:t>
      </w:r>
      <w:r w:rsidR="003A3714" w:rsidRPr="00437361">
        <w:rPr>
          <w:rFonts w:asciiTheme="minorEastAsia" w:hAnsiTheme="minorEastAsia" w:hint="eastAsia"/>
          <w:sz w:val="22"/>
          <w:szCs w:val="22"/>
        </w:rPr>
        <w:t>ラボテック株式会社　研究本部長</w:t>
      </w:r>
    </w:p>
    <w:p w14:paraId="4BC45B96" w14:textId="043BF1A2" w:rsidR="003A3714" w:rsidRPr="00437361" w:rsidRDefault="003A3714" w:rsidP="003A3714">
      <w:pPr>
        <w:jc w:val="left"/>
        <w:rPr>
          <w:rFonts w:asciiTheme="minorEastAsia" w:hAnsiTheme="minorEastAsia"/>
          <w:sz w:val="22"/>
          <w:szCs w:val="22"/>
        </w:rPr>
      </w:pPr>
      <w:r w:rsidRPr="00437361">
        <w:rPr>
          <w:rFonts w:asciiTheme="minorEastAsia" w:hAnsiTheme="minorEastAsia" w:hint="eastAsia"/>
          <w:sz w:val="22"/>
          <w:szCs w:val="22"/>
        </w:rPr>
        <w:t xml:space="preserve">　　〇古田　敦美　氏</w:t>
      </w:r>
      <w:r w:rsidR="00D17EDE">
        <w:rPr>
          <w:rFonts w:asciiTheme="minorEastAsia" w:hAnsiTheme="minorEastAsia" w:hint="eastAsia"/>
          <w:sz w:val="22"/>
          <w:szCs w:val="22"/>
        </w:rPr>
        <w:t>（ご発表）</w:t>
      </w:r>
    </w:p>
    <w:p w14:paraId="23418DC2" w14:textId="77777777" w:rsidR="009C3E0A" w:rsidRDefault="003A3714" w:rsidP="00437361">
      <w:pPr>
        <w:ind w:firstLineChars="300" w:firstLine="660"/>
        <w:jc w:val="left"/>
        <w:rPr>
          <w:rFonts w:asciiTheme="minorEastAsia" w:hAnsiTheme="minorEastAsia"/>
          <w:sz w:val="22"/>
          <w:szCs w:val="22"/>
        </w:rPr>
      </w:pPr>
      <w:r w:rsidRPr="00437361">
        <w:rPr>
          <w:rFonts w:asciiTheme="minorEastAsia" w:hAnsiTheme="minorEastAsia" w:hint="eastAsia"/>
          <w:sz w:val="22"/>
          <w:szCs w:val="22"/>
        </w:rPr>
        <w:t>技術士（衛生工学）</w:t>
      </w:r>
    </w:p>
    <w:p w14:paraId="46FA7996" w14:textId="6075D38C" w:rsidR="003A3714" w:rsidRPr="00437361" w:rsidRDefault="003A3714" w:rsidP="00437361">
      <w:pPr>
        <w:ind w:firstLineChars="300" w:firstLine="660"/>
        <w:jc w:val="left"/>
        <w:rPr>
          <w:rFonts w:asciiTheme="minorEastAsia" w:hAnsiTheme="minorEastAsia"/>
          <w:sz w:val="22"/>
          <w:szCs w:val="22"/>
        </w:rPr>
      </w:pPr>
      <w:r w:rsidRPr="00437361">
        <w:rPr>
          <w:rFonts w:asciiTheme="minorEastAsia" w:hAnsiTheme="minorEastAsia" w:hint="eastAsia"/>
          <w:sz w:val="22"/>
          <w:szCs w:val="22"/>
        </w:rPr>
        <w:t xml:space="preserve">労働衛生コンサルタント（労働衛生工学）　</w:t>
      </w:r>
    </w:p>
    <w:p w14:paraId="12173F25" w14:textId="2C0591BC" w:rsidR="003A3714" w:rsidRPr="00437361" w:rsidRDefault="003A3714" w:rsidP="00437361">
      <w:pPr>
        <w:ind w:firstLineChars="300" w:firstLine="660"/>
        <w:jc w:val="left"/>
        <w:rPr>
          <w:rFonts w:asciiTheme="minorEastAsia" w:hAnsiTheme="minorEastAsia"/>
          <w:sz w:val="22"/>
          <w:szCs w:val="22"/>
        </w:rPr>
      </w:pPr>
      <w:r w:rsidRPr="00437361">
        <w:rPr>
          <w:rFonts w:asciiTheme="minorEastAsia" w:hAnsiTheme="minorEastAsia" w:hint="eastAsia"/>
          <w:sz w:val="22"/>
          <w:szCs w:val="22"/>
        </w:rPr>
        <w:t>中国本部　青年技術士交流委員会　委員</w:t>
      </w:r>
    </w:p>
    <w:p w14:paraId="2676EF34" w14:textId="13E5FDBA" w:rsidR="002E6E09" w:rsidRPr="009E179C" w:rsidRDefault="003A3714" w:rsidP="000D4347">
      <w:pPr>
        <w:ind w:firstLineChars="300" w:firstLine="660"/>
        <w:jc w:val="left"/>
        <w:rPr>
          <w:rFonts w:asciiTheme="minorEastAsia" w:hAnsiTheme="minorEastAsia"/>
          <w:sz w:val="22"/>
          <w:szCs w:val="22"/>
        </w:rPr>
      </w:pPr>
      <w:r w:rsidRPr="00437361">
        <w:rPr>
          <w:rFonts w:asciiTheme="minorEastAsia" w:hAnsiTheme="minorEastAsia" w:hint="eastAsia"/>
          <w:sz w:val="22"/>
          <w:szCs w:val="22"/>
        </w:rPr>
        <w:t>中国本部　環境/衛生工学/生物工学/原子力・放射線部会　幹事</w:t>
      </w:r>
    </w:p>
    <w:p w14:paraId="5B28DE4B" w14:textId="56709273" w:rsidR="002E6E09" w:rsidRDefault="002E6E09" w:rsidP="002E6E09">
      <w:pPr>
        <w:jc w:val="left"/>
        <w:rPr>
          <w:b/>
          <w:bCs/>
          <w:sz w:val="22"/>
          <w:szCs w:val="22"/>
        </w:rPr>
      </w:pPr>
      <w:r w:rsidRPr="009E179C">
        <w:rPr>
          <w:rFonts w:hint="eastAsia"/>
          <w:b/>
          <w:bCs/>
          <w:sz w:val="22"/>
          <w:szCs w:val="22"/>
        </w:rPr>
        <w:t>（３）講演要旨</w:t>
      </w:r>
    </w:p>
    <w:p w14:paraId="3CB4DACF" w14:textId="77777777" w:rsidR="00437361" w:rsidRDefault="00437361" w:rsidP="00437361">
      <w:pPr>
        <w:ind w:firstLineChars="400" w:firstLine="880"/>
        <w:jc w:val="left"/>
        <w:rPr>
          <w:sz w:val="22"/>
          <w:szCs w:val="22"/>
        </w:rPr>
      </w:pPr>
      <w:r w:rsidRPr="00437361">
        <w:rPr>
          <w:rFonts w:hint="eastAsia"/>
          <w:sz w:val="22"/>
          <w:szCs w:val="22"/>
        </w:rPr>
        <w:t>新型コロナウ</w:t>
      </w:r>
      <w:r>
        <w:rPr>
          <w:rFonts w:hint="eastAsia"/>
          <w:sz w:val="22"/>
          <w:szCs w:val="22"/>
        </w:rPr>
        <w:t>イ</w:t>
      </w:r>
      <w:r w:rsidRPr="00437361">
        <w:rPr>
          <w:rFonts w:hint="eastAsia"/>
          <w:sz w:val="22"/>
          <w:szCs w:val="22"/>
        </w:rPr>
        <w:t>ルス感染症が全世界で猛威をふるい始め、</w:t>
      </w:r>
      <w:r w:rsidRPr="00437361">
        <w:rPr>
          <w:rFonts w:hint="eastAsia"/>
          <w:sz w:val="22"/>
          <w:szCs w:val="22"/>
        </w:rPr>
        <w:t>2</w:t>
      </w:r>
      <w:r w:rsidRPr="00437361">
        <w:rPr>
          <w:rFonts w:hint="eastAsia"/>
          <w:sz w:val="22"/>
          <w:szCs w:val="22"/>
        </w:rPr>
        <w:t>年になる。ウイルスは、生きて</w:t>
      </w:r>
    </w:p>
    <w:p w14:paraId="79C80565" w14:textId="2DB3B678" w:rsidR="00437361" w:rsidRDefault="00437361" w:rsidP="00437361">
      <w:pPr>
        <w:ind w:firstLineChars="300" w:firstLine="660"/>
        <w:jc w:val="left"/>
        <w:rPr>
          <w:sz w:val="22"/>
          <w:szCs w:val="22"/>
        </w:rPr>
      </w:pPr>
      <w:r w:rsidRPr="00437361">
        <w:rPr>
          <w:rFonts w:hint="eastAsia"/>
          <w:sz w:val="22"/>
          <w:szCs w:val="22"/>
        </w:rPr>
        <w:t>いる宿主の細胞内で繁殖する小さな病原体で、そのばく露を受けることで人体は疾病に至る。</w:t>
      </w:r>
    </w:p>
    <w:p w14:paraId="5E41B6F8" w14:textId="77777777" w:rsidR="00437361" w:rsidRDefault="00437361" w:rsidP="00437361">
      <w:pPr>
        <w:ind w:firstLineChars="300" w:firstLine="660"/>
        <w:jc w:val="left"/>
        <w:rPr>
          <w:sz w:val="22"/>
          <w:szCs w:val="22"/>
        </w:rPr>
      </w:pPr>
      <w:r w:rsidRPr="00437361">
        <w:rPr>
          <w:rFonts w:hint="eastAsia"/>
          <w:sz w:val="22"/>
          <w:szCs w:val="22"/>
        </w:rPr>
        <w:t>重要なのはマスク着用などのウイルスばく露防止である。一方、製造現場においては様々な加工</w:t>
      </w:r>
    </w:p>
    <w:p w14:paraId="6815F70E" w14:textId="77777777" w:rsidR="00437361" w:rsidRDefault="00437361" w:rsidP="00437361">
      <w:pPr>
        <w:ind w:firstLineChars="300" w:firstLine="660"/>
        <w:jc w:val="left"/>
        <w:rPr>
          <w:sz w:val="22"/>
          <w:szCs w:val="22"/>
        </w:rPr>
      </w:pPr>
      <w:r w:rsidRPr="00437361">
        <w:rPr>
          <w:rFonts w:hint="eastAsia"/>
          <w:sz w:val="22"/>
          <w:szCs w:val="22"/>
        </w:rPr>
        <w:t>に伴い有害物が発生するが、ばく露防止によって疾病を防ぐ。ウイルスと製造現場の有害物、</w:t>
      </w:r>
    </w:p>
    <w:p w14:paraId="37AF1A39" w14:textId="784A8BDA" w:rsidR="00437361" w:rsidRPr="00437361" w:rsidRDefault="00437361" w:rsidP="00437361">
      <w:pPr>
        <w:ind w:firstLineChars="300" w:firstLine="660"/>
        <w:jc w:val="left"/>
        <w:rPr>
          <w:sz w:val="22"/>
          <w:szCs w:val="22"/>
        </w:rPr>
      </w:pPr>
      <w:r w:rsidRPr="00437361">
        <w:rPr>
          <w:rFonts w:hint="eastAsia"/>
          <w:sz w:val="22"/>
          <w:szCs w:val="22"/>
        </w:rPr>
        <w:t>そのばく露防止対策方法には共通点があるのでお伝えする。</w:t>
      </w:r>
    </w:p>
    <w:p w14:paraId="5FC8EBA0" w14:textId="0AB19123" w:rsidR="00FC70F8" w:rsidRDefault="00FC70F8" w:rsidP="00FC70F8">
      <w:pPr>
        <w:jc w:val="right"/>
        <w:rPr>
          <w:sz w:val="22"/>
          <w:szCs w:val="28"/>
        </w:rPr>
      </w:pPr>
    </w:p>
    <w:p w14:paraId="5919A643" w14:textId="427DDBA1" w:rsidR="00D17EDE" w:rsidRPr="009E179C" w:rsidRDefault="00D17EDE" w:rsidP="00FC70F8">
      <w:pPr>
        <w:jc w:val="right"/>
        <w:rPr>
          <w:sz w:val="22"/>
          <w:szCs w:val="28"/>
        </w:rPr>
      </w:pPr>
      <w:r>
        <w:rPr>
          <w:rFonts w:hint="eastAsia"/>
          <w:sz w:val="22"/>
          <w:szCs w:val="28"/>
        </w:rPr>
        <w:t>以上</w:t>
      </w:r>
    </w:p>
    <w:sectPr w:rsidR="00D17EDE" w:rsidRPr="009E179C" w:rsidSect="00647C80">
      <w:headerReference w:type="default" r:id="rId10"/>
      <w:pgSz w:w="11906" w:h="16838" w:code="9"/>
      <w:pgMar w:top="851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3A130" w14:textId="77777777" w:rsidR="00704CD7" w:rsidRDefault="00704CD7">
      <w:r>
        <w:separator/>
      </w:r>
    </w:p>
  </w:endnote>
  <w:endnote w:type="continuationSeparator" w:id="0">
    <w:p w14:paraId="31339903" w14:textId="77777777" w:rsidR="00704CD7" w:rsidRDefault="0070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F7A24" w14:textId="77777777" w:rsidR="00704CD7" w:rsidRDefault="00704CD7">
      <w:r>
        <w:separator/>
      </w:r>
    </w:p>
  </w:footnote>
  <w:footnote w:type="continuationSeparator" w:id="0">
    <w:p w14:paraId="70425C16" w14:textId="77777777" w:rsidR="00704CD7" w:rsidRDefault="00704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C1493" w14:textId="6BC51DFA" w:rsidR="00346CF4" w:rsidRDefault="00346CF4" w:rsidP="00346CF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78BE"/>
    <w:multiLevelType w:val="hybridMultilevel"/>
    <w:tmpl w:val="97F41648"/>
    <w:lvl w:ilvl="0" w:tplc="FE2EC050">
      <w:start w:val="1"/>
      <w:numFmt w:val="decimal"/>
      <w:lvlText w:val="(%1)"/>
      <w:lvlJc w:val="left"/>
      <w:pPr>
        <w:tabs>
          <w:tab w:val="num" w:pos="721"/>
        </w:tabs>
        <w:ind w:left="721" w:hanging="360"/>
      </w:pPr>
      <w:rPr>
        <w:rFonts w:cs="Times New Roman" w:hint="eastAsia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  <w:rPr>
        <w:rFonts w:cs="Times New Roman"/>
      </w:rPr>
    </w:lvl>
  </w:abstractNum>
  <w:abstractNum w:abstractNumId="1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C73F36"/>
    <w:multiLevelType w:val="hybridMultilevel"/>
    <w:tmpl w:val="308EFCFC"/>
    <w:lvl w:ilvl="0" w:tplc="117C426E">
      <w:start w:val="1"/>
      <w:numFmt w:val="decimal"/>
      <w:lvlText w:val="(%1)"/>
      <w:lvlJc w:val="left"/>
      <w:pPr>
        <w:tabs>
          <w:tab w:val="num" w:pos="899"/>
        </w:tabs>
        <w:ind w:left="899" w:hanging="36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43"/>
    <w:rsid w:val="0000129D"/>
    <w:rsid w:val="000027E9"/>
    <w:rsid w:val="00003B78"/>
    <w:rsid w:val="00005DA8"/>
    <w:rsid w:val="000063C6"/>
    <w:rsid w:val="00012D96"/>
    <w:rsid w:val="000152CE"/>
    <w:rsid w:val="00015C65"/>
    <w:rsid w:val="00016C69"/>
    <w:rsid w:val="000210A2"/>
    <w:rsid w:val="0002282A"/>
    <w:rsid w:val="0002336B"/>
    <w:rsid w:val="00030F47"/>
    <w:rsid w:val="00032296"/>
    <w:rsid w:val="000331CD"/>
    <w:rsid w:val="00035553"/>
    <w:rsid w:val="00036BFF"/>
    <w:rsid w:val="00036FF1"/>
    <w:rsid w:val="000518FD"/>
    <w:rsid w:val="00054E0A"/>
    <w:rsid w:val="000568FE"/>
    <w:rsid w:val="00056CD4"/>
    <w:rsid w:val="00060664"/>
    <w:rsid w:val="000624C1"/>
    <w:rsid w:val="00067781"/>
    <w:rsid w:val="000727B7"/>
    <w:rsid w:val="00072B40"/>
    <w:rsid w:val="00074739"/>
    <w:rsid w:val="000748FB"/>
    <w:rsid w:val="00083307"/>
    <w:rsid w:val="000A5DBF"/>
    <w:rsid w:val="000A6A97"/>
    <w:rsid w:val="000A7B3D"/>
    <w:rsid w:val="000B0035"/>
    <w:rsid w:val="000B1454"/>
    <w:rsid w:val="000B261E"/>
    <w:rsid w:val="000C120D"/>
    <w:rsid w:val="000C2666"/>
    <w:rsid w:val="000D23A3"/>
    <w:rsid w:val="000D2B37"/>
    <w:rsid w:val="000D4347"/>
    <w:rsid w:val="000D6098"/>
    <w:rsid w:val="000D629D"/>
    <w:rsid w:val="000E1BD3"/>
    <w:rsid w:val="000E1CF2"/>
    <w:rsid w:val="000E220E"/>
    <w:rsid w:val="000E519A"/>
    <w:rsid w:val="000E58DC"/>
    <w:rsid w:val="000F04F1"/>
    <w:rsid w:val="000F05D7"/>
    <w:rsid w:val="000F0D6A"/>
    <w:rsid w:val="000F3BAA"/>
    <w:rsid w:val="000F7713"/>
    <w:rsid w:val="000F7A07"/>
    <w:rsid w:val="001014A7"/>
    <w:rsid w:val="00103D50"/>
    <w:rsid w:val="00105194"/>
    <w:rsid w:val="001079D7"/>
    <w:rsid w:val="001101F5"/>
    <w:rsid w:val="001134DB"/>
    <w:rsid w:val="00113DF9"/>
    <w:rsid w:val="0012030F"/>
    <w:rsid w:val="0013081D"/>
    <w:rsid w:val="001310E4"/>
    <w:rsid w:val="00131336"/>
    <w:rsid w:val="00132C94"/>
    <w:rsid w:val="00134696"/>
    <w:rsid w:val="00140FEC"/>
    <w:rsid w:val="0014249B"/>
    <w:rsid w:val="00144404"/>
    <w:rsid w:val="001457FD"/>
    <w:rsid w:val="001507B9"/>
    <w:rsid w:val="00153A69"/>
    <w:rsid w:val="00156E14"/>
    <w:rsid w:val="001648F8"/>
    <w:rsid w:val="00175ADE"/>
    <w:rsid w:val="0018449D"/>
    <w:rsid w:val="001846D9"/>
    <w:rsid w:val="0019305A"/>
    <w:rsid w:val="00195744"/>
    <w:rsid w:val="00195A34"/>
    <w:rsid w:val="00196013"/>
    <w:rsid w:val="001A2444"/>
    <w:rsid w:val="001A3FBA"/>
    <w:rsid w:val="001A6F1C"/>
    <w:rsid w:val="001A7C26"/>
    <w:rsid w:val="001B077C"/>
    <w:rsid w:val="001B2AC5"/>
    <w:rsid w:val="001B4153"/>
    <w:rsid w:val="001B46E4"/>
    <w:rsid w:val="001C06FE"/>
    <w:rsid w:val="001C1764"/>
    <w:rsid w:val="001C3A25"/>
    <w:rsid w:val="001C524A"/>
    <w:rsid w:val="001C69A4"/>
    <w:rsid w:val="001C69CD"/>
    <w:rsid w:val="001D2834"/>
    <w:rsid w:val="001D789D"/>
    <w:rsid w:val="001E09B9"/>
    <w:rsid w:val="001E09DD"/>
    <w:rsid w:val="001E1784"/>
    <w:rsid w:val="001E25B4"/>
    <w:rsid w:val="001E3E62"/>
    <w:rsid w:val="001E7D89"/>
    <w:rsid w:val="001F1E0F"/>
    <w:rsid w:val="002013A0"/>
    <w:rsid w:val="0020242D"/>
    <w:rsid w:val="00202C1D"/>
    <w:rsid w:val="002040DF"/>
    <w:rsid w:val="002044B3"/>
    <w:rsid w:val="00210667"/>
    <w:rsid w:val="0021091D"/>
    <w:rsid w:val="00213D02"/>
    <w:rsid w:val="00213D7A"/>
    <w:rsid w:val="002146DE"/>
    <w:rsid w:val="00214DAC"/>
    <w:rsid w:val="0022322F"/>
    <w:rsid w:val="002275A5"/>
    <w:rsid w:val="00230EDD"/>
    <w:rsid w:val="0023156B"/>
    <w:rsid w:val="00232749"/>
    <w:rsid w:val="00232DB9"/>
    <w:rsid w:val="0023352C"/>
    <w:rsid w:val="00240738"/>
    <w:rsid w:val="00243729"/>
    <w:rsid w:val="00250F83"/>
    <w:rsid w:val="00260859"/>
    <w:rsid w:val="00261F3F"/>
    <w:rsid w:val="0026523C"/>
    <w:rsid w:val="0027271E"/>
    <w:rsid w:val="0027333F"/>
    <w:rsid w:val="0027365B"/>
    <w:rsid w:val="00273D86"/>
    <w:rsid w:val="0027570A"/>
    <w:rsid w:val="0027641C"/>
    <w:rsid w:val="002773A0"/>
    <w:rsid w:val="00281643"/>
    <w:rsid w:val="00281EE2"/>
    <w:rsid w:val="00292967"/>
    <w:rsid w:val="0029394A"/>
    <w:rsid w:val="00294113"/>
    <w:rsid w:val="002A5452"/>
    <w:rsid w:val="002A5AA7"/>
    <w:rsid w:val="002A72ED"/>
    <w:rsid w:val="002B00F2"/>
    <w:rsid w:val="002B167A"/>
    <w:rsid w:val="002C2447"/>
    <w:rsid w:val="002C27C6"/>
    <w:rsid w:val="002C2F36"/>
    <w:rsid w:val="002C37FA"/>
    <w:rsid w:val="002C38BB"/>
    <w:rsid w:val="002C5641"/>
    <w:rsid w:val="002C6782"/>
    <w:rsid w:val="002D2D2D"/>
    <w:rsid w:val="002D4105"/>
    <w:rsid w:val="002D4F87"/>
    <w:rsid w:val="002E3A8E"/>
    <w:rsid w:val="002E6E09"/>
    <w:rsid w:val="002E726D"/>
    <w:rsid w:val="002F3204"/>
    <w:rsid w:val="002F578D"/>
    <w:rsid w:val="00301B32"/>
    <w:rsid w:val="003117EB"/>
    <w:rsid w:val="003118B9"/>
    <w:rsid w:val="0031658A"/>
    <w:rsid w:val="00322CDC"/>
    <w:rsid w:val="00325758"/>
    <w:rsid w:val="003258F7"/>
    <w:rsid w:val="00326E78"/>
    <w:rsid w:val="00330ADE"/>
    <w:rsid w:val="00333371"/>
    <w:rsid w:val="0034057F"/>
    <w:rsid w:val="0034529A"/>
    <w:rsid w:val="003469DA"/>
    <w:rsid w:val="00346CF4"/>
    <w:rsid w:val="0035332B"/>
    <w:rsid w:val="00356F1E"/>
    <w:rsid w:val="0035751A"/>
    <w:rsid w:val="003627BC"/>
    <w:rsid w:val="00371152"/>
    <w:rsid w:val="00371E48"/>
    <w:rsid w:val="0037786F"/>
    <w:rsid w:val="00381190"/>
    <w:rsid w:val="0038674C"/>
    <w:rsid w:val="00387E2B"/>
    <w:rsid w:val="00392648"/>
    <w:rsid w:val="003A36DE"/>
    <w:rsid w:val="003A3714"/>
    <w:rsid w:val="003A6E2D"/>
    <w:rsid w:val="003A7CFD"/>
    <w:rsid w:val="003C2AE7"/>
    <w:rsid w:val="003C2F03"/>
    <w:rsid w:val="003C4B13"/>
    <w:rsid w:val="003C6340"/>
    <w:rsid w:val="003E18F5"/>
    <w:rsid w:val="003F470E"/>
    <w:rsid w:val="003F5402"/>
    <w:rsid w:val="00414B9A"/>
    <w:rsid w:val="00417AD5"/>
    <w:rsid w:val="00422BBE"/>
    <w:rsid w:val="00426149"/>
    <w:rsid w:val="00427C96"/>
    <w:rsid w:val="00431140"/>
    <w:rsid w:val="004350D9"/>
    <w:rsid w:val="004356D1"/>
    <w:rsid w:val="00437361"/>
    <w:rsid w:val="00440CB8"/>
    <w:rsid w:val="00447AA6"/>
    <w:rsid w:val="00447AE6"/>
    <w:rsid w:val="00453C06"/>
    <w:rsid w:val="004542B2"/>
    <w:rsid w:val="004552D2"/>
    <w:rsid w:val="00455CD6"/>
    <w:rsid w:val="004565B4"/>
    <w:rsid w:val="00456F82"/>
    <w:rsid w:val="00460068"/>
    <w:rsid w:val="004614CE"/>
    <w:rsid w:val="0046350E"/>
    <w:rsid w:val="00464068"/>
    <w:rsid w:val="00467CCB"/>
    <w:rsid w:val="004700EF"/>
    <w:rsid w:val="004709ED"/>
    <w:rsid w:val="00476CB7"/>
    <w:rsid w:val="00490289"/>
    <w:rsid w:val="004A007A"/>
    <w:rsid w:val="004A5A54"/>
    <w:rsid w:val="004B001C"/>
    <w:rsid w:val="004B14FB"/>
    <w:rsid w:val="004B3324"/>
    <w:rsid w:val="004B74B8"/>
    <w:rsid w:val="004B7777"/>
    <w:rsid w:val="004C17DE"/>
    <w:rsid w:val="004C4CC8"/>
    <w:rsid w:val="004C6FA9"/>
    <w:rsid w:val="004C73A5"/>
    <w:rsid w:val="004D64CE"/>
    <w:rsid w:val="004E2539"/>
    <w:rsid w:val="004E5984"/>
    <w:rsid w:val="004F4759"/>
    <w:rsid w:val="00504044"/>
    <w:rsid w:val="00504A04"/>
    <w:rsid w:val="0050515B"/>
    <w:rsid w:val="0051188F"/>
    <w:rsid w:val="00512FDA"/>
    <w:rsid w:val="0051642C"/>
    <w:rsid w:val="00516A42"/>
    <w:rsid w:val="00522DA8"/>
    <w:rsid w:val="00524A1B"/>
    <w:rsid w:val="00525282"/>
    <w:rsid w:val="005305BC"/>
    <w:rsid w:val="00534A21"/>
    <w:rsid w:val="005402E7"/>
    <w:rsid w:val="00551307"/>
    <w:rsid w:val="00561DA8"/>
    <w:rsid w:val="00562C3C"/>
    <w:rsid w:val="00563BF4"/>
    <w:rsid w:val="0056742D"/>
    <w:rsid w:val="005719C7"/>
    <w:rsid w:val="00573C24"/>
    <w:rsid w:val="005751BC"/>
    <w:rsid w:val="00575974"/>
    <w:rsid w:val="00577518"/>
    <w:rsid w:val="005814E4"/>
    <w:rsid w:val="005827A4"/>
    <w:rsid w:val="0059246B"/>
    <w:rsid w:val="00597732"/>
    <w:rsid w:val="005A3AC5"/>
    <w:rsid w:val="005B4BBA"/>
    <w:rsid w:val="005C08AA"/>
    <w:rsid w:val="005C10A4"/>
    <w:rsid w:val="005C2A98"/>
    <w:rsid w:val="005C2DFD"/>
    <w:rsid w:val="005C39F9"/>
    <w:rsid w:val="005C4FB1"/>
    <w:rsid w:val="005C5587"/>
    <w:rsid w:val="005D31D2"/>
    <w:rsid w:val="005D3303"/>
    <w:rsid w:val="005D4778"/>
    <w:rsid w:val="005D4B3C"/>
    <w:rsid w:val="005E0AE0"/>
    <w:rsid w:val="005E0BD0"/>
    <w:rsid w:val="005E377C"/>
    <w:rsid w:val="005F068F"/>
    <w:rsid w:val="005F1557"/>
    <w:rsid w:val="005F3265"/>
    <w:rsid w:val="00601E07"/>
    <w:rsid w:val="00606C6D"/>
    <w:rsid w:val="006126DC"/>
    <w:rsid w:val="00614383"/>
    <w:rsid w:val="0062665A"/>
    <w:rsid w:val="006306AA"/>
    <w:rsid w:val="00633E41"/>
    <w:rsid w:val="00635662"/>
    <w:rsid w:val="00635C65"/>
    <w:rsid w:val="00636958"/>
    <w:rsid w:val="0064001B"/>
    <w:rsid w:val="00642149"/>
    <w:rsid w:val="00642A0F"/>
    <w:rsid w:val="00647C80"/>
    <w:rsid w:val="00653C42"/>
    <w:rsid w:val="00655B45"/>
    <w:rsid w:val="00662CD3"/>
    <w:rsid w:val="006967E1"/>
    <w:rsid w:val="006A0264"/>
    <w:rsid w:val="006A363E"/>
    <w:rsid w:val="006B15E4"/>
    <w:rsid w:val="006B294A"/>
    <w:rsid w:val="006B2C8A"/>
    <w:rsid w:val="006C06D8"/>
    <w:rsid w:val="006C0BBC"/>
    <w:rsid w:val="006C5516"/>
    <w:rsid w:val="006C5529"/>
    <w:rsid w:val="006D25D9"/>
    <w:rsid w:val="006D3AEC"/>
    <w:rsid w:val="006D74C5"/>
    <w:rsid w:val="006E1CCD"/>
    <w:rsid w:val="006E299C"/>
    <w:rsid w:val="006E2BD4"/>
    <w:rsid w:val="006E5512"/>
    <w:rsid w:val="006F06E8"/>
    <w:rsid w:val="007001BE"/>
    <w:rsid w:val="007046C0"/>
    <w:rsid w:val="00704CD7"/>
    <w:rsid w:val="007060A2"/>
    <w:rsid w:val="00707D3F"/>
    <w:rsid w:val="00711B70"/>
    <w:rsid w:val="00711C30"/>
    <w:rsid w:val="007125EA"/>
    <w:rsid w:val="00714160"/>
    <w:rsid w:val="0071696D"/>
    <w:rsid w:val="00722BB4"/>
    <w:rsid w:val="00725924"/>
    <w:rsid w:val="00736E9E"/>
    <w:rsid w:val="00737667"/>
    <w:rsid w:val="00737B2A"/>
    <w:rsid w:val="00737BB4"/>
    <w:rsid w:val="0075446C"/>
    <w:rsid w:val="00756F40"/>
    <w:rsid w:val="00764A09"/>
    <w:rsid w:val="00770893"/>
    <w:rsid w:val="00774A7B"/>
    <w:rsid w:val="00782775"/>
    <w:rsid w:val="00784F28"/>
    <w:rsid w:val="0078713B"/>
    <w:rsid w:val="00792C52"/>
    <w:rsid w:val="007954F1"/>
    <w:rsid w:val="007A136F"/>
    <w:rsid w:val="007A1998"/>
    <w:rsid w:val="007A5EAA"/>
    <w:rsid w:val="007C1558"/>
    <w:rsid w:val="007C3A5D"/>
    <w:rsid w:val="007C3B3C"/>
    <w:rsid w:val="007C3CA9"/>
    <w:rsid w:val="007C4212"/>
    <w:rsid w:val="007C618B"/>
    <w:rsid w:val="007C7895"/>
    <w:rsid w:val="007D148C"/>
    <w:rsid w:val="007D2DE5"/>
    <w:rsid w:val="007D6A04"/>
    <w:rsid w:val="007E22ED"/>
    <w:rsid w:val="007E37A9"/>
    <w:rsid w:val="007F3391"/>
    <w:rsid w:val="007F427C"/>
    <w:rsid w:val="007F48AD"/>
    <w:rsid w:val="007F6E6C"/>
    <w:rsid w:val="007F78B9"/>
    <w:rsid w:val="007F7EFE"/>
    <w:rsid w:val="00801C5D"/>
    <w:rsid w:val="00807568"/>
    <w:rsid w:val="00810123"/>
    <w:rsid w:val="00810CCE"/>
    <w:rsid w:val="0081241C"/>
    <w:rsid w:val="008124D6"/>
    <w:rsid w:val="008142F9"/>
    <w:rsid w:val="00814953"/>
    <w:rsid w:val="00814DB2"/>
    <w:rsid w:val="0083231E"/>
    <w:rsid w:val="00834B44"/>
    <w:rsid w:val="008362F7"/>
    <w:rsid w:val="00841475"/>
    <w:rsid w:val="00843582"/>
    <w:rsid w:val="00845083"/>
    <w:rsid w:val="00845342"/>
    <w:rsid w:val="008472F4"/>
    <w:rsid w:val="008547D8"/>
    <w:rsid w:val="00854AA3"/>
    <w:rsid w:val="00854C90"/>
    <w:rsid w:val="008573FF"/>
    <w:rsid w:val="00862033"/>
    <w:rsid w:val="008677F5"/>
    <w:rsid w:val="00876A9F"/>
    <w:rsid w:val="00877F44"/>
    <w:rsid w:val="00880A88"/>
    <w:rsid w:val="008903D6"/>
    <w:rsid w:val="008903DC"/>
    <w:rsid w:val="00891FFF"/>
    <w:rsid w:val="00892797"/>
    <w:rsid w:val="00892998"/>
    <w:rsid w:val="0089389B"/>
    <w:rsid w:val="008938E6"/>
    <w:rsid w:val="008977CE"/>
    <w:rsid w:val="00897B26"/>
    <w:rsid w:val="008A0C9F"/>
    <w:rsid w:val="008A4B6C"/>
    <w:rsid w:val="008B5F6C"/>
    <w:rsid w:val="008B6D67"/>
    <w:rsid w:val="008B77A8"/>
    <w:rsid w:val="008C06E9"/>
    <w:rsid w:val="008C229C"/>
    <w:rsid w:val="008C4A21"/>
    <w:rsid w:val="008C4DA8"/>
    <w:rsid w:val="008C5702"/>
    <w:rsid w:val="008E21D5"/>
    <w:rsid w:val="008E7B41"/>
    <w:rsid w:val="0090386E"/>
    <w:rsid w:val="00906573"/>
    <w:rsid w:val="00906626"/>
    <w:rsid w:val="009069C9"/>
    <w:rsid w:val="0091024C"/>
    <w:rsid w:val="00911AE2"/>
    <w:rsid w:val="009125A1"/>
    <w:rsid w:val="00917866"/>
    <w:rsid w:val="0092505F"/>
    <w:rsid w:val="00925B4B"/>
    <w:rsid w:val="00927224"/>
    <w:rsid w:val="0093647E"/>
    <w:rsid w:val="00936635"/>
    <w:rsid w:val="00943EBA"/>
    <w:rsid w:val="0095475F"/>
    <w:rsid w:val="00954DEF"/>
    <w:rsid w:val="009560E0"/>
    <w:rsid w:val="009574B0"/>
    <w:rsid w:val="00966EE0"/>
    <w:rsid w:val="00970BB0"/>
    <w:rsid w:val="00976358"/>
    <w:rsid w:val="00976997"/>
    <w:rsid w:val="00977322"/>
    <w:rsid w:val="009778DC"/>
    <w:rsid w:val="00977F2D"/>
    <w:rsid w:val="00982D00"/>
    <w:rsid w:val="00986631"/>
    <w:rsid w:val="00990563"/>
    <w:rsid w:val="00990A33"/>
    <w:rsid w:val="0099125D"/>
    <w:rsid w:val="00991303"/>
    <w:rsid w:val="00992092"/>
    <w:rsid w:val="009A32B6"/>
    <w:rsid w:val="009B0019"/>
    <w:rsid w:val="009B0CFA"/>
    <w:rsid w:val="009C0CC6"/>
    <w:rsid w:val="009C14C2"/>
    <w:rsid w:val="009C3E0A"/>
    <w:rsid w:val="009C5B77"/>
    <w:rsid w:val="009C773D"/>
    <w:rsid w:val="009D0B95"/>
    <w:rsid w:val="009D321E"/>
    <w:rsid w:val="009D58EF"/>
    <w:rsid w:val="009E1607"/>
    <w:rsid w:val="009E179C"/>
    <w:rsid w:val="009E32F2"/>
    <w:rsid w:val="009E3600"/>
    <w:rsid w:val="009E39D5"/>
    <w:rsid w:val="009E437A"/>
    <w:rsid w:val="009E4C3B"/>
    <w:rsid w:val="009E4CEB"/>
    <w:rsid w:val="009E6729"/>
    <w:rsid w:val="009F1D85"/>
    <w:rsid w:val="00A00AEF"/>
    <w:rsid w:val="00A0241A"/>
    <w:rsid w:val="00A0284D"/>
    <w:rsid w:val="00A0318A"/>
    <w:rsid w:val="00A03897"/>
    <w:rsid w:val="00A07B7F"/>
    <w:rsid w:val="00A07F29"/>
    <w:rsid w:val="00A12F28"/>
    <w:rsid w:val="00A20C5C"/>
    <w:rsid w:val="00A20CE4"/>
    <w:rsid w:val="00A22244"/>
    <w:rsid w:val="00A276BB"/>
    <w:rsid w:val="00A31ED9"/>
    <w:rsid w:val="00A33DFC"/>
    <w:rsid w:val="00A34EA1"/>
    <w:rsid w:val="00A35C11"/>
    <w:rsid w:val="00A36477"/>
    <w:rsid w:val="00A412F3"/>
    <w:rsid w:val="00A43A64"/>
    <w:rsid w:val="00A44751"/>
    <w:rsid w:val="00A44829"/>
    <w:rsid w:val="00A6009B"/>
    <w:rsid w:val="00A60974"/>
    <w:rsid w:val="00A60BD1"/>
    <w:rsid w:val="00A61CF1"/>
    <w:rsid w:val="00A643AE"/>
    <w:rsid w:val="00A70C1D"/>
    <w:rsid w:val="00A72C94"/>
    <w:rsid w:val="00A74D0C"/>
    <w:rsid w:val="00A852BB"/>
    <w:rsid w:val="00A86336"/>
    <w:rsid w:val="00A86629"/>
    <w:rsid w:val="00A91019"/>
    <w:rsid w:val="00A96D65"/>
    <w:rsid w:val="00A974CE"/>
    <w:rsid w:val="00A97658"/>
    <w:rsid w:val="00AA1CCC"/>
    <w:rsid w:val="00AA7AEA"/>
    <w:rsid w:val="00AA7C80"/>
    <w:rsid w:val="00AB0ADA"/>
    <w:rsid w:val="00AB233C"/>
    <w:rsid w:val="00AB29F6"/>
    <w:rsid w:val="00AB6B4F"/>
    <w:rsid w:val="00AC176C"/>
    <w:rsid w:val="00AC2F79"/>
    <w:rsid w:val="00AC648C"/>
    <w:rsid w:val="00AC68DD"/>
    <w:rsid w:val="00AD0CA0"/>
    <w:rsid w:val="00AD12B9"/>
    <w:rsid w:val="00AD25E3"/>
    <w:rsid w:val="00AD2DDC"/>
    <w:rsid w:val="00AD2E76"/>
    <w:rsid w:val="00AE013C"/>
    <w:rsid w:val="00AE1672"/>
    <w:rsid w:val="00AE2DF8"/>
    <w:rsid w:val="00AE4DAB"/>
    <w:rsid w:val="00AF1574"/>
    <w:rsid w:val="00AF321F"/>
    <w:rsid w:val="00AF574A"/>
    <w:rsid w:val="00AF5A75"/>
    <w:rsid w:val="00B01454"/>
    <w:rsid w:val="00B040D7"/>
    <w:rsid w:val="00B05F78"/>
    <w:rsid w:val="00B06323"/>
    <w:rsid w:val="00B11B39"/>
    <w:rsid w:val="00B135B5"/>
    <w:rsid w:val="00B162EA"/>
    <w:rsid w:val="00B16AFC"/>
    <w:rsid w:val="00B17525"/>
    <w:rsid w:val="00B226AA"/>
    <w:rsid w:val="00B24EC7"/>
    <w:rsid w:val="00B322C8"/>
    <w:rsid w:val="00B34077"/>
    <w:rsid w:val="00B347CE"/>
    <w:rsid w:val="00B35138"/>
    <w:rsid w:val="00B374BD"/>
    <w:rsid w:val="00B40C0E"/>
    <w:rsid w:val="00B4329A"/>
    <w:rsid w:val="00B54C37"/>
    <w:rsid w:val="00B5730D"/>
    <w:rsid w:val="00B64C43"/>
    <w:rsid w:val="00B650D9"/>
    <w:rsid w:val="00B70877"/>
    <w:rsid w:val="00B75035"/>
    <w:rsid w:val="00B77300"/>
    <w:rsid w:val="00B77E96"/>
    <w:rsid w:val="00B815DD"/>
    <w:rsid w:val="00B81E28"/>
    <w:rsid w:val="00B91DBA"/>
    <w:rsid w:val="00B92E87"/>
    <w:rsid w:val="00B959AD"/>
    <w:rsid w:val="00BA06B8"/>
    <w:rsid w:val="00BA4DDB"/>
    <w:rsid w:val="00BA5B50"/>
    <w:rsid w:val="00BA6570"/>
    <w:rsid w:val="00BB08B4"/>
    <w:rsid w:val="00BB731E"/>
    <w:rsid w:val="00BB7F56"/>
    <w:rsid w:val="00BC356E"/>
    <w:rsid w:val="00BD4297"/>
    <w:rsid w:val="00BD507B"/>
    <w:rsid w:val="00BD55F5"/>
    <w:rsid w:val="00BD6EFD"/>
    <w:rsid w:val="00BE20A6"/>
    <w:rsid w:val="00BF0FDE"/>
    <w:rsid w:val="00BF471C"/>
    <w:rsid w:val="00BF5F87"/>
    <w:rsid w:val="00C00861"/>
    <w:rsid w:val="00C13003"/>
    <w:rsid w:val="00C15A01"/>
    <w:rsid w:val="00C1739E"/>
    <w:rsid w:val="00C20A4A"/>
    <w:rsid w:val="00C22C4A"/>
    <w:rsid w:val="00C22E73"/>
    <w:rsid w:val="00C27B62"/>
    <w:rsid w:val="00C31E36"/>
    <w:rsid w:val="00C32984"/>
    <w:rsid w:val="00C33073"/>
    <w:rsid w:val="00C455B9"/>
    <w:rsid w:val="00C45A87"/>
    <w:rsid w:val="00C716EA"/>
    <w:rsid w:val="00C769D8"/>
    <w:rsid w:val="00C822BD"/>
    <w:rsid w:val="00C841E8"/>
    <w:rsid w:val="00C90F29"/>
    <w:rsid w:val="00C92999"/>
    <w:rsid w:val="00C94CF5"/>
    <w:rsid w:val="00CA7E18"/>
    <w:rsid w:val="00CB03E3"/>
    <w:rsid w:val="00CB2F8D"/>
    <w:rsid w:val="00CB44BF"/>
    <w:rsid w:val="00CB5209"/>
    <w:rsid w:val="00CC2675"/>
    <w:rsid w:val="00CC3AFB"/>
    <w:rsid w:val="00CC76EC"/>
    <w:rsid w:val="00CD028B"/>
    <w:rsid w:val="00CD3123"/>
    <w:rsid w:val="00CE0844"/>
    <w:rsid w:val="00CE4262"/>
    <w:rsid w:val="00CF0FEE"/>
    <w:rsid w:val="00CF47E7"/>
    <w:rsid w:val="00CF4C08"/>
    <w:rsid w:val="00CF59CC"/>
    <w:rsid w:val="00D01494"/>
    <w:rsid w:val="00D0216F"/>
    <w:rsid w:val="00D04D0B"/>
    <w:rsid w:val="00D0744B"/>
    <w:rsid w:val="00D10583"/>
    <w:rsid w:val="00D13B83"/>
    <w:rsid w:val="00D17EDE"/>
    <w:rsid w:val="00D230A1"/>
    <w:rsid w:val="00D26E74"/>
    <w:rsid w:val="00D31699"/>
    <w:rsid w:val="00D36196"/>
    <w:rsid w:val="00D4025A"/>
    <w:rsid w:val="00D41E16"/>
    <w:rsid w:val="00D435AD"/>
    <w:rsid w:val="00D45F77"/>
    <w:rsid w:val="00D46A1A"/>
    <w:rsid w:val="00D46A20"/>
    <w:rsid w:val="00D47D7B"/>
    <w:rsid w:val="00D52823"/>
    <w:rsid w:val="00D63D10"/>
    <w:rsid w:val="00D67CB3"/>
    <w:rsid w:val="00D716FA"/>
    <w:rsid w:val="00D838AA"/>
    <w:rsid w:val="00D84E76"/>
    <w:rsid w:val="00D874F7"/>
    <w:rsid w:val="00D87563"/>
    <w:rsid w:val="00D90020"/>
    <w:rsid w:val="00DA1C16"/>
    <w:rsid w:val="00DA2F48"/>
    <w:rsid w:val="00DA714C"/>
    <w:rsid w:val="00DA78EC"/>
    <w:rsid w:val="00DB254F"/>
    <w:rsid w:val="00DB6366"/>
    <w:rsid w:val="00DB7505"/>
    <w:rsid w:val="00DC6959"/>
    <w:rsid w:val="00DC711F"/>
    <w:rsid w:val="00DD1751"/>
    <w:rsid w:val="00DD20D9"/>
    <w:rsid w:val="00DE0A15"/>
    <w:rsid w:val="00DE0FB5"/>
    <w:rsid w:val="00DE1399"/>
    <w:rsid w:val="00DE1AC9"/>
    <w:rsid w:val="00DE5E9B"/>
    <w:rsid w:val="00DE6EF3"/>
    <w:rsid w:val="00E00B64"/>
    <w:rsid w:val="00E024A4"/>
    <w:rsid w:val="00E17196"/>
    <w:rsid w:val="00E173B9"/>
    <w:rsid w:val="00E2016F"/>
    <w:rsid w:val="00E21622"/>
    <w:rsid w:val="00E308C1"/>
    <w:rsid w:val="00E348CF"/>
    <w:rsid w:val="00E37AFD"/>
    <w:rsid w:val="00E37BDF"/>
    <w:rsid w:val="00E37ED3"/>
    <w:rsid w:val="00E417DC"/>
    <w:rsid w:val="00E426C0"/>
    <w:rsid w:val="00E42B6B"/>
    <w:rsid w:val="00E446D8"/>
    <w:rsid w:val="00E44B88"/>
    <w:rsid w:val="00E51163"/>
    <w:rsid w:val="00E54AF6"/>
    <w:rsid w:val="00E62589"/>
    <w:rsid w:val="00E63377"/>
    <w:rsid w:val="00E64241"/>
    <w:rsid w:val="00E64873"/>
    <w:rsid w:val="00E65926"/>
    <w:rsid w:val="00E67100"/>
    <w:rsid w:val="00E737A9"/>
    <w:rsid w:val="00E744F1"/>
    <w:rsid w:val="00E76443"/>
    <w:rsid w:val="00E81882"/>
    <w:rsid w:val="00E87249"/>
    <w:rsid w:val="00E87298"/>
    <w:rsid w:val="00EA156D"/>
    <w:rsid w:val="00EA2BA2"/>
    <w:rsid w:val="00EA2BC4"/>
    <w:rsid w:val="00EA2D40"/>
    <w:rsid w:val="00EB1F18"/>
    <w:rsid w:val="00EB34FB"/>
    <w:rsid w:val="00EB5C3F"/>
    <w:rsid w:val="00EC178F"/>
    <w:rsid w:val="00EC43E0"/>
    <w:rsid w:val="00ED3293"/>
    <w:rsid w:val="00ED3619"/>
    <w:rsid w:val="00EE20DD"/>
    <w:rsid w:val="00EF0796"/>
    <w:rsid w:val="00EF1684"/>
    <w:rsid w:val="00EF1C1E"/>
    <w:rsid w:val="00EF2812"/>
    <w:rsid w:val="00F0329F"/>
    <w:rsid w:val="00F128B8"/>
    <w:rsid w:val="00F13219"/>
    <w:rsid w:val="00F13E84"/>
    <w:rsid w:val="00F155B9"/>
    <w:rsid w:val="00F165C9"/>
    <w:rsid w:val="00F179F9"/>
    <w:rsid w:val="00F17D94"/>
    <w:rsid w:val="00F24A82"/>
    <w:rsid w:val="00F2783A"/>
    <w:rsid w:val="00F40ADD"/>
    <w:rsid w:val="00F4192C"/>
    <w:rsid w:val="00F42C59"/>
    <w:rsid w:val="00F55929"/>
    <w:rsid w:val="00F56299"/>
    <w:rsid w:val="00F62304"/>
    <w:rsid w:val="00F658BC"/>
    <w:rsid w:val="00F65CED"/>
    <w:rsid w:val="00F65F95"/>
    <w:rsid w:val="00F72339"/>
    <w:rsid w:val="00F72848"/>
    <w:rsid w:val="00F7598F"/>
    <w:rsid w:val="00F76E06"/>
    <w:rsid w:val="00F776B6"/>
    <w:rsid w:val="00F77BDD"/>
    <w:rsid w:val="00F809FF"/>
    <w:rsid w:val="00F901F9"/>
    <w:rsid w:val="00F93106"/>
    <w:rsid w:val="00F95925"/>
    <w:rsid w:val="00F95D01"/>
    <w:rsid w:val="00FA6174"/>
    <w:rsid w:val="00FB1A48"/>
    <w:rsid w:val="00FC70F8"/>
    <w:rsid w:val="00FC771D"/>
    <w:rsid w:val="00FD137D"/>
    <w:rsid w:val="00FD1598"/>
    <w:rsid w:val="00FD17F3"/>
    <w:rsid w:val="00FD7132"/>
    <w:rsid w:val="00FE3443"/>
    <w:rsid w:val="00FE4BF1"/>
    <w:rsid w:val="00FF16DC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2A3609"/>
  <w14:defaultImageDpi w14:val="32767"/>
  <w15:docId w15:val="{49635D2E-92AD-4ED8-923F-B9270480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locked="1" w:uiPriority="0"/>
    <w:lsdException w:name="List 4" w:locked="1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C229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677F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locked/>
    <w:rsid w:val="00326E78"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rsid w:val="00867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326E78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8677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326E78"/>
    <w:rPr>
      <w:rFonts w:cs="Times New Roman"/>
      <w:sz w:val="24"/>
      <w:szCs w:val="24"/>
    </w:rPr>
  </w:style>
  <w:style w:type="paragraph" w:styleId="a9">
    <w:name w:val="Block Text"/>
    <w:basedOn w:val="a"/>
    <w:uiPriority w:val="99"/>
    <w:rsid w:val="008677F5"/>
    <w:pPr>
      <w:spacing w:line="240" w:lineRule="atLeast"/>
      <w:ind w:leftChars="85" w:left="178" w:rightChars="269" w:right="565" w:firstLineChars="102" w:firstLine="224"/>
      <w:jc w:val="left"/>
    </w:pPr>
    <w:rPr>
      <w:rFonts w:ascii="ＭＳ 明朝" w:hAnsi="ＭＳ 明朝"/>
      <w:sz w:val="22"/>
      <w:szCs w:val="22"/>
    </w:rPr>
  </w:style>
  <w:style w:type="paragraph" w:styleId="aa">
    <w:name w:val="Closing"/>
    <w:basedOn w:val="a"/>
    <w:link w:val="1"/>
    <w:uiPriority w:val="99"/>
    <w:rsid w:val="008677F5"/>
    <w:pPr>
      <w:jc w:val="right"/>
    </w:pPr>
    <w:rPr>
      <w:rFonts w:ascii="ＭＳ 明朝"/>
      <w:color w:val="000000"/>
      <w:sz w:val="22"/>
      <w:szCs w:val="22"/>
    </w:rPr>
  </w:style>
  <w:style w:type="character" w:customStyle="1" w:styleId="1">
    <w:name w:val="結語 (文字)1"/>
    <w:basedOn w:val="a0"/>
    <w:link w:val="aa"/>
    <w:uiPriority w:val="99"/>
    <w:semiHidden/>
    <w:locked/>
    <w:rsid w:val="00326E78"/>
    <w:rPr>
      <w:rFonts w:cs="Times New Roman"/>
      <w:sz w:val="24"/>
      <w:szCs w:val="24"/>
    </w:rPr>
  </w:style>
  <w:style w:type="character" w:customStyle="1" w:styleId="ab">
    <w:name w:val="結語 (文字)"/>
    <w:uiPriority w:val="99"/>
    <w:rsid w:val="008677F5"/>
    <w:rPr>
      <w:rFonts w:ascii="ＭＳ 明朝"/>
      <w:color w:val="000000"/>
      <w:kern w:val="2"/>
      <w:sz w:val="22"/>
    </w:rPr>
  </w:style>
  <w:style w:type="character" w:styleId="ac">
    <w:name w:val="Hyperlink"/>
    <w:basedOn w:val="a0"/>
    <w:uiPriority w:val="99"/>
    <w:rsid w:val="008677F5"/>
    <w:rPr>
      <w:rFonts w:cs="Times New Roman"/>
      <w:b/>
      <w:color w:val="333399"/>
      <w:u w:val="none"/>
      <w:effect w:val="none"/>
    </w:rPr>
  </w:style>
  <w:style w:type="paragraph" w:styleId="ad">
    <w:name w:val="Balloon Text"/>
    <w:basedOn w:val="a"/>
    <w:link w:val="10"/>
    <w:uiPriority w:val="99"/>
    <w:semiHidden/>
    <w:rsid w:val="008677F5"/>
    <w:rPr>
      <w:rFonts w:ascii="Arial" w:eastAsia="ＭＳ ゴシック" w:hAnsi="Arial"/>
      <w:sz w:val="18"/>
      <w:szCs w:val="18"/>
    </w:rPr>
  </w:style>
  <w:style w:type="character" w:customStyle="1" w:styleId="10">
    <w:name w:val="吹き出し (文字)1"/>
    <w:basedOn w:val="a0"/>
    <w:link w:val="ad"/>
    <w:uiPriority w:val="99"/>
    <w:semiHidden/>
    <w:locked/>
    <w:rsid w:val="00326E78"/>
    <w:rPr>
      <w:rFonts w:ascii="Arial" w:eastAsia="ＭＳ ゴシック" w:hAnsi="Arial" w:cs="Times New Roman"/>
      <w:sz w:val="2"/>
    </w:rPr>
  </w:style>
  <w:style w:type="character" w:customStyle="1" w:styleId="ae">
    <w:name w:val="吹き出し (文字)"/>
    <w:uiPriority w:val="99"/>
    <w:semiHidden/>
    <w:rsid w:val="008677F5"/>
    <w:rPr>
      <w:rFonts w:ascii="Arial" w:eastAsia="ＭＳ ゴシック" w:hAnsi="Arial"/>
      <w:kern w:val="2"/>
      <w:sz w:val="18"/>
    </w:rPr>
  </w:style>
  <w:style w:type="paragraph" w:styleId="af">
    <w:name w:val="Note Heading"/>
    <w:basedOn w:val="a"/>
    <w:next w:val="a"/>
    <w:link w:val="af0"/>
    <w:uiPriority w:val="99"/>
    <w:rsid w:val="008677F5"/>
    <w:pPr>
      <w:adjustRightInd w:val="0"/>
      <w:spacing w:line="362" w:lineRule="atLeast"/>
      <w:jc w:val="center"/>
      <w:textAlignment w:val="baseline"/>
    </w:pPr>
    <w:rPr>
      <w:rFonts w:ascii="ＭＳ 明朝" w:hAnsi="Courier New"/>
      <w:spacing w:val="2"/>
      <w:kern w:val="0"/>
      <w:szCs w:val="20"/>
    </w:rPr>
  </w:style>
  <w:style w:type="character" w:customStyle="1" w:styleId="af0">
    <w:name w:val="記 (文字)"/>
    <w:basedOn w:val="a0"/>
    <w:link w:val="af"/>
    <w:uiPriority w:val="99"/>
    <w:semiHidden/>
    <w:locked/>
    <w:rsid w:val="00326E78"/>
    <w:rPr>
      <w:rFonts w:cs="Times New Roman"/>
      <w:sz w:val="24"/>
      <w:szCs w:val="24"/>
    </w:rPr>
  </w:style>
  <w:style w:type="paragraph" w:styleId="af1">
    <w:name w:val="Salutation"/>
    <w:basedOn w:val="a"/>
    <w:next w:val="a"/>
    <w:link w:val="af2"/>
    <w:rsid w:val="008677F5"/>
    <w:rPr>
      <w:szCs w:val="21"/>
    </w:rPr>
  </w:style>
  <w:style w:type="character" w:customStyle="1" w:styleId="af2">
    <w:name w:val="挨拶文 (文字)"/>
    <w:basedOn w:val="a0"/>
    <w:link w:val="af1"/>
    <w:semiHidden/>
    <w:locked/>
    <w:rsid w:val="00326E78"/>
    <w:rPr>
      <w:rFonts w:cs="Times New Roman"/>
      <w:sz w:val="24"/>
      <w:szCs w:val="24"/>
    </w:rPr>
  </w:style>
  <w:style w:type="character" w:customStyle="1" w:styleId="af3">
    <w:name w:val="(文字) (文字)"/>
    <w:uiPriority w:val="99"/>
    <w:rsid w:val="000748FB"/>
    <w:rPr>
      <w:kern w:val="2"/>
      <w:sz w:val="21"/>
    </w:rPr>
  </w:style>
  <w:style w:type="paragraph" w:styleId="af4">
    <w:name w:val="Date"/>
    <w:basedOn w:val="a"/>
    <w:next w:val="a"/>
    <w:link w:val="af5"/>
    <w:uiPriority w:val="99"/>
    <w:rsid w:val="0002282A"/>
  </w:style>
  <w:style w:type="character" w:customStyle="1" w:styleId="af5">
    <w:name w:val="日付 (文字)"/>
    <w:basedOn w:val="a0"/>
    <w:link w:val="af4"/>
    <w:uiPriority w:val="99"/>
    <w:locked/>
    <w:rsid w:val="0002282A"/>
    <w:rPr>
      <w:rFonts w:cs="Times New Roman"/>
      <w:kern w:val="2"/>
      <w:sz w:val="24"/>
    </w:rPr>
  </w:style>
  <w:style w:type="character" w:customStyle="1" w:styleId="11">
    <w:name w:val="未解決のメンション1"/>
    <w:basedOn w:val="a0"/>
    <w:uiPriority w:val="99"/>
    <w:semiHidden/>
    <w:unhideWhenUsed/>
    <w:rsid w:val="00D0744B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D0744B"/>
    <w:rPr>
      <w:color w:val="800080" w:themeColor="followedHyperlink"/>
      <w:u w:val="single"/>
    </w:rPr>
  </w:style>
  <w:style w:type="table" w:styleId="af7">
    <w:name w:val="Table Grid"/>
    <w:basedOn w:val="a1"/>
    <w:locked/>
    <w:rsid w:val="0091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34529A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F1E0F"/>
    <w:rPr>
      <w:color w:val="605E5C"/>
      <w:shd w:val="clear" w:color="auto" w:fill="E1DFDD"/>
    </w:rPr>
  </w:style>
  <w:style w:type="character" w:styleId="af9">
    <w:name w:val="annotation reference"/>
    <w:basedOn w:val="a0"/>
    <w:uiPriority w:val="99"/>
    <w:semiHidden/>
    <w:unhideWhenUsed/>
    <w:rsid w:val="00232DB9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232DB9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232DB9"/>
    <w:rPr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32DB9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232DB9"/>
    <w:rPr>
      <w:b/>
      <w:bCs/>
      <w:szCs w:val="24"/>
    </w:rPr>
  </w:style>
  <w:style w:type="paragraph" w:styleId="afe">
    <w:name w:val="Revision"/>
    <w:hidden/>
    <w:uiPriority w:val="99"/>
    <w:semiHidden/>
    <w:rsid w:val="00232DB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cbm2NkosmjVrnda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ist.go.jp/aist_j/press_release/pr2021/pr20210322/pr202103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 cmpd="sng" algn="ctr">
          <a:solidFill>
            <a:schemeClr val="tx1"/>
          </a:solidFill>
          <a:prstDash val="solid"/>
        </a:ln>
        <a:effectLst/>
      </a:spPr>
      <a:bodyPr rtlCol="0" anchor="ctr"/>
      <a:lstStyle/>
    </a:spDef>
    <a:lnDef>
      <a:spPr>
        <a:ln w="19050">
          <a:solidFill>
            <a:schemeClr val="tx1"/>
          </a:solidFill>
          <a:prstDash val="solid"/>
          <a:miter lim="800000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1567-7BCA-4E0F-9FDC-4C4631AE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平成22年6月1日</vt:lpstr>
    </vt:vector>
  </TitlesOfParts>
  <Company>財団法人広島県環境保健協会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平成22年6月1日</dc:title>
  <dc:creator>okamoto</dc:creator>
  <cp:lastModifiedBy>ipejc</cp:lastModifiedBy>
  <cp:revision>2</cp:revision>
  <cp:lastPrinted>2021-08-22T17:04:00Z</cp:lastPrinted>
  <dcterms:created xsi:type="dcterms:W3CDTF">2021-09-02T02:15:00Z</dcterms:created>
  <dcterms:modified xsi:type="dcterms:W3CDTF">2021-09-02T02:15:00Z</dcterms:modified>
</cp:coreProperties>
</file>