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A0226" w14:textId="77777777" w:rsidR="00A8630A" w:rsidRPr="00A61780" w:rsidRDefault="006D1B3B" w:rsidP="00937B42">
      <w:pPr>
        <w:pStyle w:val="af1"/>
        <w:spacing w:line="280" w:lineRule="exact"/>
        <w:jc w:val="right"/>
        <w:rPr>
          <w:rFonts w:ascii="Century" w:hAnsi="Century" w:hint="eastAsia"/>
          <w:sz w:val="21"/>
          <w:szCs w:val="21"/>
        </w:rPr>
      </w:pPr>
      <w:r w:rsidRPr="00A61780">
        <w:rPr>
          <w:rFonts w:ascii="Century" w:hAnsi="Century" w:hint="eastAsia"/>
          <w:sz w:val="21"/>
          <w:szCs w:val="21"/>
        </w:rPr>
        <w:t>20</w:t>
      </w:r>
      <w:r w:rsidR="001A12B6" w:rsidRPr="00A61780">
        <w:rPr>
          <w:rFonts w:ascii="Century" w:hAnsi="Century" w:hint="eastAsia"/>
          <w:sz w:val="21"/>
          <w:szCs w:val="21"/>
        </w:rPr>
        <w:t>21</w:t>
      </w:r>
      <w:r w:rsidR="00A8630A" w:rsidRPr="00A61780">
        <w:rPr>
          <w:rFonts w:ascii="Century" w:hAnsi="Century" w:hint="eastAsia"/>
          <w:sz w:val="21"/>
          <w:szCs w:val="21"/>
        </w:rPr>
        <w:t>年</w:t>
      </w:r>
      <w:r w:rsidR="00FF051D" w:rsidRPr="00A61780">
        <w:rPr>
          <w:rFonts w:ascii="Century" w:hAnsi="Century" w:hint="eastAsia"/>
          <w:sz w:val="21"/>
          <w:szCs w:val="21"/>
        </w:rPr>
        <w:t xml:space="preserve"> </w:t>
      </w:r>
      <w:r w:rsidR="0016380E" w:rsidRPr="00A61780">
        <w:rPr>
          <w:rFonts w:ascii="Century" w:hAnsi="Century" w:hint="eastAsia"/>
          <w:sz w:val="21"/>
          <w:szCs w:val="21"/>
        </w:rPr>
        <w:t>10</w:t>
      </w:r>
      <w:r w:rsidR="00FF051D" w:rsidRPr="00A61780">
        <w:rPr>
          <w:rFonts w:ascii="Century" w:hAnsi="Century"/>
          <w:sz w:val="21"/>
          <w:szCs w:val="21"/>
        </w:rPr>
        <w:t>月</w:t>
      </w:r>
      <w:r w:rsidR="00331248" w:rsidRPr="00A61780">
        <w:rPr>
          <w:rFonts w:ascii="Century" w:hAnsi="Century"/>
          <w:sz w:val="21"/>
          <w:szCs w:val="21"/>
        </w:rPr>
        <w:t xml:space="preserve"> </w:t>
      </w:r>
      <w:r w:rsidR="00A61780" w:rsidRPr="00A61780">
        <w:rPr>
          <w:rFonts w:ascii="Century" w:hAnsi="Century" w:hint="eastAsia"/>
          <w:sz w:val="21"/>
          <w:szCs w:val="21"/>
        </w:rPr>
        <w:t>20</w:t>
      </w:r>
      <w:r w:rsidR="00A8630A" w:rsidRPr="00A61780">
        <w:rPr>
          <w:rFonts w:ascii="Century" w:hAnsi="Century" w:hint="eastAsia"/>
          <w:sz w:val="21"/>
          <w:szCs w:val="21"/>
        </w:rPr>
        <w:t>日</w:t>
      </w:r>
    </w:p>
    <w:p w14:paraId="5B314EDC" w14:textId="77777777" w:rsidR="00B87DC9" w:rsidRPr="00A12ED3" w:rsidRDefault="00B87DC9" w:rsidP="006E3B99">
      <w:pPr>
        <w:tabs>
          <w:tab w:val="left" w:pos="5985"/>
        </w:tabs>
        <w:spacing w:line="300" w:lineRule="exact"/>
        <w:ind w:left="6634" w:rightChars="269" w:right="565" w:hanging="6634"/>
        <w:rPr>
          <w:szCs w:val="21"/>
        </w:rPr>
      </w:pPr>
      <w:r w:rsidRPr="00A12ED3">
        <w:rPr>
          <w:rFonts w:hint="eastAsia"/>
          <w:szCs w:val="21"/>
        </w:rPr>
        <w:t>会員</w:t>
      </w:r>
      <w:r w:rsidR="006E3B99" w:rsidRPr="00A12ED3">
        <w:rPr>
          <w:rFonts w:hint="eastAsia"/>
          <w:szCs w:val="21"/>
        </w:rPr>
        <w:t>・</w:t>
      </w:r>
      <w:r w:rsidR="006E3B99" w:rsidRPr="00A12ED3">
        <w:rPr>
          <w:szCs w:val="21"/>
        </w:rPr>
        <w:t>会誌購読者ならびに</w:t>
      </w:r>
      <w:r w:rsidRPr="00A12ED3">
        <w:rPr>
          <w:rFonts w:hint="eastAsia"/>
          <w:szCs w:val="21"/>
        </w:rPr>
        <w:t>技術者</w:t>
      </w:r>
      <w:r w:rsidR="00FF051D" w:rsidRPr="00A12ED3">
        <w:rPr>
          <w:rFonts w:hint="eastAsia"/>
          <w:szCs w:val="21"/>
        </w:rPr>
        <w:t xml:space="preserve"> </w:t>
      </w:r>
      <w:r w:rsidRPr="00A12ED3">
        <w:rPr>
          <w:rFonts w:hint="eastAsia"/>
          <w:szCs w:val="21"/>
        </w:rPr>
        <w:t>各位</w:t>
      </w:r>
    </w:p>
    <w:p w14:paraId="0DAB2CB6" w14:textId="77777777" w:rsidR="00B87DC9" w:rsidRPr="00A12ED3" w:rsidRDefault="00B87DC9" w:rsidP="006E3B99">
      <w:pPr>
        <w:tabs>
          <w:tab w:val="left" w:pos="5985"/>
        </w:tabs>
        <w:wordWrap w:val="0"/>
        <w:spacing w:line="300" w:lineRule="exact"/>
        <w:ind w:left="6634" w:rightChars="37" w:right="78" w:hanging="6634"/>
        <w:jc w:val="right"/>
        <w:rPr>
          <w:rFonts w:hint="eastAsia"/>
          <w:bCs/>
          <w:color w:val="000000"/>
          <w:szCs w:val="21"/>
        </w:rPr>
      </w:pPr>
      <w:r w:rsidRPr="00A12ED3">
        <w:rPr>
          <w:rFonts w:hint="eastAsia"/>
          <w:bCs/>
          <w:szCs w:val="21"/>
        </w:rPr>
        <w:t>公益社団法人日本技術士会</w:t>
      </w:r>
      <w:r w:rsidRPr="00A12ED3">
        <w:rPr>
          <w:rFonts w:hint="eastAsia"/>
          <w:bCs/>
          <w:szCs w:val="21"/>
        </w:rPr>
        <w:t xml:space="preserve"> </w:t>
      </w:r>
      <w:r w:rsidRPr="00A12ED3">
        <w:rPr>
          <w:rFonts w:hint="eastAsia"/>
          <w:bCs/>
          <w:szCs w:val="21"/>
        </w:rPr>
        <w:t>中国本部</w:t>
      </w:r>
      <w:r w:rsidRPr="00A12ED3">
        <w:rPr>
          <w:rFonts w:hint="eastAsia"/>
          <w:bCs/>
          <w:color w:val="000000"/>
          <w:szCs w:val="21"/>
        </w:rPr>
        <w:t xml:space="preserve"> </w:t>
      </w:r>
      <w:r w:rsidR="00FF051D" w:rsidRPr="00A12ED3">
        <w:rPr>
          <w:rFonts w:hint="eastAsia"/>
          <w:bCs/>
          <w:color w:val="000000"/>
          <w:szCs w:val="21"/>
        </w:rPr>
        <w:t>本部長</w:t>
      </w:r>
      <w:r w:rsidRPr="00A12ED3">
        <w:rPr>
          <w:rFonts w:hint="eastAsia"/>
          <w:bCs/>
          <w:color w:val="000000"/>
          <w:szCs w:val="21"/>
        </w:rPr>
        <w:t xml:space="preserve"> </w:t>
      </w:r>
      <w:r w:rsidR="009F14EF" w:rsidRPr="00A12ED3">
        <w:rPr>
          <w:rFonts w:hint="eastAsia"/>
          <w:bCs/>
          <w:color w:val="000000"/>
          <w:szCs w:val="21"/>
        </w:rPr>
        <w:t>大田</w:t>
      </w:r>
      <w:r w:rsidR="009F14EF" w:rsidRPr="00A12ED3">
        <w:rPr>
          <w:rFonts w:hint="eastAsia"/>
          <w:bCs/>
          <w:color w:val="000000"/>
          <w:szCs w:val="21"/>
        </w:rPr>
        <w:t xml:space="preserve"> </w:t>
      </w:r>
      <w:r w:rsidR="009F14EF" w:rsidRPr="00A12ED3">
        <w:rPr>
          <w:rFonts w:hint="eastAsia"/>
          <w:bCs/>
          <w:color w:val="000000"/>
          <w:szCs w:val="21"/>
        </w:rPr>
        <w:t>一夫</w:t>
      </w:r>
    </w:p>
    <w:p w14:paraId="7ADEECF9" w14:textId="77777777" w:rsidR="00B87DC9" w:rsidRPr="00A12ED3" w:rsidRDefault="00B87DC9" w:rsidP="00B87DC9">
      <w:pPr>
        <w:wordWrap w:val="0"/>
        <w:spacing w:line="300" w:lineRule="exact"/>
        <w:ind w:left="6634" w:rightChars="37" w:right="78" w:hanging="6634"/>
        <w:jc w:val="right"/>
        <w:rPr>
          <w:bCs/>
          <w:szCs w:val="21"/>
        </w:rPr>
      </w:pPr>
      <w:r w:rsidRPr="00A12ED3">
        <w:rPr>
          <w:rFonts w:hint="eastAsia"/>
          <w:bCs/>
          <w:color w:val="000000"/>
          <w:szCs w:val="21"/>
        </w:rPr>
        <w:t>修習技術者支援委員会</w:t>
      </w:r>
      <w:r w:rsidRPr="00A12ED3">
        <w:rPr>
          <w:rFonts w:hint="eastAsia"/>
          <w:bCs/>
          <w:color w:val="000000"/>
          <w:szCs w:val="21"/>
        </w:rPr>
        <w:t xml:space="preserve"> </w:t>
      </w:r>
      <w:r w:rsidRPr="00A12ED3">
        <w:rPr>
          <w:rFonts w:hint="eastAsia"/>
          <w:bCs/>
          <w:color w:val="000000"/>
          <w:szCs w:val="21"/>
        </w:rPr>
        <w:t>委員長</w:t>
      </w:r>
      <w:r w:rsidRPr="00A12ED3">
        <w:rPr>
          <w:rFonts w:hint="eastAsia"/>
          <w:bCs/>
          <w:szCs w:val="21"/>
        </w:rPr>
        <w:t xml:space="preserve"> </w:t>
      </w:r>
      <w:r w:rsidR="00331248" w:rsidRPr="00A12ED3">
        <w:rPr>
          <w:rFonts w:hint="eastAsia"/>
          <w:bCs/>
          <w:szCs w:val="21"/>
        </w:rPr>
        <w:t>藤原</w:t>
      </w:r>
      <w:r w:rsidR="00331248" w:rsidRPr="00A12ED3">
        <w:rPr>
          <w:rFonts w:hint="eastAsia"/>
          <w:bCs/>
          <w:szCs w:val="21"/>
        </w:rPr>
        <w:t xml:space="preserve"> </w:t>
      </w:r>
      <w:r w:rsidR="00331248" w:rsidRPr="00A12ED3">
        <w:rPr>
          <w:rFonts w:hint="eastAsia"/>
          <w:bCs/>
          <w:szCs w:val="21"/>
        </w:rPr>
        <w:t>哲宏</w:t>
      </w:r>
    </w:p>
    <w:p w14:paraId="553608C3" w14:textId="77777777" w:rsidR="00FF051D" w:rsidRDefault="002A75DD" w:rsidP="006E3B99">
      <w:pPr>
        <w:wordWrap w:val="0"/>
        <w:spacing w:afterLines="50" w:after="180" w:line="300" w:lineRule="exact"/>
        <w:ind w:left="6634" w:rightChars="37" w:right="78" w:hanging="6634"/>
        <w:jc w:val="right"/>
        <w:rPr>
          <w:bCs/>
          <w:szCs w:val="21"/>
        </w:rPr>
      </w:pPr>
      <w:r>
        <w:rPr>
          <w:rFonts w:ascii="ＭＳ Ｐゴシック" w:eastAsia="ＭＳ Ｐゴシック" w:hAnsi="ＭＳ Ｐゴシック" w:cs="ＭＳ Ｐゴシック"/>
          <w:kern w:val="0"/>
          <w:sz w:val="24"/>
        </w:rPr>
        <w:pict w14:anchorId="358E8619">
          <v:group id="_x0000_s2050" alt="" style="position:absolute;left:0;text-align:left;margin-left:-5.15pt;margin-top:24pt;width:486.65pt;height:61.55pt;z-index:1" coordorigin="964,1391" coordsize="9900,126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51" type="#_x0000_t176" alt="" style="position:absolute;left:964;top:1391;width:9900;height:1260" fillcolor="#ff9" strokeweight="1.25pt">
              <v:textbox inset="5.85pt,.7pt,5.85pt,.7pt"/>
            </v:shape>
            <v:shapetype id="_x0000_t202" coordsize="21600,21600" o:spt="202" path="m,l,21600r21600,l21600,xe">
              <v:stroke joinstyle="miter"/>
              <v:path gradientshapeok="t" o:connecttype="rect"/>
            </v:shapetype>
            <v:shape id="_x0000_s2052" type="#_x0000_t202" alt="" style="position:absolute;left:1140;top:1391;width:9540;height:1260;mso-wrap-style:square;v-text-anchor:top" filled="f" stroked="f">
              <v:textbox style="mso-next-textbox:#_x0000_s2052" inset="5.85pt,.7pt,5.85pt,.7pt">
                <w:txbxContent>
                  <w:p w14:paraId="5A29F43E" w14:textId="77777777" w:rsidR="00EC5974" w:rsidRDefault="00EC5974" w:rsidP="00EC5974">
                    <w:pPr>
                      <w:spacing w:beforeLines="30" w:before="108" w:line="360" w:lineRule="exact"/>
                      <w:jc w:val="center"/>
                      <w:rPr>
                        <w:rFonts w:eastAsia="ＭＳ ゴシック"/>
                        <w:b/>
                        <w:bCs/>
                        <w:color w:val="0000FF"/>
                        <w:sz w:val="28"/>
                        <w:szCs w:val="28"/>
                      </w:rPr>
                    </w:pPr>
                    <w:r>
                      <w:rPr>
                        <w:rFonts w:eastAsia="ＭＳ ゴシック" w:hint="eastAsia"/>
                        <w:b/>
                        <w:bCs/>
                        <w:color w:val="0000FF"/>
                        <w:sz w:val="24"/>
                      </w:rPr>
                      <w:t>公益社団法人日本技術士会</w:t>
                    </w:r>
                    <w:r>
                      <w:rPr>
                        <w:rFonts w:eastAsia="ＭＳ ゴシック" w:hint="eastAsia"/>
                        <w:b/>
                        <w:bCs/>
                        <w:color w:val="0000FF"/>
                        <w:sz w:val="14"/>
                        <w:szCs w:val="14"/>
                      </w:rPr>
                      <w:t xml:space="preserve">　</w:t>
                    </w:r>
                    <w:r>
                      <w:rPr>
                        <w:rFonts w:eastAsia="ＭＳ ゴシック" w:hint="eastAsia"/>
                        <w:b/>
                        <w:bCs/>
                        <w:color w:val="0000FF"/>
                        <w:sz w:val="24"/>
                      </w:rPr>
                      <w:t>中国本部</w:t>
                    </w:r>
                    <w:r>
                      <w:rPr>
                        <w:rFonts w:eastAsia="ＭＳ ゴシック"/>
                        <w:b/>
                        <w:bCs/>
                        <w:color w:val="0000FF"/>
                        <w:sz w:val="24"/>
                      </w:rPr>
                      <w:t xml:space="preserve"> </w:t>
                    </w:r>
                    <w:r>
                      <w:rPr>
                        <w:rFonts w:eastAsia="ＭＳ ゴシック" w:hint="eastAsia"/>
                        <w:b/>
                        <w:bCs/>
                        <w:color w:val="0000FF"/>
                        <w:sz w:val="24"/>
                      </w:rPr>
                      <w:t>修習技術者支援委員会</w:t>
                    </w:r>
                    <w:r>
                      <w:rPr>
                        <w:rFonts w:eastAsia="ＭＳ ゴシック"/>
                        <w:b/>
                        <w:bCs/>
                        <w:color w:val="0000FF"/>
                        <w:sz w:val="24"/>
                      </w:rPr>
                      <w:t xml:space="preserve"> </w:t>
                    </w:r>
                    <w:r>
                      <w:rPr>
                        <w:rFonts w:eastAsia="ＭＳ ゴシック" w:hint="eastAsia"/>
                        <w:b/>
                        <w:bCs/>
                        <w:color w:val="0000FF"/>
                        <w:sz w:val="24"/>
                      </w:rPr>
                      <w:t>主催</w:t>
                    </w:r>
                    <w:r>
                      <w:rPr>
                        <w:rFonts w:eastAsia="ＭＳ ゴシック" w:hint="eastAsia"/>
                        <w:b/>
                        <w:bCs/>
                        <w:color w:val="0000FF"/>
                        <w:sz w:val="16"/>
                        <w:szCs w:val="16"/>
                      </w:rPr>
                      <w:t xml:space="preserve">　</w:t>
                    </w:r>
                  </w:p>
                  <w:p w14:paraId="168BC72B" w14:textId="77777777" w:rsidR="00EC5974" w:rsidRDefault="00EC5974" w:rsidP="00EC5974">
                    <w:pPr>
                      <w:spacing w:line="60" w:lineRule="exact"/>
                      <w:jc w:val="center"/>
                      <w:rPr>
                        <w:rFonts w:eastAsia="ＭＳ ゴシック"/>
                        <w:b/>
                        <w:bCs/>
                        <w:color w:val="0000FF"/>
                        <w:sz w:val="28"/>
                        <w:szCs w:val="28"/>
                      </w:rPr>
                    </w:pPr>
                  </w:p>
                  <w:p w14:paraId="0B646B88" w14:textId="77777777" w:rsidR="00EC5974" w:rsidRPr="00EC5974" w:rsidRDefault="00EC5974" w:rsidP="00EC5974">
                    <w:pPr>
                      <w:spacing w:beforeLines="50" w:before="180" w:line="300" w:lineRule="exact"/>
                      <w:jc w:val="center"/>
                      <w:rPr>
                        <w:b/>
                        <w:color w:val="0000FF"/>
                        <w:sz w:val="36"/>
                        <w:szCs w:val="36"/>
                      </w:rPr>
                    </w:pPr>
                    <w:r>
                      <w:rPr>
                        <w:rFonts w:eastAsia="ＭＳ ゴシック"/>
                        <w:b/>
                        <w:bCs/>
                        <w:color w:val="0000FF"/>
                        <w:sz w:val="32"/>
                        <w:szCs w:val="28"/>
                      </w:rPr>
                      <w:t>2021</w:t>
                    </w:r>
                    <w:r>
                      <w:rPr>
                        <w:rFonts w:eastAsia="ＭＳ ゴシック" w:hint="eastAsia"/>
                        <w:b/>
                        <w:bCs/>
                        <w:color w:val="0000FF"/>
                        <w:sz w:val="32"/>
                        <w:szCs w:val="28"/>
                      </w:rPr>
                      <w:t>年度</w:t>
                    </w:r>
                    <w:r>
                      <w:rPr>
                        <w:rFonts w:eastAsia="ＭＳ ゴシック"/>
                        <w:b/>
                        <w:bCs/>
                        <w:color w:val="0000FF"/>
                        <w:sz w:val="32"/>
                        <w:szCs w:val="28"/>
                      </w:rPr>
                      <w:t xml:space="preserve"> </w:t>
                    </w:r>
                    <w:r>
                      <w:rPr>
                        <w:rFonts w:eastAsia="ＭＳ ゴシック" w:hint="eastAsia"/>
                        <w:b/>
                        <w:bCs/>
                        <w:color w:val="0000FF"/>
                        <w:sz w:val="32"/>
                        <w:szCs w:val="28"/>
                      </w:rPr>
                      <w:t>第二回技術者</w:t>
                    </w:r>
                    <w:r w:rsidR="00B15A13">
                      <w:rPr>
                        <w:rFonts w:eastAsia="ＭＳ ゴシック" w:hint="eastAsia"/>
                        <w:b/>
                        <w:bCs/>
                        <w:color w:val="0000FF"/>
                        <w:sz w:val="32"/>
                        <w:szCs w:val="28"/>
                      </w:rPr>
                      <w:t>修習</w:t>
                    </w:r>
                    <w:r>
                      <w:rPr>
                        <w:rFonts w:eastAsia="ＭＳ ゴシック" w:hint="eastAsia"/>
                        <w:b/>
                        <w:bCs/>
                        <w:color w:val="0000FF"/>
                        <w:sz w:val="32"/>
                        <w:szCs w:val="28"/>
                      </w:rPr>
                      <w:t>セミナー</w:t>
                    </w:r>
                    <w:r>
                      <w:rPr>
                        <w:rFonts w:eastAsia="ＭＳ ゴシック"/>
                        <w:b/>
                        <w:bCs/>
                        <w:color w:val="0000FF"/>
                        <w:sz w:val="32"/>
                        <w:szCs w:val="28"/>
                      </w:rPr>
                      <w:t>(</w:t>
                    </w:r>
                    <w:r>
                      <w:rPr>
                        <w:rFonts w:eastAsia="ＭＳ ゴシック" w:hint="eastAsia"/>
                        <w:b/>
                        <w:bCs/>
                        <w:color w:val="0000FF"/>
                        <w:sz w:val="32"/>
                        <w:szCs w:val="28"/>
                      </w:rPr>
                      <w:t>オンライン</w:t>
                    </w:r>
                    <w:r>
                      <w:rPr>
                        <w:rFonts w:eastAsia="ＭＳ ゴシック"/>
                        <w:b/>
                        <w:bCs/>
                        <w:color w:val="0000FF"/>
                        <w:sz w:val="32"/>
                        <w:szCs w:val="28"/>
                      </w:rPr>
                      <w:t>)</w:t>
                    </w:r>
                    <w:r>
                      <w:rPr>
                        <w:rFonts w:eastAsia="ＭＳ ゴシック" w:hint="eastAsia"/>
                        <w:b/>
                        <w:bCs/>
                        <w:color w:val="0000FF"/>
                        <w:sz w:val="32"/>
                        <w:szCs w:val="28"/>
                      </w:rPr>
                      <w:t>のご案内</w:t>
                    </w:r>
                  </w:p>
                </w:txbxContent>
              </v:textbox>
            </v:shape>
          </v:group>
        </w:pict>
      </w:r>
      <w:r w:rsidR="009F1A2B" w:rsidRPr="00A12ED3">
        <w:rPr>
          <w:bCs/>
          <w:szCs w:val="21"/>
        </w:rPr>
        <w:t>第</w:t>
      </w:r>
      <w:r w:rsidR="0016380E" w:rsidRPr="00A12ED3">
        <w:rPr>
          <w:rFonts w:hint="eastAsia"/>
          <w:bCs/>
          <w:szCs w:val="21"/>
        </w:rPr>
        <w:t>2</w:t>
      </w:r>
      <w:r w:rsidR="009F1A2B" w:rsidRPr="00A12ED3">
        <w:rPr>
          <w:bCs/>
          <w:szCs w:val="21"/>
        </w:rPr>
        <w:t>回</w:t>
      </w:r>
      <w:r w:rsidR="00FF051D" w:rsidRPr="00A12ED3">
        <w:rPr>
          <w:bCs/>
          <w:szCs w:val="21"/>
        </w:rPr>
        <w:t>担当委員代表</w:t>
      </w:r>
      <w:r w:rsidR="00FF051D" w:rsidRPr="00A12ED3">
        <w:rPr>
          <w:bCs/>
          <w:szCs w:val="21"/>
        </w:rPr>
        <w:t xml:space="preserve"> </w:t>
      </w:r>
      <w:r w:rsidR="0016380E" w:rsidRPr="00A12ED3">
        <w:rPr>
          <w:rFonts w:hint="eastAsia"/>
          <w:bCs/>
          <w:szCs w:val="21"/>
        </w:rPr>
        <w:t>亀田</w:t>
      </w:r>
      <w:r w:rsidR="00FF051D" w:rsidRPr="00A12ED3">
        <w:rPr>
          <w:bCs/>
          <w:szCs w:val="21"/>
        </w:rPr>
        <w:t xml:space="preserve"> </w:t>
      </w:r>
      <w:r w:rsidR="0016380E" w:rsidRPr="00A12ED3">
        <w:rPr>
          <w:rFonts w:hint="eastAsia"/>
          <w:bCs/>
          <w:szCs w:val="21"/>
        </w:rPr>
        <w:t>雄二</w:t>
      </w:r>
    </w:p>
    <w:p w14:paraId="14FB07DF" w14:textId="77777777" w:rsidR="00EE34F6" w:rsidRPr="00EC5974" w:rsidRDefault="00EE34F6" w:rsidP="00EE34F6">
      <w:pPr>
        <w:spacing w:afterLines="50" w:after="180" w:line="300" w:lineRule="exact"/>
        <w:ind w:left="6634" w:rightChars="37" w:right="78" w:hanging="6634"/>
        <w:jc w:val="right"/>
        <w:rPr>
          <w:rFonts w:hint="eastAsia"/>
          <w:bCs/>
          <w:szCs w:val="21"/>
        </w:rPr>
      </w:pPr>
    </w:p>
    <w:p w14:paraId="7D69A01E" w14:textId="77777777" w:rsidR="00FC1B5F" w:rsidRPr="00A12ED3" w:rsidRDefault="00FC1B5F">
      <w:pPr>
        <w:tabs>
          <w:tab w:val="left" w:pos="900"/>
          <w:tab w:val="left" w:pos="4320"/>
        </w:tabs>
        <w:spacing w:line="120" w:lineRule="exact"/>
        <w:jc w:val="right"/>
        <w:rPr>
          <w:rFonts w:hint="eastAsia"/>
          <w:szCs w:val="21"/>
        </w:rPr>
      </w:pPr>
    </w:p>
    <w:p w14:paraId="5830A23F" w14:textId="77777777" w:rsidR="00A8630A" w:rsidRPr="00A12ED3" w:rsidRDefault="00A8630A">
      <w:pPr>
        <w:tabs>
          <w:tab w:val="left" w:pos="900"/>
        </w:tabs>
        <w:rPr>
          <w:rFonts w:hint="eastAsia"/>
          <w:szCs w:val="21"/>
        </w:rPr>
      </w:pPr>
    </w:p>
    <w:p w14:paraId="5CCD34C2" w14:textId="77777777" w:rsidR="00A8630A" w:rsidRPr="00A12ED3" w:rsidRDefault="00A8630A">
      <w:pPr>
        <w:tabs>
          <w:tab w:val="left" w:pos="900"/>
        </w:tabs>
        <w:rPr>
          <w:rFonts w:hint="eastAsia"/>
          <w:szCs w:val="21"/>
        </w:rPr>
      </w:pPr>
    </w:p>
    <w:p w14:paraId="476DE991" w14:textId="77777777" w:rsidR="00EC5974" w:rsidRPr="00D54F33" w:rsidRDefault="00D54F33" w:rsidP="00D54F33">
      <w:pPr>
        <w:ind w:firstLineChars="100" w:firstLine="210"/>
        <w:rPr>
          <w:rFonts w:hint="eastAsia"/>
        </w:rPr>
      </w:pPr>
      <w:r w:rsidRPr="00F97437">
        <w:rPr>
          <w:rFonts w:hint="eastAsia"/>
        </w:rPr>
        <w:t>技術者の皆様を対象に</w:t>
      </w:r>
      <w:r w:rsidRPr="00F97437">
        <w:rPr>
          <w:rFonts w:hint="eastAsia"/>
        </w:rPr>
        <w:t>2003</w:t>
      </w:r>
      <w:r w:rsidRPr="00F97437">
        <w:rPr>
          <w:rFonts w:hint="eastAsia"/>
        </w:rPr>
        <w:t>年度から続い</w:t>
      </w:r>
      <w:r>
        <w:rPr>
          <w:rFonts w:hint="eastAsia"/>
        </w:rPr>
        <w:t>てい</w:t>
      </w:r>
      <w:r w:rsidRPr="00F97437">
        <w:rPr>
          <w:rFonts w:hint="eastAsia"/>
        </w:rPr>
        <w:t>る定期セミナーのご案内です。</w:t>
      </w:r>
    </w:p>
    <w:p w14:paraId="5EA63983" w14:textId="77777777" w:rsidR="00A12ED3" w:rsidRPr="00EE34F6" w:rsidRDefault="00D54F33" w:rsidP="00EC5974">
      <w:pPr>
        <w:spacing w:line="300" w:lineRule="exact"/>
        <w:ind w:firstLineChars="100" w:firstLine="210"/>
        <w:rPr>
          <w:szCs w:val="21"/>
        </w:rPr>
      </w:pPr>
      <w:r w:rsidRPr="00F97437">
        <w:rPr>
          <w:rFonts w:hint="eastAsia"/>
        </w:rPr>
        <w:t>技術士・修習技術者の</w:t>
      </w:r>
      <w:r>
        <w:rPr>
          <w:rFonts w:hint="eastAsia"/>
        </w:rPr>
        <w:t>ご</w:t>
      </w:r>
      <w:r w:rsidRPr="00F97437">
        <w:rPr>
          <w:rFonts w:hint="eastAsia"/>
        </w:rPr>
        <w:t>参加を歓迎します</w:t>
      </w:r>
      <w:r>
        <w:rPr>
          <w:rFonts w:hint="eastAsia"/>
        </w:rPr>
        <w:t>。</w:t>
      </w:r>
      <w:r w:rsidR="00236597" w:rsidRPr="00A12ED3">
        <w:rPr>
          <w:rFonts w:hint="eastAsia"/>
          <w:szCs w:val="21"/>
        </w:rPr>
        <w:t>新型コロナウィルスの</w:t>
      </w:r>
      <w:r w:rsidR="00236597" w:rsidRPr="00A12ED3">
        <w:rPr>
          <w:rFonts w:hint="eastAsia"/>
          <w:szCs w:val="21"/>
        </w:rPr>
        <w:t>3</w:t>
      </w:r>
      <w:r w:rsidR="00236597" w:rsidRPr="00A12ED3">
        <w:rPr>
          <w:rFonts w:hint="eastAsia"/>
          <w:szCs w:val="21"/>
        </w:rPr>
        <w:t>密対策のため、</w:t>
      </w:r>
      <w:r w:rsidR="00236597" w:rsidRPr="00A12ED3">
        <w:rPr>
          <w:rFonts w:hint="eastAsia"/>
          <w:szCs w:val="21"/>
        </w:rPr>
        <w:t>Zoom</w:t>
      </w:r>
      <w:r w:rsidR="00236597" w:rsidRPr="00A12ED3">
        <w:rPr>
          <w:rFonts w:hint="eastAsia"/>
          <w:szCs w:val="21"/>
        </w:rPr>
        <w:t>によるオン</w:t>
      </w:r>
      <w:r w:rsidR="00236597" w:rsidRPr="00EE34F6">
        <w:rPr>
          <w:rFonts w:hint="eastAsia"/>
          <w:szCs w:val="21"/>
        </w:rPr>
        <w:t>ラインのみのセミナー</w:t>
      </w:r>
      <w:r w:rsidR="008360AC" w:rsidRPr="00EE34F6">
        <w:rPr>
          <w:rFonts w:hint="eastAsia"/>
          <w:szCs w:val="21"/>
        </w:rPr>
        <w:t>になります</w:t>
      </w:r>
      <w:r w:rsidR="00236597" w:rsidRPr="00EE34F6">
        <w:rPr>
          <w:rFonts w:hint="eastAsia"/>
          <w:szCs w:val="21"/>
        </w:rPr>
        <w:t>。参加申し込みは、下記</w:t>
      </w:r>
      <w:r w:rsidR="00236597" w:rsidRPr="00EE34F6">
        <w:rPr>
          <w:rFonts w:hint="eastAsia"/>
          <w:szCs w:val="21"/>
        </w:rPr>
        <w:t>URL</w:t>
      </w:r>
      <w:r w:rsidR="00236597" w:rsidRPr="00EE34F6">
        <w:rPr>
          <w:rFonts w:hint="eastAsia"/>
          <w:szCs w:val="21"/>
        </w:rPr>
        <w:t>の専用申込フォームからお願いします。</w:t>
      </w:r>
    </w:p>
    <w:p w14:paraId="29F94EA0" w14:textId="77777777" w:rsidR="00236597" w:rsidRPr="00EE34F6" w:rsidRDefault="00A12ED3" w:rsidP="002E19AF">
      <w:pPr>
        <w:spacing w:line="300" w:lineRule="exact"/>
        <w:ind w:firstLineChars="200" w:firstLine="420"/>
        <w:rPr>
          <w:szCs w:val="21"/>
        </w:rPr>
      </w:pPr>
      <w:r w:rsidRPr="00EE34F6">
        <w:rPr>
          <w:rFonts w:hint="eastAsia"/>
          <w:szCs w:val="21"/>
        </w:rPr>
        <w:t>専用申込フォーム</w:t>
      </w:r>
      <w:r w:rsidR="00EE34F6" w:rsidRPr="00EE34F6">
        <w:rPr>
          <w:rFonts w:hint="eastAsia"/>
          <w:szCs w:val="21"/>
        </w:rPr>
        <w:t xml:space="preserve"> </w:t>
      </w:r>
      <w:r w:rsidRPr="00EE34F6">
        <w:rPr>
          <w:rFonts w:hint="eastAsia"/>
          <w:szCs w:val="21"/>
        </w:rPr>
        <w:t>：</w:t>
      </w:r>
      <w:r w:rsidR="00EE34F6" w:rsidRPr="00EE34F6">
        <w:rPr>
          <w:rFonts w:hint="eastAsia"/>
          <w:szCs w:val="21"/>
        </w:rPr>
        <w:t xml:space="preserve"> </w:t>
      </w:r>
      <w:r w:rsidR="008360AC" w:rsidRPr="00EE34F6">
        <w:rPr>
          <w:szCs w:val="21"/>
        </w:rPr>
        <w:t>https://forms.gle/NCwZFEJwak3GPjyR6</w:t>
      </w:r>
    </w:p>
    <w:p w14:paraId="5C4A2983" w14:textId="77777777" w:rsidR="00E51EA6" w:rsidRPr="00EE34F6" w:rsidRDefault="005E6E4A" w:rsidP="002E19AF">
      <w:pPr>
        <w:spacing w:line="300" w:lineRule="exact"/>
        <w:ind w:firstLineChars="1100" w:firstLine="2310"/>
        <w:rPr>
          <w:szCs w:val="21"/>
        </w:rPr>
      </w:pPr>
      <w:r w:rsidRPr="00EE34F6">
        <w:rPr>
          <w:rFonts w:hint="eastAsia"/>
          <w:szCs w:val="21"/>
        </w:rPr>
        <w:t>（申込み期限：</w:t>
      </w:r>
      <w:r w:rsidR="008360AC" w:rsidRPr="00EE34F6">
        <w:rPr>
          <w:rFonts w:hint="eastAsia"/>
          <w:szCs w:val="21"/>
        </w:rPr>
        <w:t>2021</w:t>
      </w:r>
      <w:r w:rsidRPr="00EE34F6">
        <w:rPr>
          <w:rFonts w:hint="eastAsia"/>
          <w:szCs w:val="21"/>
        </w:rPr>
        <w:t>年</w:t>
      </w:r>
      <w:r w:rsidRPr="00EE34F6">
        <w:rPr>
          <w:rFonts w:hint="eastAsia"/>
          <w:szCs w:val="21"/>
        </w:rPr>
        <w:t xml:space="preserve"> </w:t>
      </w:r>
      <w:r w:rsidR="0016380E" w:rsidRPr="00EE34F6">
        <w:rPr>
          <w:rFonts w:hint="eastAsia"/>
          <w:szCs w:val="21"/>
        </w:rPr>
        <w:t>11</w:t>
      </w:r>
      <w:r w:rsidRPr="00EE34F6">
        <w:rPr>
          <w:rFonts w:hint="eastAsia"/>
          <w:szCs w:val="21"/>
        </w:rPr>
        <w:t>月</w:t>
      </w:r>
      <w:r w:rsidR="005F7287" w:rsidRPr="00EE34F6">
        <w:rPr>
          <w:rFonts w:hint="eastAsia"/>
          <w:szCs w:val="21"/>
        </w:rPr>
        <w:t>7</w:t>
      </w:r>
      <w:r w:rsidRPr="00EE34F6">
        <w:rPr>
          <w:rFonts w:hint="eastAsia"/>
          <w:szCs w:val="21"/>
        </w:rPr>
        <w:t>日</w:t>
      </w:r>
      <w:r w:rsidR="00331248" w:rsidRPr="00EE34F6">
        <w:rPr>
          <w:rFonts w:hint="eastAsia"/>
          <w:szCs w:val="21"/>
        </w:rPr>
        <w:t>（</w:t>
      </w:r>
      <w:r w:rsidR="00CD0BF3" w:rsidRPr="00EE34F6">
        <w:rPr>
          <w:rFonts w:hint="eastAsia"/>
          <w:szCs w:val="21"/>
        </w:rPr>
        <w:t>日</w:t>
      </w:r>
      <w:r w:rsidR="00331248" w:rsidRPr="00EE34F6">
        <w:rPr>
          <w:rFonts w:hint="eastAsia"/>
          <w:szCs w:val="21"/>
        </w:rPr>
        <w:t>）</w:t>
      </w:r>
      <w:r w:rsidRPr="00EE34F6">
        <w:rPr>
          <w:rFonts w:hint="eastAsia"/>
          <w:szCs w:val="21"/>
        </w:rPr>
        <w:t>まで</w:t>
      </w:r>
      <w:r w:rsidR="008B3F93" w:rsidRPr="00EE34F6">
        <w:rPr>
          <w:rFonts w:hint="eastAsia"/>
          <w:szCs w:val="21"/>
        </w:rPr>
        <w:t>、定員になり次第</w:t>
      </w:r>
      <w:r w:rsidR="0091799F" w:rsidRPr="00EE34F6">
        <w:rPr>
          <w:rFonts w:hint="eastAsia"/>
          <w:szCs w:val="21"/>
        </w:rPr>
        <w:t>締め切ります</w:t>
      </w:r>
      <w:r w:rsidRPr="00EE34F6">
        <w:rPr>
          <w:rFonts w:hint="eastAsia"/>
          <w:szCs w:val="21"/>
        </w:rPr>
        <w:t>）</w:t>
      </w:r>
    </w:p>
    <w:p w14:paraId="24277B2E" w14:textId="77777777" w:rsidR="00A8630A" w:rsidRPr="00EC5974" w:rsidRDefault="00A8630A" w:rsidP="000D76DF">
      <w:pPr>
        <w:pStyle w:val="a5"/>
        <w:spacing w:line="300" w:lineRule="exact"/>
        <w:ind w:right="420"/>
        <w:jc w:val="both"/>
        <w:rPr>
          <w:rFonts w:ascii="Century" w:hint="eastAsia"/>
          <w:sz w:val="21"/>
          <w:szCs w:val="21"/>
        </w:rPr>
      </w:pPr>
    </w:p>
    <w:p w14:paraId="19AD5F77" w14:textId="77777777" w:rsidR="00A8630A" w:rsidRPr="00EE34F6" w:rsidRDefault="00A8630A" w:rsidP="006E3B99">
      <w:pPr>
        <w:pStyle w:val="a4"/>
        <w:snapToGrid w:val="0"/>
        <w:spacing w:afterLines="50" w:after="180" w:line="300" w:lineRule="exact"/>
        <w:jc w:val="center"/>
        <w:rPr>
          <w:rFonts w:hint="eastAsia"/>
          <w:b/>
          <w:sz w:val="21"/>
          <w:szCs w:val="21"/>
        </w:rPr>
      </w:pPr>
      <w:r w:rsidRPr="00EE34F6">
        <w:rPr>
          <w:rFonts w:hint="eastAsia"/>
          <w:b/>
          <w:sz w:val="21"/>
          <w:szCs w:val="21"/>
        </w:rPr>
        <w:t>記</w:t>
      </w:r>
    </w:p>
    <w:p w14:paraId="2B342436" w14:textId="77777777" w:rsidR="00B87DC9" w:rsidRPr="00EE34F6" w:rsidRDefault="00B87DC9" w:rsidP="00D54F33">
      <w:pPr>
        <w:spacing w:line="300" w:lineRule="exact"/>
        <w:ind w:rightChars="127" w:right="267" w:firstLineChars="100" w:firstLine="210"/>
        <w:rPr>
          <w:rFonts w:hint="eastAsia"/>
          <w:szCs w:val="21"/>
        </w:rPr>
      </w:pPr>
      <w:r w:rsidRPr="00EE34F6">
        <w:rPr>
          <w:rFonts w:hint="eastAsia"/>
          <w:szCs w:val="21"/>
        </w:rPr>
        <w:t>１．日　時</w:t>
      </w:r>
      <w:r w:rsidR="008B3F93" w:rsidRPr="00EE34F6">
        <w:rPr>
          <w:rFonts w:hint="eastAsia"/>
          <w:szCs w:val="21"/>
        </w:rPr>
        <w:t xml:space="preserve">　：</w:t>
      </w:r>
      <w:r w:rsidRPr="00EE34F6">
        <w:rPr>
          <w:rFonts w:hint="eastAsia"/>
          <w:szCs w:val="21"/>
        </w:rPr>
        <w:t xml:space="preserve">　</w:t>
      </w:r>
      <w:r w:rsidR="008360AC" w:rsidRPr="00EE34F6">
        <w:rPr>
          <w:rFonts w:hint="eastAsia"/>
          <w:szCs w:val="21"/>
        </w:rPr>
        <w:t>2021</w:t>
      </w:r>
      <w:r w:rsidRPr="00EE34F6">
        <w:rPr>
          <w:rFonts w:hint="eastAsia"/>
          <w:szCs w:val="21"/>
        </w:rPr>
        <w:t>年</w:t>
      </w:r>
      <w:r w:rsidRPr="00EE34F6">
        <w:rPr>
          <w:rFonts w:hint="eastAsia"/>
          <w:szCs w:val="21"/>
        </w:rPr>
        <w:t xml:space="preserve"> </w:t>
      </w:r>
      <w:r w:rsidR="0016380E" w:rsidRPr="00EE34F6">
        <w:rPr>
          <w:rFonts w:hint="eastAsia"/>
          <w:szCs w:val="21"/>
        </w:rPr>
        <w:t>11</w:t>
      </w:r>
      <w:r w:rsidRPr="00EE34F6">
        <w:rPr>
          <w:rFonts w:hint="eastAsia"/>
          <w:szCs w:val="21"/>
        </w:rPr>
        <w:t>月</w:t>
      </w:r>
      <w:r w:rsidR="005779FB" w:rsidRPr="00EE34F6">
        <w:rPr>
          <w:rFonts w:hint="eastAsia"/>
          <w:szCs w:val="21"/>
        </w:rPr>
        <w:t>20</w:t>
      </w:r>
      <w:r w:rsidRPr="00EE34F6">
        <w:rPr>
          <w:rFonts w:hint="eastAsia"/>
          <w:szCs w:val="21"/>
        </w:rPr>
        <w:t>日</w:t>
      </w:r>
      <w:r w:rsidR="00B938DA" w:rsidRPr="00EE34F6">
        <w:rPr>
          <w:rFonts w:hint="eastAsia"/>
          <w:szCs w:val="21"/>
        </w:rPr>
        <w:t>（</w:t>
      </w:r>
      <w:r w:rsidR="005779FB" w:rsidRPr="00EE34F6">
        <w:rPr>
          <w:rFonts w:hint="eastAsia"/>
          <w:szCs w:val="21"/>
        </w:rPr>
        <w:t>土</w:t>
      </w:r>
      <w:r w:rsidR="00B938DA" w:rsidRPr="00EE34F6">
        <w:rPr>
          <w:rFonts w:hint="eastAsia"/>
          <w:szCs w:val="21"/>
        </w:rPr>
        <w:t>）</w:t>
      </w:r>
      <w:r w:rsidRPr="00EE34F6">
        <w:rPr>
          <w:rFonts w:hint="eastAsia"/>
          <w:szCs w:val="21"/>
        </w:rPr>
        <w:t>13:</w:t>
      </w:r>
      <w:r w:rsidR="00236597" w:rsidRPr="00EE34F6">
        <w:rPr>
          <w:rFonts w:hint="eastAsia"/>
          <w:szCs w:val="21"/>
        </w:rPr>
        <w:t>0</w:t>
      </w:r>
      <w:r w:rsidRPr="00EE34F6">
        <w:rPr>
          <w:rFonts w:hint="eastAsia"/>
          <w:szCs w:val="21"/>
        </w:rPr>
        <w:t>0</w:t>
      </w:r>
      <w:r w:rsidRPr="00EE34F6">
        <w:rPr>
          <w:rFonts w:hint="eastAsia"/>
          <w:szCs w:val="21"/>
        </w:rPr>
        <w:t>～</w:t>
      </w:r>
      <w:r w:rsidRPr="00EE34F6">
        <w:rPr>
          <w:rFonts w:hint="eastAsia"/>
          <w:szCs w:val="21"/>
        </w:rPr>
        <w:t>1</w:t>
      </w:r>
      <w:r w:rsidR="008360AC" w:rsidRPr="00EE34F6">
        <w:rPr>
          <w:rFonts w:hint="eastAsia"/>
          <w:szCs w:val="21"/>
        </w:rPr>
        <w:t>6</w:t>
      </w:r>
      <w:r w:rsidRPr="00EE34F6">
        <w:rPr>
          <w:rFonts w:hint="eastAsia"/>
          <w:szCs w:val="21"/>
        </w:rPr>
        <w:t>:</w:t>
      </w:r>
      <w:r w:rsidR="00896E8C">
        <w:rPr>
          <w:rFonts w:hint="eastAsia"/>
          <w:szCs w:val="21"/>
        </w:rPr>
        <w:t>00</w:t>
      </w:r>
      <w:r w:rsidR="008360AC" w:rsidRPr="00EE34F6">
        <w:rPr>
          <w:rFonts w:hint="eastAsia"/>
          <w:szCs w:val="21"/>
        </w:rPr>
        <w:t xml:space="preserve">　</w:t>
      </w:r>
      <w:r w:rsidR="008360AC" w:rsidRPr="00EE34F6">
        <w:rPr>
          <w:rFonts w:ascii="ＭＳ Ｐ明朝" w:eastAsia="ＭＳ Ｐ明朝" w:hAnsi="ＭＳ Ｐ明朝" w:hint="eastAsia"/>
          <w:szCs w:val="21"/>
        </w:rPr>
        <w:t>＜Zoom会議室受付開始：12:30～＞</w:t>
      </w:r>
    </w:p>
    <w:p w14:paraId="0A5DE624" w14:textId="77777777" w:rsidR="00B87DC9" w:rsidRPr="00EE34F6" w:rsidRDefault="00B87DC9" w:rsidP="00D54F33">
      <w:pPr>
        <w:spacing w:line="300" w:lineRule="exact"/>
        <w:ind w:rightChars="127" w:right="267" w:firstLineChars="100" w:firstLine="210"/>
        <w:rPr>
          <w:rFonts w:hint="eastAsia"/>
          <w:szCs w:val="21"/>
        </w:rPr>
      </w:pPr>
      <w:r w:rsidRPr="00EE34F6">
        <w:rPr>
          <w:rFonts w:hint="eastAsia"/>
          <w:szCs w:val="21"/>
        </w:rPr>
        <w:t xml:space="preserve">２．場　所　</w:t>
      </w:r>
      <w:r w:rsidR="008B3F93" w:rsidRPr="00EE34F6">
        <w:rPr>
          <w:rFonts w:hint="eastAsia"/>
          <w:szCs w:val="21"/>
        </w:rPr>
        <w:t xml:space="preserve">：　</w:t>
      </w:r>
      <w:r w:rsidR="008360AC" w:rsidRPr="00EE34F6">
        <w:rPr>
          <w:rFonts w:hint="eastAsia"/>
          <w:szCs w:val="21"/>
        </w:rPr>
        <w:t>ZOOM</w:t>
      </w:r>
      <w:r w:rsidR="008360AC" w:rsidRPr="00EE34F6">
        <w:rPr>
          <w:rFonts w:hint="eastAsia"/>
          <w:szCs w:val="21"/>
        </w:rPr>
        <w:t>による</w:t>
      </w:r>
      <w:r w:rsidR="0016380E" w:rsidRPr="00EE34F6">
        <w:rPr>
          <w:rFonts w:hint="eastAsia"/>
          <w:szCs w:val="21"/>
        </w:rPr>
        <w:t>オンラインのみ</w:t>
      </w:r>
    </w:p>
    <w:p w14:paraId="4F52A13C" w14:textId="77777777" w:rsidR="006E3B99" w:rsidRDefault="00B87DC9" w:rsidP="00D54F33">
      <w:pPr>
        <w:spacing w:line="300" w:lineRule="exact"/>
        <w:ind w:rightChars="127" w:right="267" w:firstLineChars="100" w:firstLine="210"/>
        <w:rPr>
          <w:szCs w:val="21"/>
        </w:rPr>
      </w:pPr>
      <w:r w:rsidRPr="00EE34F6">
        <w:rPr>
          <w:rFonts w:hint="eastAsia"/>
          <w:szCs w:val="21"/>
        </w:rPr>
        <w:t>３．</w:t>
      </w:r>
      <w:r w:rsidR="008360AC" w:rsidRPr="00EE34F6">
        <w:rPr>
          <w:rFonts w:hint="eastAsia"/>
          <w:szCs w:val="21"/>
        </w:rPr>
        <w:t>次　第</w:t>
      </w:r>
      <w:r w:rsidR="008B3F93" w:rsidRPr="00EE34F6">
        <w:rPr>
          <w:rFonts w:hint="eastAsia"/>
          <w:szCs w:val="21"/>
        </w:rPr>
        <w:t xml:space="preserve">　：</w:t>
      </w:r>
      <w:r w:rsidR="008360AC" w:rsidRPr="00EE34F6">
        <w:rPr>
          <w:szCs w:val="21"/>
        </w:rPr>
        <w:t xml:space="preserve">　司会　田中　秀典</w:t>
      </w:r>
    </w:p>
    <w:p w14:paraId="30005071" w14:textId="77777777" w:rsidR="00EA6DCB" w:rsidRPr="00A12ED3" w:rsidRDefault="00EA6DCB" w:rsidP="00510512">
      <w:pPr>
        <w:spacing w:line="300" w:lineRule="exact"/>
        <w:ind w:right="267" w:firstLineChars="200" w:firstLine="420"/>
        <w:rPr>
          <w:rFonts w:hint="eastAsia"/>
          <w:color w:val="000000"/>
          <w:szCs w:val="21"/>
        </w:rPr>
      </w:pPr>
      <w:r w:rsidRPr="00EE34F6">
        <w:rPr>
          <w:rFonts w:ascii="ＭＳ Ｐ明朝" w:eastAsia="ＭＳ Ｐ明朝" w:hAnsi="ＭＳ Ｐ明朝" w:hint="eastAsia"/>
          <w:kern w:val="0"/>
          <w:szCs w:val="21"/>
        </w:rPr>
        <w:t>13：00～16：00　　「エンジニアのための『ラポール』 を使った交渉術</w:t>
      </w:r>
    </w:p>
    <w:p w14:paraId="171ACA22" w14:textId="77777777" w:rsidR="008360AC" w:rsidRPr="00EE34F6" w:rsidRDefault="008360AC" w:rsidP="00A12ED3">
      <w:pPr>
        <w:ind w:rightChars="133" w:right="279"/>
        <w:jc w:val="right"/>
        <w:rPr>
          <w:rFonts w:ascii="ＭＳ Ｐ明朝" w:eastAsia="ＭＳ Ｐ明朝" w:hAnsi="ＭＳ Ｐ明朝"/>
          <w:kern w:val="0"/>
          <w:szCs w:val="21"/>
        </w:rPr>
      </w:pPr>
      <w:r w:rsidRPr="00EE34F6">
        <w:rPr>
          <w:rFonts w:ascii="ＭＳ Ｐ明朝" w:eastAsia="ＭＳ Ｐ明朝" w:hAnsi="ＭＳ Ｐ明朝" w:hint="eastAsia"/>
          <w:kern w:val="0"/>
          <w:szCs w:val="21"/>
        </w:rPr>
        <w:t>技術士　金属部門　田代　裕二　氏</w:t>
      </w:r>
    </w:p>
    <w:p w14:paraId="79C92DF9" w14:textId="77777777" w:rsidR="008360AC" w:rsidRPr="00EE34F6" w:rsidRDefault="008360AC" w:rsidP="00D54F33">
      <w:pPr>
        <w:ind w:leftChars="270" w:left="567" w:right="-2" w:firstLineChars="64" w:firstLine="134"/>
        <w:rPr>
          <w:szCs w:val="21"/>
        </w:rPr>
      </w:pPr>
      <w:r w:rsidRPr="00EE34F6">
        <w:rPr>
          <w:rFonts w:hint="eastAsia"/>
          <w:szCs w:val="21"/>
        </w:rPr>
        <w:t>交渉は正しいことを論理的に伝えれば得たい結果が得られる？それでは上手くいかないことをあなたは痛いほど経験しているのでは？！交渉の場でラポールを創り出せれば転職面接ですら会話が楽しくなります。①最初の数</w:t>
      </w:r>
      <w:r w:rsidRPr="00EE34F6">
        <w:rPr>
          <w:szCs w:val="21"/>
        </w:rPr>
        <w:t>秒で決まる</w:t>
      </w:r>
      <w:r w:rsidRPr="00EE34F6">
        <w:rPr>
          <w:rFonts w:hint="eastAsia"/>
          <w:szCs w:val="21"/>
        </w:rPr>
        <w:t>○○！</w:t>
      </w:r>
      <w:r w:rsidR="00EA6DCB">
        <w:rPr>
          <w:rFonts w:hint="eastAsia"/>
          <w:szCs w:val="21"/>
        </w:rPr>
        <w:t>、</w:t>
      </w:r>
      <w:r w:rsidRPr="00EE34F6">
        <w:rPr>
          <w:rFonts w:hint="eastAsia"/>
          <w:szCs w:val="21"/>
        </w:rPr>
        <w:t>②ラポールで握る会話の主導権。カギはこの</w:t>
      </w:r>
      <w:r w:rsidRPr="00EE34F6">
        <w:rPr>
          <w:rFonts w:hint="eastAsia"/>
          <w:szCs w:val="21"/>
        </w:rPr>
        <w:t>2</w:t>
      </w:r>
      <w:r w:rsidRPr="00EE34F6">
        <w:rPr>
          <w:rFonts w:hint="eastAsia"/>
          <w:szCs w:val="21"/>
        </w:rPr>
        <w:t>つだけ。セミナーではワークを通じてラポールを創り出し、交渉（会話）を楽しむ感覚の体感を目指します。</w:t>
      </w:r>
    </w:p>
    <w:p w14:paraId="35F5AF6E" w14:textId="77777777" w:rsidR="00D54F33" w:rsidRPr="00A12ED3" w:rsidRDefault="00D54F33" w:rsidP="00D54F33">
      <w:pPr>
        <w:ind w:right="-2"/>
        <w:jc w:val="left"/>
        <w:rPr>
          <w:rFonts w:ascii="ＭＳ Ｐ明朝" w:eastAsia="ＭＳ Ｐ明朝" w:hAnsi="ＭＳ Ｐ明朝" w:hint="eastAsia"/>
          <w:color w:val="FF0000"/>
          <w:kern w:val="0"/>
          <w:szCs w:val="21"/>
        </w:rPr>
      </w:pPr>
    </w:p>
    <w:p w14:paraId="2D57E01C" w14:textId="77777777" w:rsidR="00B87DC9" w:rsidRPr="00A12ED3" w:rsidRDefault="00B87DC9" w:rsidP="00A12ED3">
      <w:pPr>
        <w:spacing w:line="300" w:lineRule="exact"/>
        <w:ind w:right="267" w:firstLineChars="100" w:firstLine="210"/>
        <w:rPr>
          <w:szCs w:val="21"/>
        </w:rPr>
      </w:pPr>
      <w:r w:rsidRPr="00A12ED3">
        <w:rPr>
          <w:rFonts w:hint="eastAsia"/>
          <w:szCs w:val="21"/>
        </w:rPr>
        <w:t>４</w:t>
      </w:r>
      <w:r w:rsidRPr="00A12ED3">
        <w:rPr>
          <w:rFonts w:hint="eastAsia"/>
          <w:color w:val="000000"/>
          <w:szCs w:val="21"/>
        </w:rPr>
        <w:t>．定員、対象、参加費、ＣＰＤ</w:t>
      </w:r>
    </w:p>
    <w:p w14:paraId="1F3D6126" w14:textId="77777777" w:rsidR="00B87DC9" w:rsidRPr="00A12ED3" w:rsidRDefault="00B87DC9" w:rsidP="00EA6DCB">
      <w:pPr>
        <w:numPr>
          <w:ilvl w:val="0"/>
          <w:numId w:val="14"/>
        </w:numPr>
        <w:spacing w:line="300" w:lineRule="exact"/>
        <w:ind w:right="267"/>
        <w:rPr>
          <w:rFonts w:hint="eastAsia"/>
          <w:color w:val="000000"/>
          <w:szCs w:val="21"/>
        </w:rPr>
      </w:pPr>
      <w:r w:rsidRPr="00A12ED3">
        <w:rPr>
          <w:rFonts w:hint="eastAsia"/>
          <w:color w:val="000000"/>
          <w:szCs w:val="21"/>
        </w:rPr>
        <w:t xml:space="preserve">定　員　</w:t>
      </w:r>
      <w:r w:rsidR="00010341" w:rsidRPr="00A12ED3">
        <w:rPr>
          <w:rFonts w:hint="eastAsia"/>
          <w:color w:val="000000"/>
          <w:szCs w:val="21"/>
        </w:rPr>
        <w:t>3</w:t>
      </w:r>
      <w:r w:rsidR="008B3F93" w:rsidRPr="00A12ED3">
        <w:rPr>
          <w:rFonts w:hint="eastAsia"/>
          <w:color w:val="000000"/>
          <w:szCs w:val="21"/>
        </w:rPr>
        <w:t>0</w:t>
      </w:r>
      <w:r w:rsidR="008B3F93" w:rsidRPr="00A12ED3">
        <w:rPr>
          <w:rFonts w:hint="eastAsia"/>
          <w:color w:val="000000"/>
          <w:szCs w:val="21"/>
        </w:rPr>
        <w:t>名（オンライン</w:t>
      </w:r>
      <w:r w:rsidR="0016380E" w:rsidRPr="00A12ED3">
        <w:rPr>
          <w:rFonts w:hint="eastAsia"/>
          <w:color w:val="000000"/>
          <w:szCs w:val="21"/>
        </w:rPr>
        <w:t>のみ</w:t>
      </w:r>
      <w:r w:rsidR="008B3F93" w:rsidRPr="00A12ED3">
        <w:rPr>
          <w:rFonts w:hint="eastAsia"/>
          <w:color w:val="000000"/>
          <w:szCs w:val="21"/>
        </w:rPr>
        <w:t>）</w:t>
      </w:r>
    </w:p>
    <w:p w14:paraId="10C4B384" w14:textId="77777777" w:rsidR="00B87DC9" w:rsidRPr="00A12ED3" w:rsidRDefault="00B87DC9" w:rsidP="00EA6DCB">
      <w:pPr>
        <w:numPr>
          <w:ilvl w:val="0"/>
          <w:numId w:val="14"/>
        </w:numPr>
        <w:spacing w:line="300" w:lineRule="exact"/>
        <w:ind w:right="267"/>
        <w:rPr>
          <w:rFonts w:hint="eastAsia"/>
          <w:color w:val="000000"/>
          <w:szCs w:val="21"/>
        </w:rPr>
      </w:pPr>
      <w:r w:rsidRPr="00A12ED3">
        <w:rPr>
          <w:rFonts w:hint="eastAsia"/>
          <w:color w:val="000000"/>
          <w:szCs w:val="21"/>
        </w:rPr>
        <w:t xml:space="preserve">対　象　</w:t>
      </w:r>
      <w:r w:rsidRPr="00A12ED3">
        <w:rPr>
          <w:rFonts w:hint="eastAsia"/>
          <w:color w:val="000000"/>
          <w:spacing w:val="-10"/>
          <w:szCs w:val="21"/>
        </w:rPr>
        <w:t>会員及び</w:t>
      </w:r>
      <w:r w:rsidR="008B3F93" w:rsidRPr="00A12ED3">
        <w:rPr>
          <w:rFonts w:hint="eastAsia"/>
          <w:color w:val="000000"/>
          <w:spacing w:val="-10"/>
          <w:szCs w:val="21"/>
        </w:rPr>
        <w:t>非会員（一般参加者・</w:t>
      </w:r>
      <w:r w:rsidR="008C5F83" w:rsidRPr="00A12ED3">
        <w:rPr>
          <w:rFonts w:hint="eastAsia"/>
          <w:color w:val="000000"/>
          <w:spacing w:val="-10"/>
          <w:szCs w:val="21"/>
        </w:rPr>
        <w:t>一次試験受験予定者</w:t>
      </w:r>
      <w:r w:rsidR="008B3F93" w:rsidRPr="00A12ED3">
        <w:rPr>
          <w:rFonts w:hint="eastAsia"/>
          <w:color w:val="000000"/>
          <w:spacing w:val="-10"/>
          <w:szCs w:val="21"/>
        </w:rPr>
        <w:t>も</w:t>
      </w:r>
      <w:r w:rsidRPr="00A12ED3">
        <w:rPr>
          <w:rFonts w:hint="eastAsia"/>
          <w:color w:val="000000"/>
          <w:spacing w:val="-10"/>
          <w:szCs w:val="21"/>
        </w:rPr>
        <w:t>歓迎します。</w:t>
      </w:r>
      <w:r w:rsidR="008B3F93" w:rsidRPr="00A12ED3">
        <w:rPr>
          <w:rFonts w:hint="eastAsia"/>
          <w:color w:val="000000"/>
          <w:spacing w:val="-10"/>
          <w:szCs w:val="21"/>
        </w:rPr>
        <w:t>）</w:t>
      </w:r>
    </w:p>
    <w:p w14:paraId="65279815" w14:textId="77777777" w:rsidR="001B2A29" w:rsidRPr="00510512" w:rsidRDefault="00B87DC9" w:rsidP="001B2A29">
      <w:pPr>
        <w:numPr>
          <w:ilvl w:val="0"/>
          <w:numId w:val="14"/>
        </w:numPr>
        <w:spacing w:line="300" w:lineRule="exact"/>
        <w:ind w:right="267"/>
        <w:rPr>
          <w:szCs w:val="21"/>
        </w:rPr>
      </w:pPr>
      <w:r w:rsidRPr="00510512">
        <w:rPr>
          <w:rFonts w:hint="eastAsia"/>
          <w:szCs w:val="21"/>
        </w:rPr>
        <w:t>参加費</w:t>
      </w:r>
      <w:r w:rsidR="008C5F83" w:rsidRPr="00510512">
        <w:rPr>
          <w:rFonts w:hint="eastAsia"/>
          <w:szCs w:val="21"/>
        </w:rPr>
        <w:t xml:space="preserve">　</w:t>
      </w:r>
      <w:r w:rsidR="00A61780">
        <w:rPr>
          <w:rFonts w:hint="eastAsia"/>
          <w:szCs w:val="21"/>
        </w:rPr>
        <w:t>会員：</w:t>
      </w:r>
      <w:r w:rsidR="00A61780">
        <w:rPr>
          <w:rFonts w:hint="eastAsia"/>
          <w:szCs w:val="21"/>
        </w:rPr>
        <w:t>500</w:t>
      </w:r>
      <w:r w:rsidR="00A61780">
        <w:rPr>
          <w:rFonts w:hint="eastAsia"/>
          <w:szCs w:val="21"/>
        </w:rPr>
        <w:t>円　非会員：</w:t>
      </w:r>
      <w:r w:rsidR="004771CA" w:rsidRPr="00510512">
        <w:rPr>
          <w:rFonts w:hint="eastAsia"/>
          <w:szCs w:val="21"/>
        </w:rPr>
        <w:t>1,000</w:t>
      </w:r>
      <w:r w:rsidR="004771CA" w:rsidRPr="00510512">
        <w:rPr>
          <w:rFonts w:hint="eastAsia"/>
          <w:szCs w:val="21"/>
        </w:rPr>
        <w:t>円</w:t>
      </w:r>
    </w:p>
    <w:p w14:paraId="3B024242" w14:textId="77777777" w:rsidR="008C5F83" w:rsidRPr="00510512" w:rsidRDefault="00010341" w:rsidP="001B2A29">
      <w:pPr>
        <w:spacing w:line="300" w:lineRule="exact"/>
        <w:ind w:leftChars="800" w:left="1890" w:right="851" w:hangingChars="100" w:hanging="210"/>
        <w:rPr>
          <w:szCs w:val="21"/>
        </w:rPr>
      </w:pPr>
      <w:r w:rsidRPr="00510512">
        <w:rPr>
          <w:rFonts w:hint="eastAsia"/>
          <w:szCs w:val="21"/>
        </w:rPr>
        <w:t>※</w:t>
      </w:r>
      <w:r w:rsidR="001B2A29" w:rsidRPr="00510512">
        <w:rPr>
          <w:rFonts w:hint="eastAsia"/>
          <w:szCs w:val="21"/>
        </w:rPr>
        <w:t>参加費は，</w:t>
      </w:r>
      <w:r w:rsidRPr="00510512">
        <w:rPr>
          <w:rFonts w:hint="eastAsia"/>
          <w:szCs w:val="21"/>
        </w:rPr>
        <w:t>ゆうちょ銀行口座</w:t>
      </w:r>
      <w:r w:rsidR="001B2A29" w:rsidRPr="00510512">
        <w:rPr>
          <w:rFonts w:hint="eastAsia"/>
          <w:szCs w:val="21"/>
        </w:rPr>
        <w:t>（口座記号・番号：０１３３０－０－６１１３／加入者名：</w:t>
      </w:r>
      <w:r w:rsidR="001B2A29" w:rsidRPr="00510512">
        <w:rPr>
          <w:rFonts w:hint="eastAsia"/>
          <w:szCs w:val="21"/>
        </w:rPr>
        <w:t xml:space="preserve"> </w:t>
      </w:r>
      <w:r w:rsidR="001B2A29" w:rsidRPr="00510512">
        <w:rPr>
          <w:rFonts w:hint="eastAsia"/>
          <w:szCs w:val="21"/>
        </w:rPr>
        <w:t>公益社団法人日本技術士会中国本部）</w:t>
      </w:r>
      <w:r w:rsidRPr="00510512">
        <w:rPr>
          <w:rFonts w:hint="eastAsia"/>
          <w:szCs w:val="21"/>
        </w:rPr>
        <w:t>への振込をお願いします。</w:t>
      </w:r>
    </w:p>
    <w:p w14:paraId="60B4B5A4" w14:textId="77777777" w:rsidR="00B87DC9" w:rsidRPr="00A12ED3" w:rsidRDefault="008B3F93" w:rsidP="00EA6DCB">
      <w:pPr>
        <w:numPr>
          <w:ilvl w:val="0"/>
          <w:numId w:val="14"/>
        </w:numPr>
        <w:autoSpaceDE w:val="0"/>
        <w:autoSpaceDN w:val="0"/>
        <w:adjustRightInd w:val="0"/>
        <w:spacing w:line="300" w:lineRule="exact"/>
        <w:jc w:val="left"/>
        <w:rPr>
          <w:rFonts w:hint="eastAsia"/>
          <w:color w:val="000000"/>
          <w:szCs w:val="21"/>
        </w:rPr>
      </w:pPr>
      <w:r w:rsidRPr="00A12ED3">
        <w:rPr>
          <w:rFonts w:hint="eastAsia"/>
          <w:color w:val="000000"/>
          <w:szCs w:val="21"/>
        </w:rPr>
        <w:t>CPD</w:t>
      </w:r>
      <w:r w:rsidRPr="00A12ED3">
        <w:rPr>
          <w:rFonts w:hint="eastAsia"/>
          <w:color w:val="000000"/>
          <w:szCs w:val="21"/>
        </w:rPr>
        <w:t xml:space="preserve">　　参加票</w:t>
      </w:r>
      <w:r w:rsidR="00422F39" w:rsidRPr="00A12ED3">
        <w:rPr>
          <w:rFonts w:hint="eastAsia"/>
          <w:color w:val="000000"/>
          <w:szCs w:val="21"/>
        </w:rPr>
        <w:t>は</w:t>
      </w:r>
      <w:r w:rsidRPr="00A12ED3">
        <w:rPr>
          <w:rFonts w:hint="eastAsia"/>
          <w:color w:val="000000"/>
          <w:szCs w:val="21"/>
        </w:rPr>
        <w:t>発行いたしません。</w:t>
      </w:r>
    </w:p>
    <w:p w14:paraId="0FA9425A" w14:textId="77777777" w:rsidR="008B3F93" w:rsidRPr="00A12ED3" w:rsidRDefault="008B3F93" w:rsidP="00A12ED3">
      <w:pPr>
        <w:spacing w:line="300" w:lineRule="exact"/>
        <w:ind w:right="267" w:firstLineChars="100" w:firstLine="210"/>
        <w:rPr>
          <w:szCs w:val="21"/>
        </w:rPr>
      </w:pPr>
      <w:r w:rsidRPr="00A12ED3">
        <w:rPr>
          <w:rFonts w:hint="eastAsia"/>
          <w:szCs w:val="21"/>
        </w:rPr>
        <w:t>５</w:t>
      </w:r>
      <w:r w:rsidRPr="00A12ED3">
        <w:rPr>
          <w:rFonts w:hint="eastAsia"/>
          <w:color w:val="000000"/>
          <w:szCs w:val="21"/>
        </w:rPr>
        <w:t>．</w:t>
      </w:r>
      <w:r w:rsidR="005F7287" w:rsidRPr="00A12ED3">
        <w:rPr>
          <w:rFonts w:hint="eastAsia"/>
          <w:color w:val="000000"/>
          <w:szCs w:val="21"/>
        </w:rPr>
        <w:t>ZOOM</w:t>
      </w:r>
      <w:r w:rsidRPr="00A12ED3">
        <w:rPr>
          <w:color w:val="000000"/>
          <w:szCs w:val="21"/>
        </w:rPr>
        <w:t>の接続方法</w:t>
      </w:r>
    </w:p>
    <w:p w14:paraId="6B632E24" w14:textId="77777777" w:rsidR="00F952D9" w:rsidRPr="00A12ED3" w:rsidRDefault="008B3F93" w:rsidP="00010341">
      <w:pPr>
        <w:pStyle w:val="a4"/>
        <w:snapToGrid w:val="0"/>
        <w:spacing w:line="300" w:lineRule="exact"/>
        <w:ind w:leftChars="250" w:left="525" w:right="-1" w:firstLineChars="100" w:firstLine="210"/>
        <w:rPr>
          <w:rFonts w:hint="eastAsia"/>
          <w:sz w:val="21"/>
          <w:szCs w:val="21"/>
        </w:rPr>
      </w:pPr>
      <w:r w:rsidRPr="00A12ED3">
        <w:rPr>
          <w:rFonts w:hint="eastAsia"/>
          <w:sz w:val="21"/>
          <w:szCs w:val="21"/>
        </w:rPr>
        <w:t>開催前日にお申込みのメールアドレスに</w:t>
      </w:r>
      <w:r w:rsidR="005779FB" w:rsidRPr="00A12ED3">
        <w:rPr>
          <w:rFonts w:hint="eastAsia"/>
          <w:sz w:val="21"/>
          <w:szCs w:val="21"/>
        </w:rPr>
        <w:t>ZOOM</w:t>
      </w:r>
      <w:r w:rsidRPr="00A12ED3">
        <w:rPr>
          <w:rFonts w:hint="eastAsia"/>
          <w:sz w:val="21"/>
          <w:szCs w:val="21"/>
        </w:rPr>
        <w:t>の案内メールを送付しますので、画面の指示に従って各自接続してください。</w:t>
      </w:r>
    </w:p>
    <w:p w14:paraId="56EE04CD" w14:textId="77777777" w:rsidR="0091799F" w:rsidRPr="00A12ED3" w:rsidRDefault="0091799F" w:rsidP="00A12ED3">
      <w:pPr>
        <w:spacing w:line="300" w:lineRule="exact"/>
        <w:ind w:right="267" w:firstLineChars="100" w:firstLine="210"/>
        <w:rPr>
          <w:szCs w:val="21"/>
        </w:rPr>
      </w:pPr>
      <w:r w:rsidRPr="00A12ED3">
        <w:rPr>
          <w:rFonts w:hint="eastAsia"/>
          <w:szCs w:val="21"/>
        </w:rPr>
        <w:t>６</w:t>
      </w:r>
      <w:r w:rsidRPr="00A12ED3">
        <w:rPr>
          <w:rFonts w:hint="eastAsia"/>
          <w:color w:val="000000"/>
          <w:szCs w:val="21"/>
        </w:rPr>
        <w:t>．問い合わせ先</w:t>
      </w:r>
    </w:p>
    <w:p w14:paraId="043B11B4" w14:textId="77777777" w:rsidR="00682EF2" w:rsidRPr="00A12ED3" w:rsidRDefault="00682EF2" w:rsidP="006E3B99">
      <w:pPr>
        <w:pStyle w:val="a4"/>
        <w:snapToGrid w:val="0"/>
        <w:spacing w:line="300" w:lineRule="exact"/>
        <w:ind w:leftChars="342" w:left="718"/>
        <w:rPr>
          <w:rFonts w:hint="eastAsia"/>
          <w:sz w:val="21"/>
          <w:szCs w:val="21"/>
        </w:rPr>
      </w:pPr>
      <w:r w:rsidRPr="00A12ED3">
        <w:rPr>
          <w:rFonts w:hint="eastAsia"/>
          <w:sz w:val="21"/>
          <w:szCs w:val="21"/>
        </w:rPr>
        <w:t>公益社団法人</w:t>
      </w:r>
      <w:r w:rsidRPr="00A12ED3">
        <w:rPr>
          <w:rFonts w:hint="eastAsia"/>
          <w:sz w:val="21"/>
          <w:szCs w:val="21"/>
        </w:rPr>
        <w:t xml:space="preserve"> </w:t>
      </w:r>
      <w:r w:rsidRPr="00A12ED3">
        <w:rPr>
          <w:rFonts w:hint="eastAsia"/>
          <w:sz w:val="21"/>
          <w:szCs w:val="21"/>
        </w:rPr>
        <w:t>日本技術士会</w:t>
      </w:r>
      <w:r w:rsidRPr="00A12ED3">
        <w:rPr>
          <w:rFonts w:hint="eastAsia"/>
          <w:sz w:val="21"/>
          <w:szCs w:val="21"/>
        </w:rPr>
        <w:t xml:space="preserve"> </w:t>
      </w:r>
      <w:r w:rsidRPr="00A12ED3">
        <w:rPr>
          <w:rFonts w:hint="eastAsia"/>
          <w:sz w:val="21"/>
          <w:szCs w:val="21"/>
        </w:rPr>
        <w:t>中国本部事務局</w:t>
      </w:r>
      <w:r w:rsidR="0091799F" w:rsidRPr="00A12ED3">
        <w:rPr>
          <w:rFonts w:hint="eastAsia"/>
          <w:sz w:val="21"/>
          <w:szCs w:val="21"/>
        </w:rPr>
        <w:t>（</w:t>
      </w:r>
      <w:r w:rsidRPr="00A12ED3">
        <w:rPr>
          <w:rFonts w:hint="eastAsia"/>
          <w:sz w:val="21"/>
          <w:szCs w:val="21"/>
        </w:rPr>
        <w:t>勝田</w:t>
      </w:r>
      <w:r w:rsidR="0091799F" w:rsidRPr="00A12ED3">
        <w:rPr>
          <w:rFonts w:hint="eastAsia"/>
          <w:sz w:val="21"/>
          <w:szCs w:val="21"/>
        </w:rPr>
        <w:t>）</w:t>
      </w:r>
    </w:p>
    <w:p w14:paraId="6922E913" w14:textId="77777777" w:rsidR="00682EF2" w:rsidRPr="00A12ED3" w:rsidRDefault="00682EF2" w:rsidP="006E3B99">
      <w:pPr>
        <w:pStyle w:val="a4"/>
        <w:snapToGrid w:val="0"/>
        <w:spacing w:line="300" w:lineRule="exact"/>
        <w:ind w:leftChars="342" w:left="718"/>
        <w:rPr>
          <w:rFonts w:hint="eastAsia"/>
          <w:sz w:val="21"/>
          <w:szCs w:val="21"/>
        </w:rPr>
      </w:pPr>
      <w:r w:rsidRPr="00A12ED3">
        <w:rPr>
          <w:rFonts w:hint="eastAsia"/>
          <w:sz w:val="21"/>
          <w:szCs w:val="21"/>
        </w:rPr>
        <w:t>広島市中区鉄砲町</w:t>
      </w:r>
      <w:r w:rsidRPr="00A12ED3">
        <w:rPr>
          <w:rFonts w:hint="eastAsia"/>
          <w:sz w:val="21"/>
          <w:szCs w:val="21"/>
        </w:rPr>
        <w:t>1</w:t>
      </w:r>
      <w:r w:rsidRPr="00A12ED3">
        <w:rPr>
          <w:rFonts w:hint="eastAsia"/>
          <w:sz w:val="21"/>
          <w:szCs w:val="21"/>
        </w:rPr>
        <w:t>番</w:t>
      </w:r>
      <w:r w:rsidRPr="00A12ED3">
        <w:rPr>
          <w:rFonts w:hint="eastAsia"/>
          <w:sz w:val="21"/>
          <w:szCs w:val="21"/>
        </w:rPr>
        <w:t>20</w:t>
      </w:r>
      <w:r w:rsidRPr="00A12ED3">
        <w:rPr>
          <w:rFonts w:hint="eastAsia"/>
          <w:sz w:val="21"/>
          <w:szCs w:val="21"/>
        </w:rPr>
        <w:t>号</w:t>
      </w:r>
      <w:r w:rsidRPr="00A12ED3">
        <w:rPr>
          <w:rFonts w:hint="eastAsia"/>
          <w:sz w:val="21"/>
          <w:szCs w:val="21"/>
        </w:rPr>
        <w:t xml:space="preserve"> </w:t>
      </w:r>
      <w:r w:rsidRPr="00A12ED3">
        <w:rPr>
          <w:rFonts w:hint="eastAsia"/>
          <w:sz w:val="21"/>
          <w:szCs w:val="21"/>
        </w:rPr>
        <w:t>第</w:t>
      </w:r>
      <w:r w:rsidRPr="00A12ED3">
        <w:rPr>
          <w:rFonts w:hint="eastAsia"/>
          <w:sz w:val="21"/>
          <w:szCs w:val="21"/>
        </w:rPr>
        <w:t>3</w:t>
      </w:r>
      <w:r w:rsidRPr="00A12ED3">
        <w:rPr>
          <w:rFonts w:hint="eastAsia"/>
          <w:sz w:val="21"/>
          <w:szCs w:val="21"/>
        </w:rPr>
        <w:t>ウエノヤビル</w:t>
      </w:r>
      <w:r w:rsidRPr="00A12ED3">
        <w:rPr>
          <w:rFonts w:hint="eastAsia"/>
          <w:sz w:val="21"/>
          <w:szCs w:val="21"/>
        </w:rPr>
        <w:t>6</w:t>
      </w:r>
      <w:r w:rsidRPr="00A12ED3">
        <w:rPr>
          <w:rFonts w:hint="eastAsia"/>
          <w:sz w:val="21"/>
          <w:szCs w:val="21"/>
        </w:rPr>
        <w:t>階</w:t>
      </w:r>
    </w:p>
    <w:p w14:paraId="7B547110" w14:textId="77777777" w:rsidR="0091799F" w:rsidRPr="00A12ED3" w:rsidRDefault="00682EF2" w:rsidP="006E3B99">
      <w:pPr>
        <w:pStyle w:val="a4"/>
        <w:snapToGrid w:val="0"/>
        <w:spacing w:line="300" w:lineRule="exact"/>
        <w:ind w:leftChars="342" w:left="718"/>
        <w:rPr>
          <w:sz w:val="21"/>
          <w:szCs w:val="21"/>
        </w:rPr>
      </w:pPr>
      <w:r w:rsidRPr="00A12ED3">
        <w:rPr>
          <w:rFonts w:hint="eastAsia"/>
          <w:sz w:val="21"/>
          <w:szCs w:val="21"/>
        </w:rPr>
        <w:t>TEL</w:t>
      </w:r>
      <w:r w:rsidRPr="00A12ED3">
        <w:rPr>
          <w:rFonts w:hint="eastAsia"/>
          <w:sz w:val="21"/>
          <w:szCs w:val="21"/>
        </w:rPr>
        <w:t>：</w:t>
      </w:r>
      <w:r w:rsidRPr="00A12ED3">
        <w:rPr>
          <w:rFonts w:hint="eastAsia"/>
          <w:sz w:val="21"/>
          <w:szCs w:val="21"/>
        </w:rPr>
        <w:t>082-511-0305</w:t>
      </w:r>
      <w:r w:rsidRPr="00A12ED3">
        <w:rPr>
          <w:rFonts w:hint="eastAsia"/>
          <w:sz w:val="21"/>
          <w:szCs w:val="21"/>
        </w:rPr>
        <w:t xml:space="preserve">　　</w:t>
      </w:r>
      <w:r w:rsidRPr="00A12ED3">
        <w:rPr>
          <w:rFonts w:hint="eastAsia"/>
          <w:sz w:val="21"/>
          <w:szCs w:val="21"/>
        </w:rPr>
        <w:t>FAX:082-511-0309</w:t>
      </w:r>
    </w:p>
    <w:p w14:paraId="718279FB" w14:textId="77777777" w:rsidR="00B40D12" w:rsidRPr="00A12ED3" w:rsidRDefault="00682EF2" w:rsidP="00E855B0">
      <w:pPr>
        <w:pStyle w:val="a4"/>
        <w:snapToGrid w:val="0"/>
        <w:spacing w:line="300" w:lineRule="exact"/>
        <w:ind w:leftChars="342" w:left="718"/>
        <w:rPr>
          <w:rFonts w:hint="eastAsia"/>
          <w:sz w:val="21"/>
          <w:szCs w:val="21"/>
        </w:rPr>
      </w:pPr>
      <w:r w:rsidRPr="00A12ED3">
        <w:rPr>
          <w:rFonts w:hint="eastAsia"/>
          <w:sz w:val="21"/>
          <w:szCs w:val="21"/>
        </w:rPr>
        <w:t>E-Mail</w:t>
      </w:r>
      <w:r w:rsidR="0091799F" w:rsidRPr="00A12ED3">
        <w:rPr>
          <w:rFonts w:hint="eastAsia"/>
          <w:sz w:val="21"/>
          <w:szCs w:val="21"/>
        </w:rPr>
        <w:t>：</w:t>
      </w:r>
      <w:r w:rsidRPr="00A12ED3">
        <w:rPr>
          <w:sz w:val="21"/>
          <w:szCs w:val="21"/>
        </w:rPr>
        <w:t>ipej-hiro@rapid.ocn.ne.jp</w:t>
      </w:r>
    </w:p>
    <w:sectPr w:rsidR="00B40D12" w:rsidRPr="00A12ED3" w:rsidSect="00510512">
      <w:pgSz w:w="11906" w:h="16838" w:code="9"/>
      <w:pgMar w:top="1418"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043CD" w14:textId="77777777" w:rsidR="002A75DD" w:rsidRDefault="002A75DD">
      <w:r>
        <w:separator/>
      </w:r>
    </w:p>
  </w:endnote>
  <w:endnote w:type="continuationSeparator" w:id="0">
    <w:p w14:paraId="1B6B1148" w14:textId="77777777" w:rsidR="002A75DD" w:rsidRDefault="002A7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28564" w14:textId="77777777" w:rsidR="002A75DD" w:rsidRDefault="002A75DD">
      <w:r>
        <w:separator/>
      </w:r>
    </w:p>
  </w:footnote>
  <w:footnote w:type="continuationSeparator" w:id="0">
    <w:p w14:paraId="15F81863" w14:textId="77777777" w:rsidR="002A75DD" w:rsidRDefault="002A7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7D5"/>
    <w:multiLevelType w:val="hybridMultilevel"/>
    <w:tmpl w:val="67EAE000"/>
    <w:lvl w:ilvl="0" w:tplc="91EEFC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7B6C3F"/>
    <w:multiLevelType w:val="hybridMultilevel"/>
    <w:tmpl w:val="3C446AB6"/>
    <w:lvl w:ilvl="0" w:tplc="6B783562">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166F606D"/>
    <w:multiLevelType w:val="hybridMultilevel"/>
    <w:tmpl w:val="38F0971E"/>
    <w:lvl w:ilvl="0" w:tplc="2AF41D08">
      <w:start w:val="7"/>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AC24872"/>
    <w:multiLevelType w:val="hybridMultilevel"/>
    <w:tmpl w:val="CDDAA32A"/>
    <w:lvl w:ilvl="0" w:tplc="25CC7B3A">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F515EC"/>
    <w:multiLevelType w:val="hybridMultilevel"/>
    <w:tmpl w:val="0AA48922"/>
    <w:lvl w:ilvl="0" w:tplc="1CD21706">
      <w:start w:val="1"/>
      <w:numFmt w:val="decimalFullWidth"/>
      <w:lvlText w:val="%1．"/>
      <w:lvlJc w:val="left"/>
      <w:pPr>
        <w:tabs>
          <w:tab w:val="num" w:pos="420"/>
        </w:tabs>
        <w:ind w:left="420" w:hanging="420"/>
      </w:pPr>
    </w:lvl>
    <w:lvl w:ilvl="1" w:tplc="492C8EB2">
      <w:start w:val="2"/>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1F4F5823"/>
    <w:multiLevelType w:val="hybridMultilevel"/>
    <w:tmpl w:val="E056E8D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7C73F36"/>
    <w:multiLevelType w:val="hybridMultilevel"/>
    <w:tmpl w:val="B2469E6C"/>
    <w:lvl w:ilvl="0" w:tplc="0E1A3DA0">
      <w:start w:val="1"/>
      <w:numFmt w:val="decimal"/>
      <w:lvlText w:val="(%1)"/>
      <w:lvlJc w:val="left"/>
      <w:pPr>
        <w:tabs>
          <w:tab w:val="num" w:pos="899"/>
        </w:tabs>
        <w:ind w:left="899" w:hanging="360"/>
      </w:pPr>
    </w:lvl>
    <w:lvl w:ilvl="1" w:tplc="04090017">
      <w:start w:val="1"/>
      <w:numFmt w:val="aiueoFullWidth"/>
      <w:lvlText w:val="(%2)"/>
      <w:lvlJc w:val="left"/>
      <w:pPr>
        <w:tabs>
          <w:tab w:val="num" w:pos="1379"/>
        </w:tabs>
        <w:ind w:left="1379" w:hanging="420"/>
      </w:pPr>
    </w:lvl>
    <w:lvl w:ilvl="2" w:tplc="04090011">
      <w:start w:val="1"/>
      <w:numFmt w:val="decimalEnclosedCircle"/>
      <w:lvlText w:val="%3"/>
      <w:lvlJc w:val="left"/>
      <w:pPr>
        <w:tabs>
          <w:tab w:val="num" w:pos="1799"/>
        </w:tabs>
        <w:ind w:left="1799" w:hanging="420"/>
      </w:pPr>
    </w:lvl>
    <w:lvl w:ilvl="3" w:tplc="0409000F">
      <w:start w:val="1"/>
      <w:numFmt w:val="decimal"/>
      <w:lvlText w:val="%4."/>
      <w:lvlJc w:val="left"/>
      <w:pPr>
        <w:tabs>
          <w:tab w:val="num" w:pos="2219"/>
        </w:tabs>
        <w:ind w:left="2219" w:hanging="420"/>
      </w:pPr>
    </w:lvl>
    <w:lvl w:ilvl="4" w:tplc="04090017">
      <w:start w:val="1"/>
      <w:numFmt w:val="aiueoFullWidth"/>
      <w:lvlText w:val="(%5)"/>
      <w:lvlJc w:val="left"/>
      <w:pPr>
        <w:tabs>
          <w:tab w:val="num" w:pos="2639"/>
        </w:tabs>
        <w:ind w:left="2639" w:hanging="420"/>
      </w:pPr>
    </w:lvl>
    <w:lvl w:ilvl="5" w:tplc="04090011">
      <w:start w:val="1"/>
      <w:numFmt w:val="decimalEnclosedCircle"/>
      <w:lvlText w:val="%6"/>
      <w:lvlJc w:val="left"/>
      <w:pPr>
        <w:tabs>
          <w:tab w:val="num" w:pos="3059"/>
        </w:tabs>
        <w:ind w:left="3059" w:hanging="420"/>
      </w:pPr>
    </w:lvl>
    <w:lvl w:ilvl="6" w:tplc="0409000F">
      <w:start w:val="1"/>
      <w:numFmt w:val="decimal"/>
      <w:lvlText w:val="%7."/>
      <w:lvlJc w:val="left"/>
      <w:pPr>
        <w:tabs>
          <w:tab w:val="num" w:pos="3479"/>
        </w:tabs>
        <w:ind w:left="3479" w:hanging="420"/>
      </w:pPr>
    </w:lvl>
    <w:lvl w:ilvl="7" w:tplc="04090017">
      <w:start w:val="1"/>
      <w:numFmt w:val="aiueoFullWidth"/>
      <w:lvlText w:val="(%8)"/>
      <w:lvlJc w:val="left"/>
      <w:pPr>
        <w:tabs>
          <w:tab w:val="num" w:pos="3899"/>
        </w:tabs>
        <w:ind w:left="3899" w:hanging="420"/>
      </w:pPr>
    </w:lvl>
    <w:lvl w:ilvl="8" w:tplc="04090011">
      <w:start w:val="1"/>
      <w:numFmt w:val="decimalEnclosedCircle"/>
      <w:lvlText w:val="%9"/>
      <w:lvlJc w:val="left"/>
      <w:pPr>
        <w:tabs>
          <w:tab w:val="num" w:pos="4319"/>
        </w:tabs>
        <w:ind w:left="4319" w:hanging="420"/>
      </w:pPr>
    </w:lvl>
  </w:abstractNum>
  <w:abstractNum w:abstractNumId="7" w15:restartNumberingAfterBreak="0">
    <w:nsid w:val="2A9959AD"/>
    <w:multiLevelType w:val="hybridMultilevel"/>
    <w:tmpl w:val="4828B026"/>
    <w:lvl w:ilvl="0" w:tplc="27288852">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2C9E676D"/>
    <w:multiLevelType w:val="hybridMultilevel"/>
    <w:tmpl w:val="3B6AA2BA"/>
    <w:lvl w:ilvl="0" w:tplc="1988D1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3B375AC"/>
    <w:multiLevelType w:val="hybridMultilevel"/>
    <w:tmpl w:val="2D9AC340"/>
    <w:lvl w:ilvl="0" w:tplc="345C36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097AFC"/>
    <w:multiLevelType w:val="hybridMultilevel"/>
    <w:tmpl w:val="B6160E06"/>
    <w:lvl w:ilvl="0" w:tplc="89121854">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1" w15:restartNumberingAfterBreak="0">
    <w:nsid w:val="57BB611C"/>
    <w:multiLevelType w:val="hybridMultilevel"/>
    <w:tmpl w:val="772EA500"/>
    <w:lvl w:ilvl="0" w:tplc="6756E8B2">
      <w:start w:val="1"/>
      <w:numFmt w:val="decimal"/>
      <w:lvlText w:val="(%1)"/>
      <w:lvlJc w:val="left"/>
      <w:pPr>
        <w:tabs>
          <w:tab w:val="num" w:pos="899"/>
        </w:tabs>
        <w:ind w:left="899" w:hanging="360"/>
      </w:pPr>
      <w:rPr>
        <w:rFonts w:hint="eastAsia"/>
      </w:rPr>
    </w:lvl>
    <w:lvl w:ilvl="1" w:tplc="04090017">
      <w:start w:val="1"/>
      <w:numFmt w:val="aiueoFullWidth"/>
      <w:lvlText w:val="(%2)"/>
      <w:lvlJc w:val="left"/>
      <w:pPr>
        <w:tabs>
          <w:tab w:val="num" w:pos="1379"/>
        </w:tabs>
        <w:ind w:left="1379" w:hanging="420"/>
      </w:pPr>
    </w:lvl>
    <w:lvl w:ilvl="2" w:tplc="04090011">
      <w:start w:val="1"/>
      <w:numFmt w:val="decimalEnclosedCircle"/>
      <w:lvlText w:val="%3"/>
      <w:lvlJc w:val="left"/>
      <w:pPr>
        <w:tabs>
          <w:tab w:val="num" w:pos="1799"/>
        </w:tabs>
        <w:ind w:left="1799" w:hanging="420"/>
      </w:pPr>
    </w:lvl>
    <w:lvl w:ilvl="3" w:tplc="0409000F">
      <w:start w:val="1"/>
      <w:numFmt w:val="decimal"/>
      <w:lvlText w:val="%4."/>
      <w:lvlJc w:val="left"/>
      <w:pPr>
        <w:tabs>
          <w:tab w:val="num" w:pos="2219"/>
        </w:tabs>
        <w:ind w:left="2219" w:hanging="420"/>
      </w:pPr>
    </w:lvl>
    <w:lvl w:ilvl="4" w:tplc="04090017">
      <w:start w:val="1"/>
      <w:numFmt w:val="aiueoFullWidth"/>
      <w:lvlText w:val="(%5)"/>
      <w:lvlJc w:val="left"/>
      <w:pPr>
        <w:tabs>
          <w:tab w:val="num" w:pos="2639"/>
        </w:tabs>
        <w:ind w:left="2639" w:hanging="420"/>
      </w:pPr>
    </w:lvl>
    <w:lvl w:ilvl="5" w:tplc="04090011">
      <w:start w:val="1"/>
      <w:numFmt w:val="decimalEnclosedCircle"/>
      <w:lvlText w:val="%6"/>
      <w:lvlJc w:val="left"/>
      <w:pPr>
        <w:tabs>
          <w:tab w:val="num" w:pos="3059"/>
        </w:tabs>
        <w:ind w:left="3059" w:hanging="420"/>
      </w:pPr>
    </w:lvl>
    <w:lvl w:ilvl="6" w:tplc="0409000F">
      <w:start w:val="1"/>
      <w:numFmt w:val="decimal"/>
      <w:lvlText w:val="%7."/>
      <w:lvlJc w:val="left"/>
      <w:pPr>
        <w:tabs>
          <w:tab w:val="num" w:pos="3479"/>
        </w:tabs>
        <w:ind w:left="3479" w:hanging="420"/>
      </w:pPr>
    </w:lvl>
    <w:lvl w:ilvl="7" w:tplc="04090017">
      <w:start w:val="1"/>
      <w:numFmt w:val="aiueoFullWidth"/>
      <w:lvlText w:val="(%8)"/>
      <w:lvlJc w:val="left"/>
      <w:pPr>
        <w:tabs>
          <w:tab w:val="num" w:pos="3899"/>
        </w:tabs>
        <w:ind w:left="3899" w:hanging="420"/>
      </w:pPr>
    </w:lvl>
    <w:lvl w:ilvl="8" w:tplc="04090011">
      <w:start w:val="1"/>
      <w:numFmt w:val="decimalEnclosedCircle"/>
      <w:lvlText w:val="%9"/>
      <w:lvlJc w:val="left"/>
      <w:pPr>
        <w:tabs>
          <w:tab w:val="num" w:pos="4319"/>
        </w:tabs>
        <w:ind w:left="4319" w:hanging="420"/>
      </w:p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2"/>
  </w:num>
  <w:num w:numId="5">
    <w:abstractNumId w:val="10"/>
  </w:num>
  <w:num w:numId="6">
    <w:abstractNumId w:val="8"/>
  </w:num>
  <w:num w:numId="7">
    <w:abstractNumId w:val="0"/>
  </w:num>
  <w:num w:numId="8">
    <w:abstractNumId w:val="9"/>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bordersDoNotSurroundHeader/>
  <w:bordersDoNotSurroundFooter/>
  <w:hideSpellingErrors/>
  <w:hideGrammaticalErrors/>
  <w:doNotTrackMoves/>
  <w:defaultTabStop w:val="840"/>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72F9"/>
    <w:rsid w:val="000063A1"/>
    <w:rsid w:val="00006AB3"/>
    <w:rsid w:val="00010341"/>
    <w:rsid w:val="0001050D"/>
    <w:rsid w:val="000132C6"/>
    <w:rsid w:val="000200A5"/>
    <w:rsid w:val="00042FAC"/>
    <w:rsid w:val="00072032"/>
    <w:rsid w:val="00077B59"/>
    <w:rsid w:val="000B0863"/>
    <w:rsid w:val="000C5483"/>
    <w:rsid w:val="000D24A6"/>
    <w:rsid w:val="000D76DF"/>
    <w:rsid w:val="0010689F"/>
    <w:rsid w:val="00114E41"/>
    <w:rsid w:val="00125A90"/>
    <w:rsid w:val="0016380E"/>
    <w:rsid w:val="0017181B"/>
    <w:rsid w:val="00171EF0"/>
    <w:rsid w:val="00172729"/>
    <w:rsid w:val="001776CD"/>
    <w:rsid w:val="0018608D"/>
    <w:rsid w:val="001868CB"/>
    <w:rsid w:val="0018733B"/>
    <w:rsid w:val="001A12B6"/>
    <w:rsid w:val="001A6A82"/>
    <w:rsid w:val="001B0F46"/>
    <w:rsid w:val="001B2A29"/>
    <w:rsid w:val="001C15B8"/>
    <w:rsid w:val="001F0BD8"/>
    <w:rsid w:val="001F1F31"/>
    <w:rsid w:val="00207944"/>
    <w:rsid w:val="00221E63"/>
    <w:rsid w:val="00236597"/>
    <w:rsid w:val="0024742C"/>
    <w:rsid w:val="002633A1"/>
    <w:rsid w:val="00272752"/>
    <w:rsid w:val="002A136D"/>
    <w:rsid w:val="002A75DD"/>
    <w:rsid w:val="002E19AF"/>
    <w:rsid w:val="002E7831"/>
    <w:rsid w:val="002F76CA"/>
    <w:rsid w:val="003121B3"/>
    <w:rsid w:val="00331248"/>
    <w:rsid w:val="00346ACF"/>
    <w:rsid w:val="0034755B"/>
    <w:rsid w:val="00370DB4"/>
    <w:rsid w:val="00382DF8"/>
    <w:rsid w:val="00383D63"/>
    <w:rsid w:val="00384734"/>
    <w:rsid w:val="00391071"/>
    <w:rsid w:val="00396D46"/>
    <w:rsid w:val="003A26F9"/>
    <w:rsid w:val="003B6D2B"/>
    <w:rsid w:val="003C1D21"/>
    <w:rsid w:val="003C249B"/>
    <w:rsid w:val="003C6E71"/>
    <w:rsid w:val="003E0E55"/>
    <w:rsid w:val="003E7015"/>
    <w:rsid w:val="003F1B32"/>
    <w:rsid w:val="003F3445"/>
    <w:rsid w:val="003F5B10"/>
    <w:rsid w:val="00400DEA"/>
    <w:rsid w:val="00422F39"/>
    <w:rsid w:val="00435971"/>
    <w:rsid w:val="00441051"/>
    <w:rsid w:val="004421E3"/>
    <w:rsid w:val="004527F3"/>
    <w:rsid w:val="00476288"/>
    <w:rsid w:val="004771CA"/>
    <w:rsid w:val="00484208"/>
    <w:rsid w:val="0049109B"/>
    <w:rsid w:val="004A4847"/>
    <w:rsid w:val="004A7700"/>
    <w:rsid w:val="004C3819"/>
    <w:rsid w:val="00510512"/>
    <w:rsid w:val="00512085"/>
    <w:rsid w:val="005173DE"/>
    <w:rsid w:val="005303D7"/>
    <w:rsid w:val="00536E95"/>
    <w:rsid w:val="00547CA4"/>
    <w:rsid w:val="005502C9"/>
    <w:rsid w:val="00563C50"/>
    <w:rsid w:val="005669F7"/>
    <w:rsid w:val="005779FB"/>
    <w:rsid w:val="00583BC6"/>
    <w:rsid w:val="0059120B"/>
    <w:rsid w:val="0059189B"/>
    <w:rsid w:val="005A3441"/>
    <w:rsid w:val="005C7E27"/>
    <w:rsid w:val="005E6E4A"/>
    <w:rsid w:val="005F1FBD"/>
    <w:rsid w:val="005F7287"/>
    <w:rsid w:val="00625B41"/>
    <w:rsid w:val="00631F0F"/>
    <w:rsid w:val="006370AB"/>
    <w:rsid w:val="00652A5B"/>
    <w:rsid w:val="00654091"/>
    <w:rsid w:val="00670F81"/>
    <w:rsid w:val="00673DAD"/>
    <w:rsid w:val="00681239"/>
    <w:rsid w:val="00682EF2"/>
    <w:rsid w:val="006B382D"/>
    <w:rsid w:val="006B4EF5"/>
    <w:rsid w:val="006C44E2"/>
    <w:rsid w:val="006D1B3B"/>
    <w:rsid w:val="006D2FEC"/>
    <w:rsid w:val="006D620C"/>
    <w:rsid w:val="006E3B99"/>
    <w:rsid w:val="006F75B8"/>
    <w:rsid w:val="00704FAD"/>
    <w:rsid w:val="00706652"/>
    <w:rsid w:val="00714CBF"/>
    <w:rsid w:val="00722579"/>
    <w:rsid w:val="00724C46"/>
    <w:rsid w:val="007501B4"/>
    <w:rsid w:val="007745EF"/>
    <w:rsid w:val="007A545D"/>
    <w:rsid w:val="007A7282"/>
    <w:rsid w:val="007B5321"/>
    <w:rsid w:val="007C167B"/>
    <w:rsid w:val="007C58F3"/>
    <w:rsid w:val="007D4B9B"/>
    <w:rsid w:val="007D6527"/>
    <w:rsid w:val="007E63B8"/>
    <w:rsid w:val="007E6A71"/>
    <w:rsid w:val="007F7172"/>
    <w:rsid w:val="00816690"/>
    <w:rsid w:val="00821628"/>
    <w:rsid w:val="0083199B"/>
    <w:rsid w:val="00831EAB"/>
    <w:rsid w:val="008360AC"/>
    <w:rsid w:val="00843878"/>
    <w:rsid w:val="00850C53"/>
    <w:rsid w:val="00862604"/>
    <w:rsid w:val="008643BC"/>
    <w:rsid w:val="00870E3F"/>
    <w:rsid w:val="00875BAC"/>
    <w:rsid w:val="00884633"/>
    <w:rsid w:val="0088558A"/>
    <w:rsid w:val="00896E8C"/>
    <w:rsid w:val="008A175E"/>
    <w:rsid w:val="008B3F93"/>
    <w:rsid w:val="008C1571"/>
    <w:rsid w:val="008C1B69"/>
    <w:rsid w:val="008C5F83"/>
    <w:rsid w:val="008E45CB"/>
    <w:rsid w:val="008F77C2"/>
    <w:rsid w:val="0090489C"/>
    <w:rsid w:val="009115EF"/>
    <w:rsid w:val="0091799F"/>
    <w:rsid w:val="00917FD4"/>
    <w:rsid w:val="00925C0A"/>
    <w:rsid w:val="00937B42"/>
    <w:rsid w:val="00941CD6"/>
    <w:rsid w:val="00942321"/>
    <w:rsid w:val="00943ED7"/>
    <w:rsid w:val="0094772C"/>
    <w:rsid w:val="009703F2"/>
    <w:rsid w:val="00976D76"/>
    <w:rsid w:val="009A3D3A"/>
    <w:rsid w:val="009A6907"/>
    <w:rsid w:val="009D16FE"/>
    <w:rsid w:val="009D6FDC"/>
    <w:rsid w:val="009E62C8"/>
    <w:rsid w:val="009F0C32"/>
    <w:rsid w:val="009F14EF"/>
    <w:rsid w:val="009F1A2B"/>
    <w:rsid w:val="00A12ED3"/>
    <w:rsid w:val="00A25C0A"/>
    <w:rsid w:val="00A36859"/>
    <w:rsid w:val="00A36C1D"/>
    <w:rsid w:val="00A44E21"/>
    <w:rsid w:val="00A55C6E"/>
    <w:rsid w:val="00A61780"/>
    <w:rsid w:val="00A753AB"/>
    <w:rsid w:val="00A80093"/>
    <w:rsid w:val="00A8306E"/>
    <w:rsid w:val="00A8630A"/>
    <w:rsid w:val="00A9509E"/>
    <w:rsid w:val="00AA7BCD"/>
    <w:rsid w:val="00AB38C0"/>
    <w:rsid w:val="00AD0710"/>
    <w:rsid w:val="00AE116A"/>
    <w:rsid w:val="00B03B89"/>
    <w:rsid w:val="00B15A13"/>
    <w:rsid w:val="00B3393A"/>
    <w:rsid w:val="00B34384"/>
    <w:rsid w:val="00B40D12"/>
    <w:rsid w:val="00B52D4A"/>
    <w:rsid w:val="00B55D2D"/>
    <w:rsid w:val="00B63841"/>
    <w:rsid w:val="00B71DE1"/>
    <w:rsid w:val="00B76F35"/>
    <w:rsid w:val="00B87DC9"/>
    <w:rsid w:val="00B938DA"/>
    <w:rsid w:val="00B93CC1"/>
    <w:rsid w:val="00B9691D"/>
    <w:rsid w:val="00B96FF6"/>
    <w:rsid w:val="00BA1593"/>
    <w:rsid w:val="00BB0AAD"/>
    <w:rsid w:val="00BB7AAF"/>
    <w:rsid w:val="00BC337C"/>
    <w:rsid w:val="00BC5889"/>
    <w:rsid w:val="00BF2789"/>
    <w:rsid w:val="00BF58F6"/>
    <w:rsid w:val="00C001E9"/>
    <w:rsid w:val="00C038CB"/>
    <w:rsid w:val="00C123AF"/>
    <w:rsid w:val="00C33367"/>
    <w:rsid w:val="00C366D7"/>
    <w:rsid w:val="00C54DDB"/>
    <w:rsid w:val="00C62118"/>
    <w:rsid w:val="00C63A6B"/>
    <w:rsid w:val="00C72BE4"/>
    <w:rsid w:val="00C736E1"/>
    <w:rsid w:val="00C84A48"/>
    <w:rsid w:val="00C87A59"/>
    <w:rsid w:val="00C94E53"/>
    <w:rsid w:val="00CA0C96"/>
    <w:rsid w:val="00CC6624"/>
    <w:rsid w:val="00CD0BF3"/>
    <w:rsid w:val="00CD2877"/>
    <w:rsid w:val="00CD56B5"/>
    <w:rsid w:val="00CE130E"/>
    <w:rsid w:val="00CE2684"/>
    <w:rsid w:val="00D16BC8"/>
    <w:rsid w:val="00D26129"/>
    <w:rsid w:val="00D26421"/>
    <w:rsid w:val="00D512B7"/>
    <w:rsid w:val="00D54074"/>
    <w:rsid w:val="00D54F33"/>
    <w:rsid w:val="00D60F4C"/>
    <w:rsid w:val="00D8307A"/>
    <w:rsid w:val="00DB549A"/>
    <w:rsid w:val="00DE1FB2"/>
    <w:rsid w:val="00DE5041"/>
    <w:rsid w:val="00DE6059"/>
    <w:rsid w:val="00DF2D88"/>
    <w:rsid w:val="00E05991"/>
    <w:rsid w:val="00E1172A"/>
    <w:rsid w:val="00E432F7"/>
    <w:rsid w:val="00E51D37"/>
    <w:rsid w:val="00E51EA6"/>
    <w:rsid w:val="00E80207"/>
    <w:rsid w:val="00E8094B"/>
    <w:rsid w:val="00E825CE"/>
    <w:rsid w:val="00E8433F"/>
    <w:rsid w:val="00E84A63"/>
    <w:rsid w:val="00E855B0"/>
    <w:rsid w:val="00E9305C"/>
    <w:rsid w:val="00E96FA9"/>
    <w:rsid w:val="00E97334"/>
    <w:rsid w:val="00EA2794"/>
    <w:rsid w:val="00EA6DCB"/>
    <w:rsid w:val="00EA7CC8"/>
    <w:rsid w:val="00EB3228"/>
    <w:rsid w:val="00EC0FD4"/>
    <w:rsid w:val="00EC1AE8"/>
    <w:rsid w:val="00EC2003"/>
    <w:rsid w:val="00EC5974"/>
    <w:rsid w:val="00ED2DA5"/>
    <w:rsid w:val="00ED67F8"/>
    <w:rsid w:val="00EE34F6"/>
    <w:rsid w:val="00EE3E0F"/>
    <w:rsid w:val="00EF3EC1"/>
    <w:rsid w:val="00EF622E"/>
    <w:rsid w:val="00F01F07"/>
    <w:rsid w:val="00F2696B"/>
    <w:rsid w:val="00F27929"/>
    <w:rsid w:val="00F3242A"/>
    <w:rsid w:val="00F37516"/>
    <w:rsid w:val="00F41615"/>
    <w:rsid w:val="00F436A8"/>
    <w:rsid w:val="00F52DA8"/>
    <w:rsid w:val="00F6347A"/>
    <w:rsid w:val="00F63541"/>
    <w:rsid w:val="00F65C82"/>
    <w:rsid w:val="00F952D9"/>
    <w:rsid w:val="00FA3A0C"/>
    <w:rsid w:val="00FA43E1"/>
    <w:rsid w:val="00FB42F6"/>
    <w:rsid w:val="00FC1B5F"/>
    <w:rsid w:val="00FC4238"/>
    <w:rsid w:val="00FC7062"/>
    <w:rsid w:val="00FD24D7"/>
    <w:rsid w:val="00FE72F9"/>
    <w:rsid w:val="00FF051D"/>
    <w:rsid w:val="00FF51C4"/>
    <w:rsid w:val="00FF5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29BA909A"/>
  <w15:chartTrackingRefBased/>
  <w15:docId w15:val="{75573435-CA88-4143-8D43-D0B0192A1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Cs w:val="21"/>
    </w:rPr>
  </w:style>
  <w:style w:type="paragraph" w:styleId="a4">
    <w:name w:val="Salutation"/>
    <w:basedOn w:val="a"/>
    <w:next w:val="a"/>
    <w:semiHidden/>
    <w:rPr>
      <w:sz w:val="22"/>
      <w:szCs w:val="22"/>
    </w:rPr>
  </w:style>
  <w:style w:type="paragraph" w:styleId="a5">
    <w:name w:val="Closing"/>
    <w:basedOn w:val="a"/>
    <w:link w:val="a6"/>
    <w:pPr>
      <w:jc w:val="right"/>
    </w:pPr>
    <w:rPr>
      <w:rFonts w:ascii="ＭＳ 明朝"/>
      <w:color w:val="000000"/>
      <w:sz w:val="22"/>
      <w:szCs w:val="22"/>
    </w:rPr>
  </w:style>
  <w:style w:type="paragraph" w:styleId="a7">
    <w:name w:val="Body Text Indent"/>
    <w:basedOn w:val="a"/>
    <w:semiHidden/>
    <w:pPr>
      <w:ind w:leftChars="1028" w:left="2159"/>
    </w:pPr>
  </w:style>
  <w:style w:type="character" w:styleId="a8">
    <w:name w:val="Hyperlink"/>
    <w:semiHidden/>
    <w:rPr>
      <w:b/>
      <w:bCs/>
      <w:strike w:val="0"/>
      <w:dstrike w:val="0"/>
      <w:color w:val="333399"/>
      <w:u w:val="none"/>
      <w:effect w:val="none"/>
    </w:rPr>
  </w:style>
  <w:style w:type="character" w:styleId="a9">
    <w:name w:val="Strong"/>
    <w:qFormat/>
    <w:rPr>
      <w:b/>
      <w:bCs/>
    </w:rPr>
  </w:style>
  <w:style w:type="paragraph" w:styleId="aa">
    <w:name w:val="Body Text"/>
    <w:basedOn w:val="a"/>
    <w:semiHidden/>
    <w:rPr>
      <w:rFonts w:ascii="ＭＳ 明朝" w:hAnsi="ＭＳ 明朝"/>
      <w:sz w:val="22"/>
      <w:szCs w:val="22"/>
    </w:rPr>
  </w:style>
  <w:style w:type="character" w:styleId="ab">
    <w:name w:val="FollowedHyperlink"/>
    <w:semiHidden/>
    <w:rPr>
      <w:color w:val="800080"/>
      <w:u w:val="single"/>
    </w:rPr>
  </w:style>
  <w:style w:type="paragraph" w:styleId="ac">
    <w:name w:val="header"/>
    <w:basedOn w:val="a"/>
    <w:unhideWhenUsed/>
    <w:pPr>
      <w:tabs>
        <w:tab w:val="center" w:pos="4252"/>
        <w:tab w:val="right" w:pos="8504"/>
      </w:tabs>
      <w:snapToGrid w:val="0"/>
    </w:pPr>
  </w:style>
  <w:style w:type="character" w:customStyle="1" w:styleId="ad">
    <w:name w:val="ヘッダー (文字)"/>
    <w:semiHidden/>
    <w:rPr>
      <w:kern w:val="2"/>
      <w:sz w:val="21"/>
      <w:szCs w:val="24"/>
    </w:rPr>
  </w:style>
  <w:style w:type="paragraph" w:styleId="ae">
    <w:name w:val="footer"/>
    <w:basedOn w:val="a"/>
    <w:unhideWhenUsed/>
    <w:pPr>
      <w:tabs>
        <w:tab w:val="center" w:pos="4252"/>
        <w:tab w:val="right" w:pos="8504"/>
      </w:tabs>
      <w:snapToGrid w:val="0"/>
    </w:pPr>
  </w:style>
  <w:style w:type="character" w:customStyle="1" w:styleId="af">
    <w:name w:val="フッター (文字)"/>
    <w:semiHidden/>
    <w:rPr>
      <w:kern w:val="2"/>
      <w:sz w:val="21"/>
      <w:szCs w:val="24"/>
    </w:rPr>
  </w:style>
  <w:style w:type="paragraph" w:styleId="af0">
    <w:name w:val="Plain Text"/>
    <w:basedOn w:val="a"/>
    <w:semiHidden/>
    <w:unhideWhenUsed/>
    <w:pPr>
      <w:jc w:val="left"/>
    </w:pPr>
    <w:rPr>
      <w:rFonts w:ascii="ＭＳ ゴシック" w:eastAsia="ＭＳ ゴシック" w:hAnsi="Courier New" w:cs="Courier New"/>
      <w:sz w:val="20"/>
      <w:szCs w:val="21"/>
    </w:rPr>
  </w:style>
  <w:style w:type="paragraph" w:styleId="af1">
    <w:name w:val="Date"/>
    <w:basedOn w:val="a"/>
    <w:next w:val="a"/>
    <w:semiHidden/>
    <w:rPr>
      <w:rFonts w:ascii="ＭＳ 明朝" w:hAnsi="ＭＳ 明朝"/>
      <w:sz w:val="22"/>
      <w:szCs w:val="22"/>
    </w:rPr>
  </w:style>
  <w:style w:type="character" w:customStyle="1" w:styleId="1">
    <w:name w:val=" (文字) (文字)1"/>
    <w:rsid w:val="00A9509E"/>
    <w:rPr>
      <w:kern w:val="2"/>
      <w:sz w:val="21"/>
    </w:rPr>
  </w:style>
  <w:style w:type="table" w:styleId="af2">
    <w:name w:val="Table Grid"/>
    <w:basedOn w:val="a1"/>
    <w:uiPriority w:val="59"/>
    <w:rsid w:val="001C1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9A6907"/>
    <w:rPr>
      <w:rFonts w:ascii="游ゴシック Light" w:eastAsia="游ゴシック Light" w:hAnsi="游ゴシック Light"/>
      <w:sz w:val="18"/>
      <w:szCs w:val="18"/>
    </w:rPr>
  </w:style>
  <w:style w:type="character" w:customStyle="1" w:styleId="af4">
    <w:name w:val="吹き出し (文字)"/>
    <w:link w:val="af3"/>
    <w:uiPriority w:val="99"/>
    <w:semiHidden/>
    <w:rsid w:val="009A6907"/>
    <w:rPr>
      <w:rFonts w:ascii="游ゴシック Light" w:eastAsia="游ゴシック Light" w:hAnsi="游ゴシック Light" w:cs="Times New Roman"/>
      <w:kern w:val="2"/>
      <w:sz w:val="18"/>
      <w:szCs w:val="18"/>
    </w:rPr>
  </w:style>
  <w:style w:type="character" w:styleId="af5">
    <w:name w:val="Unresolved Mention"/>
    <w:uiPriority w:val="99"/>
    <w:semiHidden/>
    <w:unhideWhenUsed/>
    <w:rsid w:val="0088558A"/>
    <w:rPr>
      <w:color w:val="605E5C"/>
      <w:shd w:val="clear" w:color="auto" w:fill="E1DFDD"/>
    </w:rPr>
  </w:style>
  <w:style w:type="character" w:customStyle="1" w:styleId="a6">
    <w:name w:val="結語 (文字)"/>
    <w:link w:val="a5"/>
    <w:rsid w:val="00B87DC9"/>
    <w:rPr>
      <w:rFonts w:ascii="ＭＳ 明朝"/>
      <w:color w:val="000000"/>
      <w:kern w:val="2"/>
      <w:sz w:val="22"/>
      <w:szCs w:val="22"/>
    </w:rPr>
  </w:style>
  <w:style w:type="character" w:styleId="af6">
    <w:name w:val="annotation reference"/>
    <w:uiPriority w:val="99"/>
    <w:semiHidden/>
    <w:unhideWhenUsed/>
    <w:rsid w:val="005F7287"/>
    <w:rPr>
      <w:sz w:val="18"/>
      <w:szCs w:val="18"/>
    </w:rPr>
  </w:style>
  <w:style w:type="paragraph" w:styleId="af7">
    <w:name w:val="annotation text"/>
    <w:basedOn w:val="a"/>
    <w:link w:val="af8"/>
    <w:uiPriority w:val="99"/>
    <w:semiHidden/>
    <w:unhideWhenUsed/>
    <w:rsid w:val="005F7287"/>
    <w:pPr>
      <w:jc w:val="left"/>
    </w:pPr>
  </w:style>
  <w:style w:type="character" w:customStyle="1" w:styleId="af8">
    <w:name w:val="コメント文字列 (文字)"/>
    <w:link w:val="af7"/>
    <w:uiPriority w:val="99"/>
    <w:semiHidden/>
    <w:rsid w:val="005F7287"/>
    <w:rPr>
      <w:kern w:val="2"/>
      <w:sz w:val="21"/>
      <w:szCs w:val="24"/>
    </w:rPr>
  </w:style>
  <w:style w:type="paragraph" w:styleId="af9">
    <w:name w:val="annotation subject"/>
    <w:basedOn w:val="af7"/>
    <w:next w:val="af7"/>
    <w:link w:val="afa"/>
    <w:uiPriority w:val="99"/>
    <w:semiHidden/>
    <w:unhideWhenUsed/>
    <w:rsid w:val="005F7287"/>
    <w:rPr>
      <w:b/>
      <w:bCs/>
    </w:rPr>
  </w:style>
  <w:style w:type="character" w:customStyle="1" w:styleId="afa">
    <w:name w:val="コメント内容 (文字)"/>
    <w:link w:val="af9"/>
    <w:uiPriority w:val="99"/>
    <w:semiHidden/>
    <w:rsid w:val="005F728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46351">
      <w:bodyDiv w:val="1"/>
      <w:marLeft w:val="0"/>
      <w:marRight w:val="0"/>
      <w:marTop w:val="0"/>
      <w:marBottom w:val="0"/>
      <w:divBdr>
        <w:top w:val="none" w:sz="0" w:space="0" w:color="auto"/>
        <w:left w:val="none" w:sz="0" w:space="0" w:color="auto"/>
        <w:bottom w:val="none" w:sz="0" w:space="0" w:color="auto"/>
        <w:right w:val="none" w:sz="0" w:space="0" w:color="auto"/>
      </w:divBdr>
    </w:div>
    <w:div w:id="650523214">
      <w:bodyDiv w:val="1"/>
      <w:marLeft w:val="0"/>
      <w:marRight w:val="0"/>
      <w:marTop w:val="0"/>
      <w:marBottom w:val="0"/>
      <w:divBdr>
        <w:top w:val="none" w:sz="0" w:space="0" w:color="auto"/>
        <w:left w:val="none" w:sz="0" w:space="0" w:color="auto"/>
        <w:bottom w:val="none" w:sz="0" w:space="0" w:color="auto"/>
        <w:right w:val="none" w:sz="0" w:space="0" w:color="auto"/>
      </w:divBdr>
    </w:div>
    <w:div w:id="668950521">
      <w:bodyDiv w:val="1"/>
      <w:marLeft w:val="0"/>
      <w:marRight w:val="0"/>
      <w:marTop w:val="0"/>
      <w:marBottom w:val="0"/>
      <w:divBdr>
        <w:top w:val="none" w:sz="0" w:space="0" w:color="auto"/>
        <w:left w:val="none" w:sz="0" w:space="0" w:color="auto"/>
        <w:bottom w:val="none" w:sz="0" w:space="0" w:color="auto"/>
        <w:right w:val="none" w:sz="0" w:space="0" w:color="auto"/>
      </w:divBdr>
    </w:div>
    <w:div w:id="817113445">
      <w:bodyDiv w:val="1"/>
      <w:marLeft w:val="0"/>
      <w:marRight w:val="0"/>
      <w:marTop w:val="0"/>
      <w:marBottom w:val="0"/>
      <w:divBdr>
        <w:top w:val="none" w:sz="0" w:space="0" w:color="auto"/>
        <w:left w:val="none" w:sz="0" w:space="0" w:color="auto"/>
        <w:bottom w:val="none" w:sz="0" w:space="0" w:color="auto"/>
        <w:right w:val="none" w:sz="0" w:space="0" w:color="auto"/>
      </w:divBdr>
    </w:div>
    <w:div w:id="980622677">
      <w:bodyDiv w:val="1"/>
      <w:marLeft w:val="0"/>
      <w:marRight w:val="0"/>
      <w:marTop w:val="0"/>
      <w:marBottom w:val="0"/>
      <w:divBdr>
        <w:top w:val="none" w:sz="0" w:space="0" w:color="auto"/>
        <w:left w:val="none" w:sz="0" w:space="0" w:color="auto"/>
        <w:bottom w:val="none" w:sz="0" w:space="0" w:color="auto"/>
        <w:right w:val="none" w:sz="0" w:space="0" w:color="auto"/>
      </w:divBdr>
    </w:div>
    <w:div w:id="1200170644">
      <w:bodyDiv w:val="1"/>
      <w:marLeft w:val="0"/>
      <w:marRight w:val="0"/>
      <w:marTop w:val="0"/>
      <w:marBottom w:val="0"/>
      <w:divBdr>
        <w:top w:val="none" w:sz="0" w:space="0" w:color="auto"/>
        <w:left w:val="none" w:sz="0" w:space="0" w:color="auto"/>
        <w:bottom w:val="none" w:sz="0" w:space="0" w:color="auto"/>
        <w:right w:val="none" w:sz="0" w:space="0" w:color="auto"/>
      </w:divBdr>
    </w:div>
    <w:div w:id="1281372678">
      <w:bodyDiv w:val="1"/>
      <w:marLeft w:val="0"/>
      <w:marRight w:val="0"/>
      <w:marTop w:val="0"/>
      <w:marBottom w:val="0"/>
      <w:divBdr>
        <w:top w:val="none" w:sz="0" w:space="0" w:color="auto"/>
        <w:left w:val="none" w:sz="0" w:space="0" w:color="auto"/>
        <w:bottom w:val="none" w:sz="0" w:space="0" w:color="auto"/>
        <w:right w:val="none" w:sz="0" w:space="0" w:color="auto"/>
      </w:divBdr>
    </w:div>
    <w:div w:id="1402483800">
      <w:bodyDiv w:val="1"/>
      <w:marLeft w:val="0"/>
      <w:marRight w:val="0"/>
      <w:marTop w:val="0"/>
      <w:marBottom w:val="0"/>
      <w:divBdr>
        <w:top w:val="none" w:sz="0" w:space="0" w:color="auto"/>
        <w:left w:val="none" w:sz="0" w:space="0" w:color="auto"/>
        <w:bottom w:val="none" w:sz="0" w:space="0" w:color="auto"/>
        <w:right w:val="none" w:sz="0" w:space="0" w:color="auto"/>
      </w:divBdr>
    </w:div>
    <w:div w:id="1735544618">
      <w:bodyDiv w:val="1"/>
      <w:marLeft w:val="0"/>
      <w:marRight w:val="0"/>
      <w:marTop w:val="0"/>
      <w:marBottom w:val="0"/>
      <w:divBdr>
        <w:top w:val="none" w:sz="0" w:space="0" w:color="auto"/>
        <w:left w:val="none" w:sz="0" w:space="0" w:color="auto"/>
        <w:bottom w:val="none" w:sz="0" w:space="0" w:color="auto"/>
        <w:right w:val="none" w:sz="0" w:space="0" w:color="auto"/>
      </w:divBdr>
    </w:div>
    <w:div w:id="1739865970">
      <w:bodyDiv w:val="1"/>
      <w:marLeft w:val="0"/>
      <w:marRight w:val="0"/>
      <w:marTop w:val="0"/>
      <w:marBottom w:val="0"/>
      <w:divBdr>
        <w:top w:val="none" w:sz="0" w:space="0" w:color="auto"/>
        <w:left w:val="none" w:sz="0" w:space="0" w:color="auto"/>
        <w:bottom w:val="none" w:sz="0" w:space="0" w:color="auto"/>
        <w:right w:val="none" w:sz="0" w:space="0" w:color="auto"/>
      </w:divBdr>
    </w:div>
    <w:div w:id="1802190120">
      <w:bodyDiv w:val="1"/>
      <w:marLeft w:val="0"/>
      <w:marRight w:val="0"/>
      <w:marTop w:val="0"/>
      <w:marBottom w:val="0"/>
      <w:divBdr>
        <w:top w:val="none" w:sz="0" w:space="0" w:color="auto"/>
        <w:left w:val="none" w:sz="0" w:space="0" w:color="auto"/>
        <w:bottom w:val="none" w:sz="0" w:space="0" w:color="auto"/>
        <w:right w:val="none" w:sz="0" w:space="0" w:color="auto"/>
      </w:divBdr>
    </w:div>
    <w:div w:id="213401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4B517-604D-4A8A-BCA0-39F60F33E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883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講　演　概　要　》</vt:lpstr>
      <vt:lpstr>《　講　演　概　要　》</vt:lpstr>
    </vt:vector>
  </TitlesOfParts>
  <Company>財団法人広島県環境保健協会</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講　演　概　要　》</dc:title>
  <dc:subject/>
  <dc:creator>岡村　幸壽</dc:creator>
  <cp:keywords/>
  <cp:lastModifiedBy>楠橋 康広</cp:lastModifiedBy>
  <cp:revision>2</cp:revision>
  <cp:lastPrinted>2021-10-20T00:55:00Z</cp:lastPrinted>
  <dcterms:created xsi:type="dcterms:W3CDTF">2021-10-28T06:19:00Z</dcterms:created>
  <dcterms:modified xsi:type="dcterms:W3CDTF">2021-10-28T06:19:00Z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dea275-d6f3-438f-b8d8-013cab2023d3_Enabled">
    <vt:lpwstr>true</vt:lpwstr>
  </property>
  <property fmtid="{D5CDD505-2E9C-101B-9397-08002B2CF9AE}" pid="3" name="MSIP_Label_6fdea275-d6f3-438f-b8d8-013cab2023d3_SetDate">
    <vt:lpwstr>2021-06-28T13:51:53Z</vt:lpwstr>
  </property>
  <property fmtid="{D5CDD505-2E9C-101B-9397-08002B2CF9AE}" pid="4" name="MSIP_Label_6fdea275-d6f3-438f-b8d8-013cab2023d3_Method">
    <vt:lpwstr>Privileged</vt:lpwstr>
  </property>
  <property fmtid="{D5CDD505-2E9C-101B-9397-08002B2CF9AE}" pid="5" name="MSIP_Label_6fdea275-d6f3-438f-b8d8-013cab2023d3_Name">
    <vt:lpwstr>Public</vt:lpwstr>
  </property>
  <property fmtid="{D5CDD505-2E9C-101B-9397-08002B2CF9AE}" pid="6" name="MSIP_Label_6fdea275-d6f3-438f-b8d8-013cab2023d3_SiteId">
    <vt:lpwstr>f38a5ecd-2813-4862-b11b-ac1d563c806f</vt:lpwstr>
  </property>
  <property fmtid="{D5CDD505-2E9C-101B-9397-08002B2CF9AE}" pid="7" name="MSIP_Label_6fdea275-d6f3-438f-b8d8-013cab2023d3_ActionId">
    <vt:lpwstr>551019eb-91c2-4fb8-9d3d-62059c09d76a</vt:lpwstr>
  </property>
  <property fmtid="{D5CDD505-2E9C-101B-9397-08002B2CF9AE}" pid="8" name="MSIP_Label_6fdea275-d6f3-438f-b8d8-013cab2023d3_ContentBits">
    <vt:lpwstr>0</vt:lpwstr>
  </property>
</Properties>
</file>