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3877" w14:textId="46EEA65D" w:rsidR="00D32B6D" w:rsidRDefault="006B0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游明朝" w:eastAsia="游明朝" w:hAnsi="游明朝" w:cs="游明朝"/>
          <w:color w:val="000000"/>
          <w:szCs w:val="21"/>
        </w:rPr>
      </w:pPr>
      <w:r>
        <w:rPr>
          <w:rFonts w:ascii="游明朝" w:eastAsia="游明朝" w:hAnsi="游明朝" w:cs="游明朝" w:hint="eastAsia"/>
          <w:color w:val="000000"/>
          <w:szCs w:val="21"/>
        </w:rPr>
        <w:t xml:space="preserve">　　</w:t>
      </w:r>
      <w:r>
        <w:rPr>
          <w:rFonts w:ascii="游明朝" w:eastAsia="游明朝" w:hAnsi="游明朝" w:cs="游明朝"/>
          <w:color w:val="000000"/>
          <w:szCs w:val="21"/>
        </w:rPr>
        <w:t>2022</w:t>
      </w:r>
      <w:r w:rsidR="003840D9">
        <w:rPr>
          <w:rFonts w:ascii="游明朝" w:eastAsia="游明朝" w:hAnsi="游明朝" w:cs="游明朝"/>
          <w:color w:val="000000"/>
          <w:szCs w:val="21"/>
        </w:rPr>
        <w:t xml:space="preserve">年 ５月 </w:t>
      </w:r>
      <w:r w:rsidR="00660B1E">
        <w:rPr>
          <w:rFonts w:ascii="游明朝" w:eastAsia="游明朝" w:hAnsi="游明朝" w:cs="游明朝" w:hint="eastAsia"/>
          <w:color w:val="000000"/>
          <w:szCs w:val="21"/>
        </w:rPr>
        <w:t>16</w:t>
      </w:r>
      <w:r w:rsidR="003840D9">
        <w:rPr>
          <w:rFonts w:ascii="游明朝" w:eastAsia="游明朝" w:hAnsi="游明朝" w:cs="游明朝"/>
          <w:color w:val="000000"/>
          <w:szCs w:val="21"/>
        </w:rPr>
        <w:t>日</w:t>
      </w:r>
    </w:p>
    <w:p w14:paraId="463605A5" w14:textId="77777777" w:rsidR="00D32B6D" w:rsidRDefault="003840D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2"/>
        <w:rPr>
          <w:rFonts w:ascii="游明朝" w:eastAsia="游明朝" w:hAnsi="游明朝" w:cs="游明朝"/>
          <w:color w:val="000000"/>
          <w:szCs w:val="21"/>
        </w:rPr>
      </w:pPr>
      <w:r>
        <w:rPr>
          <w:rFonts w:ascii="游明朝" w:eastAsia="游明朝" w:hAnsi="游明朝" w:cs="游明朝"/>
          <w:color w:val="000000"/>
          <w:szCs w:val="21"/>
        </w:rPr>
        <w:t>会員・会誌購読者　各位</w:t>
      </w:r>
    </w:p>
    <w:p w14:paraId="218371AC" w14:textId="31216F7E" w:rsidR="00D32B6D" w:rsidRDefault="003840D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right="97" w:hanging="2"/>
        <w:jc w:val="right"/>
        <w:rPr>
          <w:rFonts w:ascii="游明朝" w:eastAsia="游明朝" w:hAnsi="游明朝" w:cs="游明朝"/>
          <w:color w:val="000000"/>
          <w:szCs w:val="21"/>
        </w:rPr>
      </w:pPr>
      <w:r>
        <w:rPr>
          <w:rFonts w:ascii="游明朝" w:eastAsia="游明朝" w:hAnsi="游明朝" w:cs="游明朝"/>
          <w:color w:val="000000"/>
          <w:szCs w:val="21"/>
        </w:rPr>
        <w:t>公益社団法人日本技術士会</w:t>
      </w:r>
      <w:r w:rsidR="006B08BA">
        <w:rPr>
          <w:rFonts w:ascii="游明朝" w:eastAsia="游明朝" w:hAnsi="游明朝" w:cs="游明朝" w:hint="eastAsia"/>
          <w:color w:val="000000"/>
          <w:szCs w:val="21"/>
        </w:rPr>
        <w:t xml:space="preserve">　</w:t>
      </w:r>
      <w:r>
        <w:rPr>
          <w:rFonts w:ascii="游明朝" w:eastAsia="游明朝" w:hAnsi="游明朝" w:cs="游明朝"/>
          <w:color w:val="000000"/>
          <w:szCs w:val="21"/>
        </w:rPr>
        <w:t>中国本部</w:t>
      </w:r>
    </w:p>
    <w:p w14:paraId="4AAC8815" w14:textId="59935D94" w:rsidR="00D32B6D" w:rsidRDefault="003840D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right="97" w:hanging="2"/>
        <w:jc w:val="right"/>
        <w:rPr>
          <w:rFonts w:ascii="游明朝" w:eastAsia="游明朝" w:hAnsi="游明朝" w:cs="游明朝"/>
          <w:color w:val="000000"/>
          <w:szCs w:val="21"/>
        </w:rPr>
      </w:pPr>
      <w:r>
        <w:rPr>
          <w:rFonts w:ascii="游明朝" w:eastAsia="游明朝" w:hAnsi="游明朝" w:cs="游明朝"/>
          <w:color w:val="000000"/>
          <w:szCs w:val="21"/>
        </w:rPr>
        <w:t xml:space="preserve">本部長　</w:t>
      </w:r>
      <w:r w:rsidR="006B08BA">
        <w:rPr>
          <w:rFonts w:ascii="游明朝" w:eastAsia="游明朝" w:hAnsi="游明朝" w:cs="游明朝" w:hint="eastAsia"/>
          <w:color w:val="000000"/>
          <w:szCs w:val="21"/>
        </w:rPr>
        <w:t xml:space="preserve">大田　</w:t>
      </w:r>
      <w:r>
        <w:rPr>
          <w:rFonts w:ascii="游明朝" w:eastAsia="游明朝" w:hAnsi="游明朝" w:cs="游明朝"/>
          <w:color w:val="000000"/>
          <w:szCs w:val="21"/>
        </w:rPr>
        <w:t xml:space="preserve"> 一夫</w:t>
      </w:r>
    </w:p>
    <w:p w14:paraId="57ED7B19" w14:textId="77777777" w:rsidR="00D32B6D" w:rsidRDefault="003840D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right="97" w:hanging="2"/>
        <w:jc w:val="right"/>
        <w:rPr>
          <w:rFonts w:ascii="游明朝" w:eastAsia="游明朝" w:hAnsi="游明朝" w:cs="游明朝"/>
          <w:color w:val="000000"/>
          <w:szCs w:val="21"/>
        </w:rPr>
      </w:pPr>
      <w:r>
        <w:rPr>
          <w:rFonts w:ascii="游明朝" w:eastAsia="游明朝" w:hAnsi="游明朝" w:cs="游明朝"/>
          <w:color w:val="000000"/>
          <w:szCs w:val="21"/>
        </w:rPr>
        <w:t>青年技術士交流委員長　新渕　大輔</w:t>
      </w:r>
    </w:p>
    <w:p w14:paraId="4C985662" w14:textId="77777777" w:rsidR="00D32B6D" w:rsidRDefault="003840D9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4320"/>
        </w:tabs>
        <w:spacing w:line="240" w:lineRule="auto"/>
        <w:ind w:left="0" w:hanging="2"/>
        <w:jc w:val="right"/>
        <w:rPr>
          <w:rFonts w:ascii="游明朝" w:eastAsia="游明朝" w:hAnsi="游明朝" w:cs="游明朝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C118109" wp14:editId="76903771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6057900" cy="705485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705485"/>
                          <a:chOff x="2317050" y="3427258"/>
                          <a:chExt cx="6057900" cy="705485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2317050" y="3427258"/>
                            <a:ext cx="6057900" cy="705485"/>
                            <a:chOff x="964" y="1391"/>
                            <a:chExt cx="9900" cy="1260"/>
                          </a:xfrm>
                        </wpg:grpSpPr>
                        <wps:wsp>
                          <wps:cNvPr id="3" name="正方形/長方形 3"/>
                          <wps:cNvSpPr/>
                          <wps:spPr>
                            <a:xfrm>
                              <a:off x="964" y="1391"/>
                              <a:ext cx="990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ABEFF3" w14:textId="77777777" w:rsidR="00D32B6D" w:rsidRDefault="00D32B6D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フローチャート: 代替処理 4"/>
                          <wps:cNvSpPr/>
                          <wps:spPr>
                            <a:xfrm>
                              <a:off x="964" y="1391"/>
                              <a:ext cx="9900" cy="126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99"/>
                            </a:solidFill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E2AC679" w14:textId="77777777" w:rsidR="00D32B6D" w:rsidRDefault="00D32B6D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正方形/長方形 5"/>
                          <wps:cNvSpPr/>
                          <wps:spPr>
                            <a:xfrm>
                              <a:off x="1140" y="1391"/>
                              <a:ext cx="954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9B0360" w14:textId="77777777" w:rsidR="00D32B6D" w:rsidRDefault="003840D9">
                                <w:pPr>
                                  <w:spacing w:before="120" w:line="240" w:lineRule="auto"/>
                                  <w:ind w:left="0" w:hanging="2"/>
                                  <w:jc w:val="cente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FF"/>
                                    <w:sz w:val="24"/>
                                  </w:rPr>
                                  <w:t>公益社団法人日本技術士会 中国本部 青年技術士交流委員会 主催</w:t>
                                </w:r>
                              </w:p>
                              <w:p w14:paraId="6DDD72A3" w14:textId="381E648F" w:rsidR="00D32B6D" w:rsidRDefault="003840D9">
                                <w:pPr>
                                  <w:spacing w:before="120" w:line="240" w:lineRule="auto"/>
                                  <w:ind w:left="2" w:hanging="4"/>
                                  <w:jc w:val="cente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FF"/>
                                    <w:sz w:val="36"/>
                                  </w:rPr>
                                  <w:t>青年技術士交流会</w:t>
                                </w:r>
                                <w:r w:rsidR="001A6830">
                                  <w:rPr>
                                    <w:rFonts w:ascii="ＭＳ 明朝" w:eastAsia="ＭＳ 明朝" w:hAnsi="ＭＳ 明朝" w:cs="ＭＳ 明朝" w:hint="eastAsia"/>
                                    <w:b/>
                                    <w:color w:val="0000FF"/>
                                    <w:sz w:val="36"/>
                                  </w:rPr>
                                  <w:t>(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FF"/>
                                    <w:sz w:val="36"/>
                                  </w:rPr>
                                  <w:t>６月</w:t>
                                </w:r>
                                <w:r w:rsidR="001A6830">
                                  <w:rPr>
                                    <w:rFonts w:ascii="ＭＳ 明朝" w:eastAsia="ＭＳ 明朝" w:hAnsi="ＭＳ 明朝" w:cs="ＭＳ 明朝" w:hint="eastAsia"/>
                                    <w:b/>
                                    <w:color w:val="0000FF"/>
                                    <w:sz w:val="36"/>
                                  </w:rPr>
                                  <w:t>)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FF"/>
                                    <w:sz w:val="36"/>
                                  </w:rPr>
                                  <w:t>オンライン講演会（ご案内）</w:t>
                                </w:r>
                              </w:p>
                              <w:p w14:paraId="6383D7DD" w14:textId="77777777" w:rsidR="00D32B6D" w:rsidRDefault="00D32B6D">
                                <w:pPr>
                                  <w:spacing w:before="120" w:line="240" w:lineRule="auto"/>
                                  <w:ind w:left="0" w:hanging="2"/>
                                  <w:jc w:val="cente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118109" id="グループ化 1" o:spid="_x0000_s1026" style="position:absolute;left:0;text-align:left;margin-left:1pt;margin-top:1pt;width:477pt;height:55.55pt;z-index:251658240" coordorigin="23170,34272" coordsize="60579,7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">
                <v:group id="グループ化 2" o:spid="_x0000_s1027" style="position:absolute;left:23170;top:34272;width:60579;height:7055" coordorigin="964,1391" coordsize="990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正方形/長方形 3" o:spid="_x0000_s1028" style="position:absolute;left:964;top:1391;width:9900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5ABEFF3" w14:textId="77777777" w:rsidR="00D32B6D" w:rsidRDefault="00D32B6D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フローチャート: 代替処理 4" o:spid="_x0000_s1029" type="#_x0000_t176" style="position:absolute;left:964;top:1391;width:9900;height: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" fillcolor="#ff9" strokeweight="1.2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E2AC679" w14:textId="77777777" w:rsidR="00D32B6D" w:rsidRDefault="00D32B6D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shape>
                  <v:rect id="正方形/長方形 5" o:spid="_x0000_s1030" style="position:absolute;left:1140;top:1391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14:paraId="789B0360" w14:textId="77777777" w:rsidR="00D32B6D" w:rsidRDefault="003840D9">
                          <w:pPr>
                            <w:spacing w:before="120"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FF"/>
                              <w:sz w:val="24"/>
                            </w:rPr>
                            <w:t>公益社団法人日本技術士会 中国本部 青年技術士交流委員会 主催</w:t>
                          </w:r>
                        </w:p>
                        <w:p w14:paraId="6DDD72A3" w14:textId="381E648F" w:rsidR="00D32B6D" w:rsidRDefault="003840D9">
                          <w:pPr>
                            <w:spacing w:before="120" w:line="240" w:lineRule="auto"/>
                            <w:ind w:left="2" w:hanging="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FF"/>
                              <w:sz w:val="36"/>
                            </w:rPr>
                            <w:t>青年技術士交流会</w:t>
                          </w:r>
                          <w:r w:rsidR="001A6830">
                            <w:rPr>
                              <w:rFonts w:ascii="ＭＳ 明朝" w:eastAsia="ＭＳ 明朝" w:hAnsi="ＭＳ 明朝" w:cs="ＭＳ 明朝" w:hint="eastAsia"/>
                              <w:b/>
                              <w:color w:val="0000FF"/>
                              <w:sz w:val="36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FF"/>
                              <w:sz w:val="36"/>
                            </w:rPr>
                            <w:t>６月</w:t>
                          </w:r>
                          <w:r w:rsidR="001A6830">
                            <w:rPr>
                              <w:rFonts w:ascii="ＭＳ 明朝" w:eastAsia="ＭＳ 明朝" w:hAnsi="ＭＳ 明朝" w:cs="ＭＳ 明朝" w:hint="eastAsia"/>
                              <w:b/>
                              <w:color w:val="0000FF"/>
                              <w:sz w:val="36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FF"/>
                              <w:sz w:val="36"/>
                            </w:rPr>
                            <w:t>オンライン講演会（ご案内）</w:t>
                          </w:r>
                        </w:p>
                        <w:p w14:paraId="6383D7DD" w14:textId="77777777" w:rsidR="00D32B6D" w:rsidRDefault="00D32B6D">
                          <w:pPr>
                            <w:spacing w:before="120" w:line="240" w:lineRule="auto"/>
                            <w:ind w:left="0" w:hanging="2"/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0B36C173" w14:textId="77777777" w:rsidR="00D32B6D" w:rsidRDefault="00D32B6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2"/>
        <w:rPr>
          <w:rFonts w:ascii="游明朝" w:eastAsia="游明朝" w:hAnsi="游明朝" w:cs="游明朝"/>
          <w:color w:val="000000"/>
          <w:sz w:val="22"/>
          <w:szCs w:val="22"/>
        </w:rPr>
      </w:pPr>
    </w:p>
    <w:p w14:paraId="4EA81611" w14:textId="77777777" w:rsidR="00D32B6D" w:rsidRDefault="00D32B6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2"/>
        <w:rPr>
          <w:rFonts w:ascii="游明朝" w:eastAsia="游明朝" w:hAnsi="游明朝" w:cs="游明朝"/>
          <w:color w:val="000000"/>
          <w:sz w:val="22"/>
          <w:szCs w:val="22"/>
        </w:rPr>
      </w:pPr>
    </w:p>
    <w:p w14:paraId="5255AB57" w14:textId="77777777" w:rsidR="00F73321" w:rsidRDefault="00F733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游明朝"/>
          <w:color w:val="000000"/>
          <w:szCs w:val="21"/>
        </w:rPr>
      </w:pPr>
    </w:p>
    <w:p w14:paraId="21637A58" w14:textId="18500ED4" w:rsidR="00D32B6D" w:rsidRDefault="00384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游明朝"/>
          <w:color w:val="000000"/>
          <w:szCs w:val="21"/>
        </w:rPr>
      </w:pPr>
      <w:r>
        <w:rPr>
          <w:rFonts w:ascii="游明朝" w:eastAsia="游明朝" w:hAnsi="游明朝" w:cs="游明朝"/>
          <w:color w:val="000000"/>
          <w:szCs w:val="21"/>
        </w:rPr>
        <w:t>拝啓　時下益々ご清祥のこととお慶び申し上げます。平素は格別のご高配を賜り、厚くお礼申し上げます。</w:t>
      </w:r>
    </w:p>
    <w:p w14:paraId="00595897" w14:textId="77777777" w:rsidR="00D32B6D" w:rsidRDefault="00384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游明朝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游明朝" w:eastAsia="游明朝" w:hAnsi="游明朝" w:cs="游明朝"/>
          <w:color w:val="000000"/>
          <w:szCs w:val="21"/>
        </w:rPr>
        <w:t>さて、日本技術士会 中国本部 青年技術士交流委員会が毎月1回開催する青年技術士交流会は、オンライン方式で講演を公開いたします。</w:t>
      </w:r>
      <w:r>
        <w:rPr>
          <w:rFonts w:ascii="游明朝" w:eastAsia="游明朝" w:hAnsi="游明朝" w:cs="游明朝"/>
          <w:color w:val="000000"/>
          <w:sz w:val="22"/>
          <w:szCs w:val="22"/>
        </w:rPr>
        <w:t>多数ご参加くださいますようご案内申し上げます。</w:t>
      </w:r>
    </w:p>
    <w:p w14:paraId="7EA84B6E" w14:textId="77777777" w:rsidR="00D32B6D" w:rsidRDefault="00384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游明朝"/>
          <w:color w:val="FF0000"/>
          <w:szCs w:val="21"/>
        </w:rPr>
      </w:pPr>
      <w:r>
        <w:rPr>
          <w:rFonts w:ascii="游明朝" w:eastAsia="游明朝" w:hAnsi="游明朝" w:cs="游明朝"/>
          <w:b/>
          <w:color w:val="FF0000"/>
          <w:szCs w:val="21"/>
        </w:rPr>
        <w:t>参加申し込みは、事務局事務の省力化のため、</w:t>
      </w:r>
      <w:r>
        <w:rPr>
          <w:rFonts w:ascii="游明朝" w:eastAsia="游明朝" w:hAnsi="游明朝" w:cs="游明朝"/>
          <w:b/>
          <w:color w:val="FF0000"/>
          <w:szCs w:val="21"/>
          <w:u w:val="single"/>
        </w:rPr>
        <w:t>下記URLの専用申込フォーム</w:t>
      </w:r>
      <w:r>
        <w:rPr>
          <w:rFonts w:ascii="游明朝" w:eastAsia="游明朝" w:hAnsi="游明朝" w:cs="游明朝"/>
          <w:b/>
          <w:color w:val="FF0000"/>
          <w:szCs w:val="21"/>
        </w:rPr>
        <w:t>からお願いします。</w:t>
      </w:r>
    </w:p>
    <w:p w14:paraId="1962AC1B" w14:textId="79602186" w:rsidR="00D32B6D" w:rsidRDefault="00515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游明朝"/>
          <w:color w:val="FF0000"/>
          <w:szCs w:val="21"/>
        </w:rPr>
      </w:pPr>
      <w:hyperlink r:id="rId7">
        <w:r w:rsidR="003840D9">
          <w:rPr>
            <w:rFonts w:ascii="游明朝" w:eastAsia="游明朝" w:hAnsi="游明朝" w:cs="游明朝"/>
            <w:b/>
            <w:color w:val="333399"/>
            <w:szCs w:val="21"/>
          </w:rPr>
          <w:t>https://forms.gle/1q1Rg5yYbjwtXbyF7</w:t>
        </w:r>
      </w:hyperlink>
      <w:r w:rsidR="00D076B5">
        <w:rPr>
          <w:rFonts w:ascii="游明朝" w:eastAsia="游明朝" w:hAnsi="游明朝" w:cs="游明朝"/>
          <w:b/>
          <w:color w:val="333399"/>
          <w:szCs w:val="21"/>
        </w:rPr>
        <w:t xml:space="preserve"> </w:t>
      </w:r>
      <w:r w:rsidR="00D076B5">
        <w:rPr>
          <w:rFonts w:ascii="游明朝" w:eastAsia="游明朝" w:hAnsi="游明朝" w:cs="游明朝" w:hint="eastAsia"/>
          <w:b/>
          <w:color w:val="333399"/>
          <w:szCs w:val="21"/>
        </w:rPr>
        <w:t xml:space="preserve">　　　　　　　　　　　　　　　　　　　　　　　　　　</w:t>
      </w:r>
      <w:r w:rsidR="00D076B5" w:rsidRPr="00D076B5">
        <w:rPr>
          <w:rFonts w:ascii="游明朝" w:eastAsia="游明朝" w:hAnsi="游明朝" w:cs="游明朝" w:hint="eastAsia"/>
          <w:bCs/>
          <w:szCs w:val="21"/>
        </w:rPr>
        <w:t>敬具</w:t>
      </w:r>
    </w:p>
    <w:p w14:paraId="50D625AC" w14:textId="77777777" w:rsidR="00D32B6D" w:rsidRDefault="00384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－ 記 －</w:t>
      </w:r>
    </w:p>
    <w:p w14:paraId="42700FC0" w14:textId="77777777" w:rsidR="00D32B6D" w:rsidRDefault="00D32B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6019118A" w14:textId="77777777" w:rsidR="00D32B6D" w:rsidRDefault="00384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游明朝"/>
          <w:color w:val="000000"/>
          <w:szCs w:val="21"/>
        </w:rPr>
      </w:pPr>
      <w:r>
        <w:rPr>
          <w:rFonts w:ascii="游明朝" w:eastAsia="游明朝" w:hAnsi="游明朝" w:cs="游明朝"/>
          <w:color w:val="000000"/>
          <w:szCs w:val="21"/>
        </w:rPr>
        <w:t>１．主　催　：　日本技術士会 中国本部 青年技術士交流委員会</w:t>
      </w:r>
    </w:p>
    <w:p w14:paraId="3CC2BE57" w14:textId="436FF4A6" w:rsidR="00D32B6D" w:rsidRDefault="00384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游明朝"/>
          <w:color w:val="000000"/>
          <w:szCs w:val="21"/>
        </w:rPr>
      </w:pPr>
      <w:r>
        <w:rPr>
          <w:rFonts w:ascii="游明朝" w:eastAsia="游明朝" w:hAnsi="游明朝" w:cs="游明朝"/>
          <w:color w:val="000000"/>
          <w:szCs w:val="21"/>
        </w:rPr>
        <w:t>２．日　時</w:t>
      </w:r>
      <w:r w:rsidR="006B08BA">
        <w:rPr>
          <w:rFonts w:ascii="游明朝" w:eastAsia="游明朝" w:hAnsi="游明朝" w:cs="游明朝" w:hint="eastAsia"/>
          <w:color w:val="000000"/>
          <w:szCs w:val="21"/>
        </w:rPr>
        <w:t xml:space="preserve">　</w:t>
      </w:r>
      <w:r>
        <w:rPr>
          <w:rFonts w:ascii="游明朝" w:eastAsia="游明朝" w:hAnsi="游明朝" w:cs="游明朝"/>
          <w:color w:val="000000"/>
          <w:szCs w:val="21"/>
        </w:rPr>
        <w:t>：  202２年６月８日(水) 19:00～20:00</w:t>
      </w:r>
    </w:p>
    <w:p w14:paraId="160CD5F7" w14:textId="20D81115" w:rsidR="00D32B6D" w:rsidRDefault="00384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游明朝"/>
          <w:color w:val="000000"/>
          <w:sz w:val="22"/>
          <w:szCs w:val="22"/>
        </w:rPr>
      </w:pPr>
      <w:r>
        <w:rPr>
          <w:rFonts w:ascii="游明朝" w:eastAsia="游明朝" w:hAnsi="游明朝" w:cs="游明朝"/>
          <w:color w:val="000000"/>
          <w:szCs w:val="21"/>
        </w:rPr>
        <w:t>３．会　場</w:t>
      </w:r>
      <w:r w:rsidR="006B08BA">
        <w:rPr>
          <w:rFonts w:ascii="游明朝" w:eastAsia="游明朝" w:hAnsi="游明朝" w:cs="游明朝" w:hint="eastAsia"/>
          <w:color w:val="000000"/>
          <w:szCs w:val="21"/>
        </w:rPr>
        <w:t xml:space="preserve">　</w:t>
      </w:r>
      <w:r>
        <w:rPr>
          <w:rFonts w:ascii="游明朝" w:eastAsia="游明朝" w:hAnsi="游明朝" w:cs="游明朝"/>
          <w:color w:val="000000"/>
          <w:szCs w:val="21"/>
        </w:rPr>
        <w:t>：　参加者の自宅・勤務先等（Teamsによるオンライン開催）</w:t>
      </w:r>
    </w:p>
    <w:p w14:paraId="05792DB7" w14:textId="77777777" w:rsidR="00D32B6D" w:rsidRDefault="00384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游明朝"/>
          <w:color w:val="000000"/>
          <w:sz w:val="22"/>
          <w:szCs w:val="22"/>
        </w:rPr>
      </w:pPr>
      <w:r>
        <w:rPr>
          <w:rFonts w:ascii="游明朝" w:eastAsia="游明朝" w:hAnsi="游明朝" w:cs="游明朝"/>
          <w:color w:val="000000"/>
          <w:szCs w:val="21"/>
        </w:rPr>
        <w:t xml:space="preserve">４．内　容　：　</w:t>
      </w:r>
      <w:r>
        <w:rPr>
          <w:rFonts w:ascii="游明朝" w:eastAsia="游明朝" w:hAnsi="游明朝" w:cs="游明朝"/>
          <w:color w:val="000000"/>
          <w:sz w:val="22"/>
          <w:szCs w:val="22"/>
        </w:rPr>
        <w:t>講師：槌本　裕二 氏（栄諧情報システム株式会社　代表取締役）</w:t>
      </w:r>
    </w:p>
    <w:p w14:paraId="14DB75D0" w14:textId="77777777" w:rsidR="00D32B6D" w:rsidRDefault="003840D9" w:rsidP="006B0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750" w:firstLine="1650"/>
        <w:rPr>
          <w:rFonts w:ascii="游明朝" w:eastAsia="游明朝" w:hAnsi="游明朝" w:cs="游明朝"/>
          <w:color w:val="000000"/>
          <w:sz w:val="22"/>
          <w:szCs w:val="22"/>
        </w:rPr>
      </w:pPr>
      <w:r>
        <w:rPr>
          <w:rFonts w:ascii="游明朝" w:eastAsia="游明朝" w:hAnsi="游明朝" w:cs="游明朝"/>
          <w:color w:val="000000"/>
          <w:sz w:val="22"/>
          <w:szCs w:val="22"/>
        </w:rPr>
        <w:t>演題：</w:t>
      </w:r>
      <w:r>
        <w:rPr>
          <w:rFonts w:ascii="游明朝" w:eastAsia="游明朝" w:hAnsi="游明朝" w:cs="游明朝"/>
          <w:color w:val="1D1C1D"/>
          <w:sz w:val="22"/>
          <w:szCs w:val="22"/>
        </w:rPr>
        <w:t>「野球の神のサイコロを実装する」</w:t>
      </w:r>
    </w:p>
    <w:tbl>
      <w:tblPr>
        <w:tblStyle w:val="af8"/>
        <w:tblW w:w="8045" w:type="dxa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45"/>
      </w:tblGrid>
      <w:tr w:rsidR="00D32B6D" w14:paraId="585FD7DE" w14:textId="77777777" w:rsidTr="006B08BA">
        <w:trPr>
          <w:trHeight w:val="951"/>
        </w:trPr>
        <w:tc>
          <w:tcPr>
            <w:tcW w:w="8045" w:type="dxa"/>
          </w:tcPr>
          <w:p w14:paraId="4243661C" w14:textId="77777777" w:rsidR="00D32B6D" w:rsidRDefault="0038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游ゴシック Light" w:eastAsia="游ゴシック Light" w:hAnsi="游ゴシック Light" w:cs="游ゴシック Light"/>
                <w:color w:val="000000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cs="游ゴシック Light"/>
                <w:color w:val="000000"/>
                <w:sz w:val="18"/>
                <w:szCs w:val="18"/>
              </w:rPr>
              <w:t>要旨：</w:t>
            </w:r>
          </w:p>
          <w:p w14:paraId="2EB106D5" w14:textId="77777777" w:rsidR="00D32B6D" w:rsidRDefault="0038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游ゴシック Light" w:eastAsia="游ゴシック Light" w:hAnsi="游ゴシック Light" w:cs="游ゴシック Light"/>
                <w:color w:val="000000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cs="游ゴシック Light"/>
                <w:sz w:val="18"/>
                <w:szCs w:val="18"/>
              </w:rPr>
              <w:t>天気予報のように、複雑な現象は確率でしか観測・予測できません。本講演では、野球の勝利の女神が握る「神のサイコロ」を、統計モデルで再現し、プログラムで実装し、計算するサイト「プロ野球順位確率」のエンジニアリングのお話しします。</w:t>
            </w:r>
          </w:p>
        </w:tc>
      </w:tr>
    </w:tbl>
    <w:p w14:paraId="6FE94C38" w14:textId="77777777" w:rsidR="00D32B6D" w:rsidRDefault="00384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游明朝"/>
          <w:color w:val="000000"/>
          <w:szCs w:val="21"/>
        </w:rPr>
      </w:pPr>
      <w:r>
        <w:rPr>
          <w:rFonts w:ascii="游明朝" w:eastAsia="游明朝" w:hAnsi="游明朝" w:cs="游明朝"/>
          <w:color w:val="000000"/>
          <w:szCs w:val="21"/>
        </w:rPr>
        <w:t>５． 定員、対象、参加費、ＣＰＤ</w:t>
      </w:r>
    </w:p>
    <w:p w14:paraId="641DE1C0" w14:textId="77777777" w:rsidR="00D32B6D" w:rsidRDefault="00384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游明朝"/>
          <w:color w:val="FF0000"/>
          <w:szCs w:val="21"/>
        </w:rPr>
      </w:pPr>
      <w:r>
        <w:rPr>
          <w:rFonts w:ascii="游明朝" w:eastAsia="游明朝" w:hAnsi="游明朝" w:cs="游明朝"/>
          <w:color w:val="000000"/>
          <w:szCs w:val="21"/>
        </w:rPr>
        <w:t>（１）定員　　250名</w:t>
      </w:r>
    </w:p>
    <w:p w14:paraId="696A61AF" w14:textId="77777777" w:rsidR="00D32B6D" w:rsidRDefault="00384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游明朝"/>
          <w:color w:val="000000"/>
          <w:szCs w:val="21"/>
        </w:rPr>
      </w:pPr>
      <w:r>
        <w:rPr>
          <w:rFonts w:ascii="游明朝" w:eastAsia="游明朝" w:hAnsi="游明朝" w:cs="游明朝"/>
          <w:color w:val="000000"/>
          <w:szCs w:val="21"/>
        </w:rPr>
        <w:t>（２）対象　　会員及び非会員(一般参加者も歓迎します)</w:t>
      </w:r>
    </w:p>
    <w:p w14:paraId="313255BC" w14:textId="77777777" w:rsidR="00D32B6D" w:rsidRDefault="00384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游明朝"/>
          <w:color w:val="000000"/>
          <w:szCs w:val="21"/>
        </w:rPr>
      </w:pPr>
      <w:r>
        <w:rPr>
          <w:rFonts w:ascii="游明朝" w:eastAsia="游明朝" w:hAnsi="游明朝" w:cs="游明朝"/>
          <w:color w:val="000000"/>
          <w:szCs w:val="21"/>
        </w:rPr>
        <w:t>（３）参加費　無料</w:t>
      </w:r>
    </w:p>
    <w:p w14:paraId="730FDAFF" w14:textId="77777777" w:rsidR="00D32B6D" w:rsidRDefault="00384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7" w:hanging="2"/>
        <w:rPr>
          <w:rFonts w:ascii="游明朝" w:eastAsia="游明朝" w:hAnsi="游明朝" w:cs="游明朝"/>
          <w:color w:val="000000"/>
          <w:szCs w:val="21"/>
        </w:rPr>
      </w:pPr>
      <w:r>
        <w:rPr>
          <w:rFonts w:ascii="游明朝" w:eastAsia="游明朝" w:hAnsi="游明朝" w:cs="游明朝"/>
          <w:color w:val="000000"/>
          <w:szCs w:val="21"/>
        </w:rPr>
        <w:t>（４）ＣＰＤ　日本技術士会から1時間(予定)の参加票を発行します。</w:t>
      </w:r>
    </w:p>
    <w:p w14:paraId="42515056" w14:textId="77777777" w:rsidR="00D32B6D" w:rsidRDefault="00384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游明朝"/>
          <w:color w:val="000000"/>
          <w:szCs w:val="21"/>
        </w:rPr>
      </w:pPr>
      <w:r>
        <w:rPr>
          <w:rFonts w:ascii="游明朝" w:eastAsia="游明朝" w:hAnsi="游明朝" w:cs="游明朝"/>
          <w:color w:val="000000"/>
          <w:szCs w:val="21"/>
        </w:rPr>
        <w:t>６.　Teamsの接続方法</w:t>
      </w:r>
    </w:p>
    <w:p w14:paraId="4483DC11" w14:textId="77777777" w:rsidR="00D32B6D" w:rsidRDefault="00384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游明朝"/>
          <w:color w:val="000000"/>
          <w:szCs w:val="21"/>
        </w:rPr>
      </w:pPr>
      <w:bookmarkStart w:id="1" w:name="_heading=h.30j0zll" w:colFirst="0" w:colLast="0"/>
      <w:bookmarkEnd w:id="1"/>
      <w:r>
        <w:rPr>
          <w:rFonts w:ascii="游明朝" w:eastAsia="游明朝" w:hAnsi="游明朝" w:cs="游明朝"/>
          <w:color w:val="000000"/>
          <w:szCs w:val="21"/>
        </w:rPr>
        <w:t>開催前日にお申込みのメールアドレスにTeamsの案内メールを送付しますので、画面の指示に従って各自接続してください。</w:t>
      </w:r>
    </w:p>
    <w:p w14:paraId="119E5670" w14:textId="77777777" w:rsidR="00D32B6D" w:rsidRDefault="00384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游明朝"/>
          <w:color w:val="000000"/>
          <w:szCs w:val="21"/>
        </w:rPr>
      </w:pPr>
      <w:r>
        <w:rPr>
          <w:rFonts w:ascii="游明朝" w:eastAsia="游明朝" w:hAnsi="游明朝" w:cs="游明朝"/>
          <w:color w:val="000000"/>
          <w:szCs w:val="21"/>
        </w:rPr>
        <w:t>７.　申込について</w:t>
      </w:r>
    </w:p>
    <w:p w14:paraId="0266CD80" w14:textId="6082F661" w:rsidR="00D32B6D" w:rsidRDefault="00384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游明朝"/>
          <w:color w:val="000000"/>
          <w:szCs w:val="21"/>
        </w:rPr>
      </w:pPr>
      <w:r>
        <w:rPr>
          <w:rFonts w:ascii="游明朝" w:eastAsia="游明朝" w:hAnsi="游明朝" w:cs="游明朝"/>
          <w:color w:val="000000"/>
          <w:szCs w:val="21"/>
        </w:rPr>
        <w:t xml:space="preserve">（１）締切り　</w:t>
      </w:r>
      <w:r w:rsidR="00677919">
        <w:rPr>
          <w:rFonts w:ascii="游明朝" w:eastAsia="游明朝" w:hAnsi="游明朝" w:cs="游明朝" w:hint="eastAsia"/>
          <w:color w:val="000000"/>
          <w:szCs w:val="21"/>
        </w:rPr>
        <w:t xml:space="preserve">　　　　　</w:t>
      </w:r>
      <w:r>
        <w:rPr>
          <w:rFonts w:ascii="游明朝" w:eastAsia="游明朝" w:hAnsi="游明朝" w:cs="游明朝"/>
          <w:color w:val="000000"/>
          <w:szCs w:val="21"/>
        </w:rPr>
        <w:t>2022年6月6日(月)（ただし、定員になり次第締切ります。）</w:t>
      </w:r>
    </w:p>
    <w:p w14:paraId="6A3A71A4" w14:textId="636CD921" w:rsidR="00D32B6D" w:rsidRDefault="003840D9" w:rsidP="001A68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游明朝"/>
          <w:color w:val="000000"/>
          <w:szCs w:val="21"/>
        </w:rPr>
      </w:pPr>
      <w:r>
        <w:rPr>
          <w:rFonts w:ascii="游明朝" w:eastAsia="游明朝" w:hAnsi="游明朝" w:cs="游明朝"/>
          <w:color w:val="000000"/>
          <w:szCs w:val="21"/>
        </w:rPr>
        <w:t>（２）申込フォームURL</w:t>
      </w:r>
      <w:r w:rsidR="001A6830">
        <w:rPr>
          <w:rFonts w:ascii="游明朝" w:eastAsia="游明朝" w:hAnsi="游明朝" w:cs="游明朝" w:hint="eastAsia"/>
          <w:color w:val="000000"/>
          <w:szCs w:val="21"/>
        </w:rPr>
        <w:t xml:space="preserve">　</w:t>
      </w:r>
      <w:hyperlink r:id="rId8" w:history="1">
        <w:r w:rsidR="001A6830" w:rsidRPr="005E7A23">
          <w:rPr>
            <w:rStyle w:val="a8"/>
            <w:rFonts w:ascii="游明朝" w:eastAsia="游明朝" w:hAnsi="游明朝" w:cs="游明朝"/>
            <w:szCs w:val="21"/>
          </w:rPr>
          <w:t>https://forms.gle/1q1Rg5yYbjwtXbyF7</w:t>
        </w:r>
      </w:hyperlink>
    </w:p>
    <w:p w14:paraId="66E4B67C" w14:textId="511F195E" w:rsidR="00D32B6D" w:rsidRDefault="003840D9" w:rsidP="001A68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明朝" w:eastAsia="游明朝" w:hAnsi="游明朝" w:cs="游明朝"/>
          <w:color w:val="000000"/>
          <w:szCs w:val="21"/>
        </w:rPr>
      </w:pPr>
      <w:r>
        <w:rPr>
          <w:rFonts w:ascii="游明朝" w:eastAsia="游明朝" w:hAnsi="游明朝" w:cs="游明朝"/>
          <w:color w:val="000000"/>
          <w:szCs w:val="21"/>
        </w:rPr>
        <w:t>（３）問い合わせ先</w:t>
      </w:r>
      <w:r w:rsidR="001A6830">
        <w:rPr>
          <w:rFonts w:ascii="游明朝" w:eastAsia="游明朝" w:hAnsi="游明朝" w:cs="游明朝" w:hint="eastAsia"/>
          <w:color w:val="000000"/>
          <w:szCs w:val="21"/>
        </w:rPr>
        <w:t xml:space="preserve">　　　</w:t>
      </w:r>
      <w:r>
        <w:rPr>
          <w:rFonts w:ascii="游明朝" w:eastAsia="游明朝" w:hAnsi="游明朝" w:cs="游明朝"/>
          <w:color w:val="000000"/>
          <w:szCs w:val="21"/>
        </w:rPr>
        <w:t>公益社団法人 日本技術士会 中国本部事務局（勝田）</w:t>
      </w:r>
    </w:p>
    <w:p w14:paraId="6F39902E" w14:textId="77777777" w:rsidR="00D32B6D" w:rsidRDefault="003840D9" w:rsidP="001A68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200" w:firstLine="2520"/>
        <w:rPr>
          <w:rFonts w:ascii="游明朝" w:eastAsia="游明朝" w:hAnsi="游明朝" w:cs="游明朝"/>
          <w:color w:val="000000"/>
          <w:szCs w:val="21"/>
        </w:rPr>
      </w:pPr>
      <w:r>
        <w:rPr>
          <w:rFonts w:ascii="游明朝" w:eastAsia="游明朝" w:hAnsi="游明朝" w:cs="游明朝"/>
          <w:color w:val="000000"/>
          <w:szCs w:val="21"/>
        </w:rPr>
        <w:t>〒730-0017 広島市中区鉄砲町1番20号 第3ウエノヤビル6階</w:t>
      </w:r>
    </w:p>
    <w:p w14:paraId="710392D7" w14:textId="77777777" w:rsidR="00D076B5" w:rsidRDefault="003840D9" w:rsidP="00D07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200" w:firstLine="2520"/>
        <w:rPr>
          <w:rFonts w:ascii="游明朝" w:eastAsia="游明朝" w:hAnsi="游明朝" w:cs="游明朝"/>
          <w:color w:val="000000"/>
          <w:szCs w:val="21"/>
        </w:rPr>
      </w:pPr>
      <w:r>
        <w:rPr>
          <w:rFonts w:ascii="游明朝" w:eastAsia="游明朝" w:hAnsi="游明朝" w:cs="游明朝"/>
          <w:color w:val="000000"/>
          <w:szCs w:val="21"/>
        </w:rPr>
        <w:t>TEL： 082-511-0305　FAX : 082-511-0309</w:t>
      </w:r>
    </w:p>
    <w:p w14:paraId="0E5D2C73" w14:textId="623D9ED7" w:rsidR="00D32B6D" w:rsidRDefault="003840D9" w:rsidP="00D076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200" w:firstLine="2520"/>
        <w:rPr>
          <w:rFonts w:ascii="游明朝" w:eastAsia="游明朝" w:hAnsi="游明朝" w:cs="游明朝"/>
          <w:color w:val="000000"/>
          <w:szCs w:val="21"/>
        </w:rPr>
      </w:pPr>
      <w:r>
        <w:rPr>
          <w:rFonts w:ascii="游明朝" w:eastAsia="游明朝" w:hAnsi="游明朝" w:cs="游明朝"/>
          <w:color w:val="000000"/>
          <w:szCs w:val="21"/>
        </w:rPr>
        <w:t xml:space="preserve">E-Mail : </w:t>
      </w:r>
      <w:hyperlink r:id="rId9">
        <w:r>
          <w:rPr>
            <w:rFonts w:ascii="游明朝" w:eastAsia="游明朝" w:hAnsi="游明朝" w:cs="游明朝"/>
            <w:b/>
            <w:color w:val="333399"/>
            <w:szCs w:val="21"/>
          </w:rPr>
          <w:t>ipej-hiro@rapid.ocn.ne.jp</w:t>
        </w:r>
      </w:hyperlink>
    </w:p>
    <w:p w14:paraId="4C9ADCB2" w14:textId="77777777" w:rsidR="00D32B6D" w:rsidRDefault="00384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以上</w:t>
      </w:r>
    </w:p>
    <w:sectPr w:rsidR="00D32B6D" w:rsidSect="00D076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4" w:right="1134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71F08" w14:textId="77777777" w:rsidR="00515854" w:rsidRDefault="00515854" w:rsidP="006B08BA">
      <w:pPr>
        <w:spacing w:line="240" w:lineRule="auto"/>
        <w:ind w:left="0" w:hanging="2"/>
      </w:pPr>
      <w:r>
        <w:separator/>
      </w:r>
    </w:p>
  </w:endnote>
  <w:endnote w:type="continuationSeparator" w:id="0">
    <w:p w14:paraId="6638FDDA" w14:textId="77777777" w:rsidR="00515854" w:rsidRDefault="00515854" w:rsidP="006B08B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BDCD" w14:textId="77777777" w:rsidR="006B08BA" w:rsidRDefault="006B08BA">
    <w:pPr>
      <w:pStyle w:val="a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3FCE" w14:textId="77777777" w:rsidR="006B08BA" w:rsidRDefault="006B08BA">
    <w:pPr>
      <w:pStyle w:val="a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6F90" w14:textId="77777777" w:rsidR="006B08BA" w:rsidRDefault="006B08BA">
    <w:pPr>
      <w:pStyle w:val="a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630B" w14:textId="77777777" w:rsidR="00515854" w:rsidRDefault="00515854" w:rsidP="006B08BA">
      <w:pPr>
        <w:spacing w:line="240" w:lineRule="auto"/>
        <w:ind w:left="0" w:hanging="2"/>
      </w:pPr>
      <w:r>
        <w:separator/>
      </w:r>
    </w:p>
  </w:footnote>
  <w:footnote w:type="continuationSeparator" w:id="0">
    <w:p w14:paraId="4F762C34" w14:textId="77777777" w:rsidR="00515854" w:rsidRDefault="00515854" w:rsidP="006B08B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2F6D" w14:textId="77777777" w:rsidR="006B08BA" w:rsidRDefault="006B08BA">
    <w:pPr>
      <w:pStyle w:val="ac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63AF" w14:textId="77777777" w:rsidR="006B08BA" w:rsidRDefault="006B08BA">
    <w:pPr>
      <w:pStyle w:val="ac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E0EC" w14:textId="77777777" w:rsidR="006B08BA" w:rsidRDefault="006B08BA">
    <w:pPr>
      <w:pStyle w:val="ac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B6D"/>
    <w:rsid w:val="0012520C"/>
    <w:rsid w:val="001A6830"/>
    <w:rsid w:val="002624A3"/>
    <w:rsid w:val="003840D9"/>
    <w:rsid w:val="00515854"/>
    <w:rsid w:val="005A721A"/>
    <w:rsid w:val="00660B1E"/>
    <w:rsid w:val="00677919"/>
    <w:rsid w:val="006B08BA"/>
    <w:rsid w:val="00D076B5"/>
    <w:rsid w:val="00D32B6D"/>
    <w:rsid w:val="00F7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49678"/>
  <w15:docId w15:val="{0E2795BC-4763-4B98-BD03-CEA830D8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Salutation"/>
    <w:basedOn w:val="a"/>
    <w:next w:val="a"/>
    <w:rPr>
      <w:sz w:val="22"/>
      <w:szCs w:val="22"/>
    </w:rPr>
  </w:style>
  <w:style w:type="paragraph" w:styleId="a6">
    <w:name w:val="Closing"/>
    <w:basedOn w:val="a"/>
    <w:pPr>
      <w:jc w:val="right"/>
    </w:pPr>
    <w:rPr>
      <w:rFonts w:ascii="ＭＳ 明朝"/>
      <w:color w:val="000000"/>
      <w:sz w:val="22"/>
      <w:szCs w:val="22"/>
    </w:rPr>
  </w:style>
  <w:style w:type="paragraph" w:styleId="a7">
    <w:name w:val="Body Text Indent"/>
    <w:basedOn w:val="a"/>
    <w:pPr>
      <w:ind w:leftChars="1028" w:left="2159"/>
    </w:pPr>
  </w:style>
  <w:style w:type="character" w:styleId="a8">
    <w:name w:val="Hyperlink"/>
    <w:rPr>
      <w:b/>
      <w:bCs/>
      <w:color w:val="333399"/>
      <w:w w:val="100"/>
      <w:position w:val="-1"/>
      <w:u w:val="none"/>
      <w:effect w:val="none"/>
      <w:vertAlign w:val="baseline"/>
      <w:cs w:val="0"/>
      <w:em w:val="none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Body Text"/>
    <w:basedOn w:val="a"/>
    <w:rPr>
      <w:rFonts w:ascii="ＭＳ 明朝" w:hAnsi="ＭＳ 明朝"/>
      <w:sz w:val="22"/>
      <w:szCs w:val="22"/>
    </w:rPr>
  </w:style>
  <w:style w:type="character" w:styleId="ab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c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d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e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f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f0">
    <w:name w:val="Plain Text"/>
    <w:basedOn w:val="a"/>
    <w:qFormat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Date"/>
    <w:basedOn w:val="a"/>
    <w:next w:val="a"/>
    <w:rPr>
      <w:rFonts w:ascii="ＭＳ 明朝" w:hAnsi="ＭＳ 明朝"/>
      <w:sz w:val="22"/>
      <w:szCs w:val="22"/>
    </w:rPr>
  </w:style>
  <w:style w:type="character" w:customStyle="1" w:styleId="10">
    <w:name w:val="(文字) (文字)1"/>
    <w:rPr>
      <w:w w:val="100"/>
      <w:kern w:val="2"/>
      <w:position w:val="-1"/>
      <w:sz w:val="21"/>
      <w:effect w:val="none"/>
      <w:vertAlign w:val="baseline"/>
      <w:cs w:val="0"/>
      <w:em w:val="none"/>
    </w:rPr>
  </w:style>
  <w:style w:type="table" w:styleId="af2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結語 (文字)"/>
    <w:rPr>
      <w:rFonts w:ascii="ＭＳ 明朝"/>
      <w:color w:val="000000"/>
      <w:w w:val="100"/>
      <w:kern w:val="2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af4">
    <w:name w:val="挨拶文 (文字)"/>
    <w:rPr>
      <w:w w:val="100"/>
      <w:kern w:val="2"/>
      <w:position w:val="-1"/>
      <w:sz w:val="22"/>
      <w:szCs w:val="22"/>
      <w:effect w:val="none"/>
      <w:vertAlign w:val="baseline"/>
      <w:cs w:val="0"/>
      <w:em w:val="none"/>
    </w:rPr>
  </w:style>
  <w:style w:type="character" w:styleId="HTML">
    <w:name w:val="HTML Typewriter"/>
    <w:qFormat/>
    <w:rPr>
      <w:rFonts w:ascii="ＭＳ ゴシック" w:eastAsia="ＭＳ ゴシック" w:hAnsi="ＭＳ ゴシック" w:cs="ＭＳ ゴシック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5">
    <w:name w:val="Balloon Text"/>
    <w:basedOn w:val="a"/>
    <w:rPr>
      <w:rFonts w:ascii="Arial" w:eastAsia="ＭＳ ゴシック" w:hAnsi="Arial"/>
      <w:sz w:val="18"/>
      <w:szCs w:val="18"/>
    </w:rPr>
  </w:style>
  <w:style w:type="character" w:styleId="af6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q1Rg5yYbjwtXbyF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orms.gle/1q1Rg5yYbjwtXbyF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pej-hiro@rapid.ocn.ne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0TaXI2LYQB9tPmBQ9ie06Nb0+w==">AMUW2mVmT4QmN+gxfC5/JegnlKrHVR9c2u1MeUMo/sWmn3fx/6ZDT8vfLnaumMFaN/0zhNeNKMwbQzef1PM5A2KAS6Dy8os+zIDPASmJf9BVqEhiGjXyUdwbgnPD5jROvj/DX+Z8boVP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okamoto</dc:creator>
  <cp:lastModifiedBy>楠橋  康広</cp:lastModifiedBy>
  <cp:revision>4</cp:revision>
  <dcterms:created xsi:type="dcterms:W3CDTF">2022-05-23T01:41:00Z</dcterms:created>
  <dcterms:modified xsi:type="dcterms:W3CDTF">2022-05-23T01:48:00Z</dcterms:modified>
</cp:coreProperties>
</file>